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5E" w:rsidRDefault="006B465E" w:rsidP="00CD6E5D">
      <w:pPr>
        <w:autoSpaceDE w:val="0"/>
        <w:autoSpaceDN w:val="0"/>
        <w:adjustRightInd w:val="0"/>
        <w:spacing w:after="0" w:line="432" w:lineRule="exact"/>
        <w:ind w:right="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РОССИЙСКАЯ  ФЕДЕРАЦИЯ</w:t>
      </w:r>
    </w:p>
    <w:p w:rsidR="001B7071" w:rsidRPr="001B7071" w:rsidRDefault="001B7071" w:rsidP="00CD6E5D">
      <w:pPr>
        <w:autoSpaceDE w:val="0"/>
        <w:autoSpaceDN w:val="0"/>
        <w:adjustRightInd w:val="0"/>
        <w:spacing w:after="0" w:line="432" w:lineRule="exact"/>
        <w:ind w:right="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B7071">
        <w:rPr>
          <w:rFonts w:ascii="Times New Roman" w:eastAsia="Times New Roman" w:hAnsi="Times New Roman"/>
          <w:b/>
          <w:sz w:val="28"/>
          <w:szCs w:val="28"/>
        </w:rPr>
        <w:t>ПОЛЬНИКОВСКИЙ СЕЛЬСКИЙ СОВЕТ НАРОДНЫХ ДЕПУТАТОВ</w:t>
      </w:r>
    </w:p>
    <w:p w:rsidR="001B7071" w:rsidRDefault="001B7071" w:rsidP="00CD6E5D">
      <w:pPr>
        <w:autoSpaceDE w:val="0"/>
        <w:autoSpaceDN w:val="0"/>
        <w:adjustRightInd w:val="0"/>
        <w:spacing w:after="0" w:line="432" w:lineRule="exact"/>
        <w:ind w:right="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B7071">
        <w:rPr>
          <w:rFonts w:ascii="Times New Roman" w:eastAsia="Times New Roman" w:hAnsi="Times New Roman"/>
          <w:b/>
          <w:sz w:val="28"/>
          <w:szCs w:val="28"/>
        </w:rPr>
        <w:t>ПОЧЕПСКОГО РАЙОНА БРЯНСКОЙ ОБЛАСТИ</w:t>
      </w:r>
    </w:p>
    <w:p w:rsidR="00CD6E5D" w:rsidRPr="001B7071" w:rsidRDefault="00CD6E5D" w:rsidP="00CD6E5D">
      <w:pPr>
        <w:autoSpaceDE w:val="0"/>
        <w:autoSpaceDN w:val="0"/>
        <w:adjustRightInd w:val="0"/>
        <w:spacing w:after="0" w:line="432" w:lineRule="exact"/>
        <w:ind w:right="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B7071" w:rsidRPr="00DD709B" w:rsidRDefault="001B7071" w:rsidP="006B465E">
      <w:pPr>
        <w:autoSpaceDE w:val="0"/>
        <w:autoSpaceDN w:val="0"/>
        <w:adjustRightInd w:val="0"/>
        <w:spacing w:line="432" w:lineRule="exact"/>
        <w:ind w:right="5"/>
        <w:jc w:val="center"/>
        <w:rPr>
          <w:rFonts w:ascii="Times New Roman" w:eastAsia="Times New Roman" w:hAnsi="Times New Roman"/>
          <w:sz w:val="28"/>
          <w:szCs w:val="28"/>
        </w:rPr>
      </w:pPr>
      <w:r w:rsidRPr="001B7071"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1B7071" w:rsidRPr="00C411A1" w:rsidRDefault="001B7071" w:rsidP="001B7071">
      <w:pPr>
        <w:tabs>
          <w:tab w:val="left" w:leader="underscore" w:pos="768"/>
          <w:tab w:val="left" w:leader="underscore" w:pos="2218"/>
          <w:tab w:val="left" w:leader="underscore" w:pos="2885"/>
          <w:tab w:val="left" w:leader="underscore" w:pos="3811"/>
        </w:tabs>
        <w:autoSpaceDE w:val="0"/>
        <w:autoSpaceDN w:val="0"/>
        <w:adjustRightInd w:val="0"/>
        <w:spacing w:line="432" w:lineRule="exact"/>
        <w:ind w:left="10"/>
        <w:rPr>
          <w:rFonts w:ascii="Times New Roman" w:eastAsia="Times New Roman" w:hAnsi="Times New Roman"/>
          <w:sz w:val="24"/>
          <w:szCs w:val="24"/>
        </w:rPr>
      </w:pPr>
      <w:r w:rsidRPr="00C411A1">
        <w:rPr>
          <w:rFonts w:ascii="Times New Roman" w:eastAsia="Times New Roman" w:hAnsi="Times New Roman"/>
          <w:sz w:val="24"/>
          <w:szCs w:val="24"/>
        </w:rPr>
        <w:t>от «</w:t>
      </w:r>
      <w:r w:rsidR="006B465E">
        <w:rPr>
          <w:rFonts w:ascii="Times New Roman" w:eastAsia="Times New Roman" w:hAnsi="Times New Roman"/>
          <w:sz w:val="24"/>
          <w:szCs w:val="24"/>
        </w:rPr>
        <w:t>22</w:t>
      </w:r>
      <w:r w:rsidRPr="00C411A1">
        <w:rPr>
          <w:rFonts w:ascii="Times New Roman" w:eastAsia="Times New Roman" w:hAnsi="Times New Roman"/>
          <w:sz w:val="24"/>
          <w:szCs w:val="24"/>
        </w:rPr>
        <w:t xml:space="preserve">» </w:t>
      </w:r>
      <w:r w:rsidR="006B465E">
        <w:rPr>
          <w:rFonts w:ascii="Times New Roman" w:eastAsia="Times New Roman" w:hAnsi="Times New Roman"/>
          <w:sz w:val="24"/>
          <w:szCs w:val="24"/>
        </w:rPr>
        <w:t>05.</w:t>
      </w:r>
      <w:r w:rsidRPr="00C411A1">
        <w:rPr>
          <w:rFonts w:ascii="Times New Roman" w:eastAsia="Times New Roman" w:hAnsi="Times New Roman"/>
          <w:sz w:val="24"/>
          <w:szCs w:val="24"/>
        </w:rPr>
        <w:t>20</w:t>
      </w:r>
      <w:r w:rsidR="006B465E">
        <w:rPr>
          <w:rFonts w:ascii="Times New Roman" w:eastAsia="Times New Roman" w:hAnsi="Times New Roman"/>
          <w:sz w:val="24"/>
          <w:szCs w:val="24"/>
        </w:rPr>
        <w:t xml:space="preserve">18 г             </w:t>
      </w:r>
      <w:r w:rsidRPr="00C411A1">
        <w:rPr>
          <w:rFonts w:ascii="Times New Roman" w:eastAsia="Times New Roman" w:hAnsi="Times New Roman"/>
          <w:sz w:val="24"/>
          <w:szCs w:val="24"/>
        </w:rPr>
        <w:t>. № _</w:t>
      </w:r>
      <w:r w:rsidR="00DB0674">
        <w:rPr>
          <w:rFonts w:ascii="Times New Roman" w:eastAsia="Times New Roman" w:hAnsi="Times New Roman"/>
          <w:sz w:val="24"/>
          <w:szCs w:val="24"/>
        </w:rPr>
        <w:t>137</w:t>
      </w:r>
      <w:r w:rsidRPr="00C411A1">
        <w:rPr>
          <w:rFonts w:ascii="Times New Roman" w:eastAsia="Times New Roman" w:hAnsi="Times New Roman"/>
          <w:sz w:val="24"/>
          <w:szCs w:val="24"/>
        </w:rPr>
        <w:t>___</w:t>
      </w:r>
    </w:p>
    <w:p w:rsidR="001B7071" w:rsidRDefault="001B7071" w:rsidP="001B7071">
      <w:pPr>
        <w:rPr>
          <w:rFonts w:ascii="Cambria" w:eastAsia="Times New Roman" w:hAnsi="Cambria" w:cs="Cambria"/>
          <w:bCs/>
        </w:rPr>
      </w:pPr>
      <w:r>
        <w:rPr>
          <w:rFonts w:ascii="Cambria" w:eastAsia="Times New Roman" w:hAnsi="Cambria" w:cs="Cambria"/>
          <w:bCs/>
        </w:rPr>
        <w:t>д.</w:t>
      </w:r>
      <w:r w:rsidR="00CD6E5D">
        <w:rPr>
          <w:rFonts w:ascii="Cambria" w:eastAsia="Times New Roman" w:hAnsi="Cambria" w:cs="Cambria"/>
          <w:bCs/>
        </w:rPr>
        <w:t xml:space="preserve"> </w:t>
      </w:r>
      <w:r>
        <w:rPr>
          <w:rFonts w:ascii="Cambria" w:eastAsia="Times New Roman" w:hAnsi="Cambria" w:cs="Cambria"/>
          <w:bCs/>
        </w:rPr>
        <w:t>Польники</w:t>
      </w:r>
    </w:p>
    <w:p w:rsidR="001B7071" w:rsidRPr="001B7071" w:rsidRDefault="001B7071" w:rsidP="001B7071">
      <w:pPr>
        <w:pStyle w:val="a3"/>
        <w:rPr>
          <w:rStyle w:val="FontStyle36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Pr="001B7071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</w:t>
      </w:r>
      <w:proofErr w:type="gramStart"/>
      <w:r w:rsidRPr="001B7071">
        <w:rPr>
          <w:rStyle w:val="FontStyle36"/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1B7071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старшем</w:t>
      </w:r>
    </w:p>
    <w:p w:rsidR="001B7071" w:rsidRPr="001B7071" w:rsidRDefault="001B7071" w:rsidP="001B7071">
      <w:pPr>
        <w:pStyle w:val="a3"/>
        <w:rPr>
          <w:rStyle w:val="FontStyle36"/>
          <w:rFonts w:ascii="Times New Roman" w:hAnsi="Times New Roman" w:cs="Times New Roman"/>
          <w:b w:val="0"/>
          <w:sz w:val="28"/>
          <w:szCs w:val="28"/>
        </w:rPr>
      </w:pPr>
      <w:r w:rsidRPr="001B7071">
        <w:rPr>
          <w:rStyle w:val="FontStyle36"/>
          <w:rFonts w:ascii="Times New Roman" w:hAnsi="Times New Roman" w:cs="Times New Roman"/>
          <w:b w:val="0"/>
          <w:sz w:val="28"/>
          <w:szCs w:val="28"/>
        </w:rPr>
        <w:t>населенного пункта</w:t>
      </w:r>
    </w:p>
    <w:p w:rsidR="001B7071" w:rsidRDefault="001B7071" w:rsidP="001B7071">
      <w:pPr>
        <w:pStyle w:val="a3"/>
        <w:rPr>
          <w:rStyle w:val="FontStyle36"/>
          <w:rFonts w:ascii="Times New Roman" w:hAnsi="Times New Roman" w:cs="Times New Roman"/>
          <w:b w:val="0"/>
          <w:sz w:val="28"/>
          <w:szCs w:val="28"/>
        </w:rPr>
      </w:pPr>
      <w:r w:rsidRPr="001B7071">
        <w:rPr>
          <w:rStyle w:val="FontStyle36"/>
          <w:rFonts w:ascii="Times New Roman" w:hAnsi="Times New Roman" w:cs="Times New Roman"/>
          <w:b w:val="0"/>
          <w:sz w:val="28"/>
          <w:szCs w:val="28"/>
        </w:rPr>
        <w:t>Польниковского сельского поселения</w:t>
      </w:r>
    </w:p>
    <w:p w:rsidR="001B7071" w:rsidRPr="001B7071" w:rsidRDefault="001B7071" w:rsidP="001B7071">
      <w:pPr>
        <w:pStyle w:val="a3"/>
        <w:rPr>
          <w:rFonts w:ascii="Cambria" w:eastAsia="Times New Roman" w:hAnsi="Cambria" w:cs="Cambria"/>
          <w:b/>
          <w:sz w:val="20"/>
          <w:szCs w:val="20"/>
        </w:rPr>
      </w:pPr>
    </w:p>
    <w:p w:rsidR="00C411A1" w:rsidRPr="00C411A1" w:rsidRDefault="001B7071" w:rsidP="00C411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11A1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33 Федерального закона от 06.10.2003 № 131-ФЗ «Об общих принципах организации местного самоуправления в Российской Федерации», статьей 5 Закона Брянской области от 25.12.2017 № 107-З «Об участии жителей сельских населенных пунктов в осуществлении местного самоуправления», Устава</w:t>
      </w:r>
      <w:r w:rsidR="00C411A1" w:rsidRPr="00C41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1A1">
        <w:rPr>
          <w:rFonts w:ascii="Times New Roman" w:eastAsia="Times New Roman" w:hAnsi="Times New Roman" w:cs="Times New Roman"/>
          <w:sz w:val="28"/>
          <w:szCs w:val="28"/>
        </w:rPr>
        <w:t>Польниковского сельского поселени</w:t>
      </w:r>
      <w:r w:rsidR="00C411A1" w:rsidRPr="00C411A1">
        <w:rPr>
          <w:rFonts w:ascii="Times New Roman" w:eastAsia="Times New Roman" w:hAnsi="Times New Roman" w:cs="Times New Roman"/>
          <w:sz w:val="28"/>
          <w:szCs w:val="28"/>
        </w:rPr>
        <w:t xml:space="preserve">я  </w:t>
      </w:r>
    </w:p>
    <w:p w:rsidR="001B7071" w:rsidRPr="00C411A1" w:rsidRDefault="00C411A1" w:rsidP="00C411A1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11A1">
        <w:rPr>
          <w:rFonts w:ascii="Times New Roman" w:eastAsia="Times New Roman" w:hAnsi="Times New Roman" w:cs="Times New Roman"/>
          <w:sz w:val="28"/>
          <w:szCs w:val="28"/>
        </w:rPr>
        <w:t xml:space="preserve">Польниковский сельский Совет народных депутатов </w:t>
      </w:r>
    </w:p>
    <w:p w:rsidR="00C411A1" w:rsidRDefault="00C411A1" w:rsidP="001B7071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p w:rsidR="001B7071" w:rsidRDefault="001B7071" w:rsidP="001B7071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DD709B">
        <w:rPr>
          <w:rFonts w:ascii="Times New Roman" w:eastAsia="Times New Roman" w:hAnsi="Times New Roman"/>
          <w:sz w:val="28"/>
          <w:szCs w:val="28"/>
        </w:rPr>
        <w:t>РЕШИЛ:</w:t>
      </w:r>
    </w:p>
    <w:p w:rsidR="001B7071" w:rsidRPr="00DD709B" w:rsidRDefault="001B7071" w:rsidP="00C411A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DD709B">
        <w:rPr>
          <w:rFonts w:ascii="Times New Roman" w:eastAsia="Times New Roman" w:hAnsi="Times New Roman"/>
          <w:sz w:val="28"/>
          <w:szCs w:val="28"/>
        </w:rPr>
        <w:t xml:space="preserve">Утвердить Положение о </w:t>
      </w:r>
      <w:proofErr w:type="gramStart"/>
      <w:r w:rsidRPr="002B7F82">
        <w:rPr>
          <w:rFonts w:ascii="Times New Roman" w:eastAsia="Times New Roman" w:hAnsi="Times New Roman"/>
          <w:sz w:val="28"/>
          <w:szCs w:val="28"/>
        </w:rPr>
        <w:t>старшем</w:t>
      </w:r>
      <w:proofErr w:type="gramEnd"/>
      <w:r w:rsidRPr="002B7F82">
        <w:rPr>
          <w:rFonts w:ascii="Times New Roman" w:eastAsia="Times New Roman" w:hAnsi="Times New Roman"/>
          <w:sz w:val="28"/>
          <w:szCs w:val="28"/>
        </w:rPr>
        <w:t xml:space="preserve"> населенного пункта</w:t>
      </w:r>
      <w:r w:rsidR="00C411A1">
        <w:rPr>
          <w:rFonts w:ascii="Times New Roman" w:eastAsia="Times New Roman" w:hAnsi="Times New Roman"/>
          <w:sz w:val="28"/>
          <w:szCs w:val="28"/>
        </w:rPr>
        <w:t xml:space="preserve"> Польниковского сельского поселения </w:t>
      </w:r>
      <w:r w:rsidRPr="00DD709B">
        <w:rPr>
          <w:rFonts w:ascii="Times New Roman" w:eastAsia="Times New Roman" w:hAnsi="Times New Roman"/>
          <w:sz w:val="28"/>
          <w:szCs w:val="28"/>
        </w:rPr>
        <w:t>согласно приложению к настояще</w:t>
      </w:r>
      <w:r w:rsidRPr="00DD709B">
        <w:rPr>
          <w:rFonts w:ascii="Times New Roman" w:eastAsia="Times New Roman" w:hAnsi="Times New Roman"/>
          <w:sz w:val="28"/>
          <w:szCs w:val="28"/>
        </w:rPr>
        <w:softHyphen/>
        <w:t>му Решению.</w:t>
      </w:r>
    </w:p>
    <w:p w:rsidR="001B7071" w:rsidRPr="001342C7" w:rsidRDefault="001B7071" w:rsidP="00C411A1">
      <w:pPr>
        <w:widowControl w:val="0"/>
        <w:tabs>
          <w:tab w:val="left" w:pos="235"/>
          <w:tab w:val="left" w:leader="underscore" w:pos="5309"/>
        </w:tabs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C411A1">
        <w:rPr>
          <w:rFonts w:ascii="Times New Roman" w:eastAsia="Times New Roman" w:hAnsi="Times New Roman"/>
          <w:sz w:val="28"/>
          <w:szCs w:val="28"/>
        </w:rPr>
        <w:t>.Обнародовать настоящее решение и  разместить на официальном сайте Польниковского сельского поселения</w:t>
      </w:r>
    </w:p>
    <w:p w:rsidR="001B7071" w:rsidRDefault="001B7071" w:rsidP="00C411A1">
      <w:pPr>
        <w:widowControl w:val="0"/>
        <w:tabs>
          <w:tab w:val="left" w:pos="235"/>
          <w:tab w:val="left" w:pos="3994"/>
          <w:tab w:val="left" w:pos="6456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DD709B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eastAsia="Times New Roman" w:hAnsi="Times New Roman"/>
          <w:sz w:val="28"/>
          <w:szCs w:val="28"/>
        </w:rPr>
        <w:t>через 10 дней после его официального о</w:t>
      </w:r>
      <w:r w:rsidRPr="00DD709B">
        <w:rPr>
          <w:rFonts w:ascii="Times New Roman" w:eastAsia="Times New Roman" w:hAnsi="Times New Roman"/>
          <w:sz w:val="28"/>
          <w:szCs w:val="28"/>
        </w:rPr>
        <w:t>публикования.</w:t>
      </w:r>
    </w:p>
    <w:p w:rsidR="001B7071" w:rsidRDefault="001B7071" w:rsidP="001B7071">
      <w:pPr>
        <w:widowControl w:val="0"/>
        <w:tabs>
          <w:tab w:val="left" w:pos="235"/>
          <w:tab w:val="left" w:pos="3994"/>
          <w:tab w:val="left" w:pos="6456"/>
        </w:tabs>
        <w:autoSpaceDE w:val="0"/>
        <w:autoSpaceDN w:val="0"/>
        <w:adjustRightInd w:val="0"/>
        <w:ind w:left="709"/>
        <w:rPr>
          <w:rFonts w:ascii="Times New Roman" w:eastAsia="Times New Roman" w:hAnsi="Times New Roman"/>
          <w:sz w:val="28"/>
          <w:szCs w:val="28"/>
        </w:rPr>
      </w:pPr>
    </w:p>
    <w:p w:rsidR="00C411A1" w:rsidRPr="00C411A1" w:rsidRDefault="00C411A1" w:rsidP="00C411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411A1">
        <w:rPr>
          <w:rFonts w:ascii="Times New Roman" w:eastAsia="Times New Roman" w:hAnsi="Times New Roman" w:cs="Times New Roman"/>
          <w:sz w:val="28"/>
          <w:szCs w:val="28"/>
        </w:rPr>
        <w:t>Глава Польниковского</w:t>
      </w:r>
    </w:p>
    <w:p w:rsidR="001B7071" w:rsidRPr="00824B9F" w:rsidRDefault="00C411A1" w:rsidP="00C411A1">
      <w:pPr>
        <w:pStyle w:val="a3"/>
        <w:rPr>
          <w:rFonts w:eastAsia="Times New Roman"/>
          <w:sz w:val="20"/>
          <w:szCs w:val="20"/>
        </w:rPr>
      </w:pPr>
      <w:r w:rsidRPr="00C41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                     В.С.Черепов</w:t>
      </w:r>
    </w:p>
    <w:p w:rsidR="001B7071" w:rsidRDefault="001B7071" w:rsidP="001B7071">
      <w:pPr>
        <w:autoSpaceDE w:val="0"/>
        <w:autoSpaceDN w:val="0"/>
        <w:adjustRightInd w:val="0"/>
        <w:ind w:left="5529" w:right="5"/>
        <w:jc w:val="center"/>
        <w:rPr>
          <w:rFonts w:ascii="Times New Roman" w:eastAsia="Times New Roman" w:hAnsi="Times New Roman"/>
          <w:sz w:val="24"/>
          <w:szCs w:val="24"/>
        </w:rPr>
      </w:pPr>
    </w:p>
    <w:p w:rsidR="00C411A1" w:rsidRDefault="00C411A1" w:rsidP="001B7071">
      <w:pPr>
        <w:autoSpaceDE w:val="0"/>
        <w:autoSpaceDN w:val="0"/>
        <w:adjustRightInd w:val="0"/>
        <w:ind w:left="5529" w:right="5"/>
        <w:jc w:val="center"/>
        <w:rPr>
          <w:rFonts w:ascii="Times New Roman" w:eastAsia="Times New Roman" w:hAnsi="Times New Roman"/>
          <w:sz w:val="24"/>
          <w:szCs w:val="24"/>
        </w:rPr>
      </w:pPr>
    </w:p>
    <w:p w:rsidR="00C411A1" w:rsidRDefault="00C411A1" w:rsidP="001B7071">
      <w:pPr>
        <w:autoSpaceDE w:val="0"/>
        <w:autoSpaceDN w:val="0"/>
        <w:adjustRightInd w:val="0"/>
        <w:ind w:left="5529" w:right="5"/>
        <w:jc w:val="center"/>
        <w:rPr>
          <w:rFonts w:ascii="Times New Roman" w:eastAsia="Times New Roman" w:hAnsi="Times New Roman"/>
          <w:sz w:val="24"/>
          <w:szCs w:val="24"/>
        </w:rPr>
      </w:pPr>
    </w:p>
    <w:p w:rsidR="00C411A1" w:rsidRDefault="00C411A1" w:rsidP="001B7071">
      <w:pPr>
        <w:autoSpaceDE w:val="0"/>
        <w:autoSpaceDN w:val="0"/>
        <w:adjustRightInd w:val="0"/>
        <w:ind w:left="5529" w:right="5"/>
        <w:jc w:val="center"/>
        <w:rPr>
          <w:rFonts w:ascii="Times New Roman" w:eastAsia="Times New Roman" w:hAnsi="Times New Roman"/>
          <w:sz w:val="24"/>
          <w:szCs w:val="24"/>
        </w:rPr>
      </w:pPr>
    </w:p>
    <w:p w:rsidR="00891F43" w:rsidRDefault="00891F43" w:rsidP="001B7071">
      <w:pPr>
        <w:autoSpaceDE w:val="0"/>
        <w:autoSpaceDN w:val="0"/>
        <w:adjustRightInd w:val="0"/>
        <w:ind w:left="5529" w:right="5"/>
        <w:jc w:val="center"/>
        <w:rPr>
          <w:rFonts w:ascii="Times New Roman" w:eastAsia="Times New Roman" w:hAnsi="Times New Roman"/>
          <w:sz w:val="24"/>
          <w:szCs w:val="24"/>
        </w:rPr>
      </w:pPr>
    </w:p>
    <w:p w:rsidR="00891F43" w:rsidRDefault="00891F43" w:rsidP="001B7071">
      <w:pPr>
        <w:autoSpaceDE w:val="0"/>
        <w:autoSpaceDN w:val="0"/>
        <w:adjustRightInd w:val="0"/>
        <w:ind w:left="5529" w:right="5"/>
        <w:jc w:val="center"/>
        <w:rPr>
          <w:rFonts w:ascii="Times New Roman" w:eastAsia="Times New Roman" w:hAnsi="Times New Roman"/>
          <w:sz w:val="24"/>
          <w:szCs w:val="24"/>
        </w:rPr>
      </w:pPr>
    </w:p>
    <w:p w:rsidR="00891F43" w:rsidRDefault="00891F43" w:rsidP="001B7071">
      <w:pPr>
        <w:autoSpaceDE w:val="0"/>
        <w:autoSpaceDN w:val="0"/>
        <w:adjustRightInd w:val="0"/>
        <w:ind w:left="5529" w:right="5"/>
        <w:jc w:val="center"/>
        <w:rPr>
          <w:rFonts w:ascii="Times New Roman" w:eastAsia="Times New Roman" w:hAnsi="Times New Roman"/>
          <w:sz w:val="24"/>
          <w:szCs w:val="24"/>
        </w:rPr>
      </w:pPr>
    </w:p>
    <w:p w:rsidR="001B7071" w:rsidRPr="003207C2" w:rsidRDefault="001B7071" w:rsidP="001B7071">
      <w:pPr>
        <w:autoSpaceDE w:val="0"/>
        <w:autoSpaceDN w:val="0"/>
        <w:adjustRightInd w:val="0"/>
        <w:ind w:left="5529" w:right="5"/>
        <w:jc w:val="center"/>
        <w:rPr>
          <w:rFonts w:ascii="Times New Roman" w:eastAsia="Times New Roman" w:hAnsi="Times New Roman"/>
          <w:sz w:val="24"/>
          <w:szCs w:val="24"/>
        </w:rPr>
      </w:pPr>
      <w:r w:rsidRPr="003207C2">
        <w:rPr>
          <w:rFonts w:ascii="Times New Roman" w:eastAsia="Times New Roman" w:hAnsi="Times New Roman"/>
          <w:sz w:val="24"/>
          <w:szCs w:val="24"/>
        </w:rPr>
        <w:t>Приложение</w:t>
      </w:r>
    </w:p>
    <w:p w:rsidR="001B7071" w:rsidRPr="003207C2" w:rsidRDefault="001B7071" w:rsidP="001B7071">
      <w:pPr>
        <w:autoSpaceDE w:val="0"/>
        <w:autoSpaceDN w:val="0"/>
        <w:adjustRightInd w:val="0"/>
        <w:ind w:left="5529" w:right="5"/>
        <w:jc w:val="center"/>
        <w:rPr>
          <w:rFonts w:ascii="Times New Roman" w:eastAsia="Times New Roman" w:hAnsi="Times New Roman"/>
          <w:sz w:val="24"/>
          <w:szCs w:val="24"/>
        </w:rPr>
      </w:pPr>
      <w:r w:rsidRPr="003207C2">
        <w:rPr>
          <w:rFonts w:ascii="Times New Roman" w:eastAsia="Times New Roman" w:hAnsi="Times New Roman"/>
          <w:sz w:val="24"/>
          <w:szCs w:val="24"/>
        </w:rPr>
        <w:t>к решению</w:t>
      </w:r>
      <w:r w:rsidR="00C411A1">
        <w:rPr>
          <w:rFonts w:ascii="Times New Roman" w:eastAsia="Times New Roman" w:hAnsi="Times New Roman"/>
          <w:sz w:val="24"/>
          <w:szCs w:val="24"/>
        </w:rPr>
        <w:t xml:space="preserve"> Польниковского сельского Совета</w:t>
      </w:r>
      <w:r w:rsidRPr="003207C2">
        <w:rPr>
          <w:rFonts w:ascii="Times New Roman" w:eastAsia="Times New Roman" w:hAnsi="Times New Roman"/>
          <w:sz w:val="24"/>
          <w:szCs w:val="24"/>
        </w:rPr>
        <w:t xml:space="preserve"> </w:t>
      </w:r>
      <w:r w:rsidR="00DD3FFF">
        <w:rPr>
          <w:rFonts w:ascii="Times New Roman" w:eastAsia="Times New Roman" w:hAnsi="Times New Roman"/>
          <w:sz w:val="24"/>
          <w:szCs w:val="24"/>
        </w:rPr>
        <w:t>народных</w:t>
      </w:r>
      <w:r w:rsidRPr="003207C2">
        <w:rPr>
          <w:rFonts w:ascii="Times New Roman" w:eastAsia="Times New Roman" w:hAnsi="Times New Roman"/>
          <w:sz w:val="24"/>
          <w:szCs w:val="24"/>
        </w:rPr>
        <w:t xml:space="preserve"> депутатов</w:t>
      </w:r>
    </w:p>
    <w:p w:rsidR="001B7071" w:rsidRPr="00891F43" w:rsidRDefault="001B7071" w:rsidP="00891F43">
      <w:pPr>
        <w:tabs>
          <w:tab w:val="left" w:leader="underscore" w:pos="5150"/>
          <w:tab w:val="left" w:leader="underscore" w:pos="6470"/>
          <w:tab w:val="left" w:leader="underscore" w:pos="7939"/>
        </w:tabs>
        <w:autoSpaceDE w:val="0"/>
        <w:autoSpaceDN w:val="0"/>
        <w:adjustRightInd w:val="0"/>
        <w:ind w:left="5529"/>
        <w:jc w:val="center"/>
        <w:rPr>
          <w:rFonts w:ascii="Times New Roman" w:eastAsia="Times New Roman" w:hAnsi="Times New Roman"/>
          <w:sz w:val="24"/>
          <w:szCs w:val="24"/>
        </w:rPr>
      </w:pPr>
      <w:r w:rsidRPr="003207C2">
        <w:rPr>
          <w:rFonts w:ascii="Times New Roman" w:eastAsia="Times New Roman" w:hAnsi="Times New Roman"/>
          <w:i/>
          <w:iCs/>
          <w:sz w:val="20"/>
          <w:szCs w:val="20"/>
        </w:rPr>
        <w:br/>
      </w:r>
      <w:r w:rsidRPr="003207C2">
        <w:rPr>
          <w:rFonts w:ascii="Times New Roman" w:eastAsia="Times New Roman" w:hAnsi="Times New Roman"/>
          <w:sz w:val="24"/>
          <w:szCs w:val="24"/>
        </w:rPr>
        <w:t>от «</w:t>
      </w:r>
      <w:r w:rsidR="006B465E">
        <w:rPr>
          <w:rFonts w:ascii="Times New Roman" w:eastAsia="Times New Roman" w:hAnsi="Times New Roman"/>
          <w:sz w:val="24"/>
          <w:szCs w:val="24"/>
        </w:rPr>
        <w:t>22</w:t>
      </w:r>
      <w:r w:rsidRPr="003207C2">
        <w:rPr>
          <w:rFonts w:ascii="Times New Roman" w:eastAsia="Times New Roman" w:hAnsi="Times New Roman"/>
          <w:sz w:val="24"/>
          <w:szCs w:val="24"/>
        </w:rPr>
        <w:t>»</w:t>
      </w:r>
      <w:r w:rsidR="006B465E">
        <w:rPr>
          <w:rFonts w:ascii="Times New Roman" w:eastAsia="Times New Roman" w:hAnsi="Times New Roman"/>
          <w:sz w:val="24"/>
          <w:szCs w:val="24"/>
        </w:rPr>
        <w:t>05.2018</w:t>
      </w:r>
      <w:r w:rsidRPr="003207C2">
        <w:rPr>
          <w:rFonts w:ascii="Times New Roman" w:eastAsia="Times New Roman" w:hAnsi="Times New Roman"/>
          <w:sz w:val="24"/>
          <w:szCs w:val="24"/>
        </w:rPr>
        <w:t xml:space="preserve"> г. №</w:t>
      </w:r>
      <w:r w:rsidR="00CD6E5D">
        <w:rPr>
          <w:rFonts w:ascii="Times New Roman" w:eastAsia="Times New Roman" w:hAnsi="Times New Roman"/>
          <w:sz w:val="24"/>
          <w:szCs w:val="24"/>
        </w:rPr>
        <w:t xml:space="preserve"> 137</w:t>
      </w:r>
    </w:p>
    <w:p w:rsidR="001B7071" w:rsidRDefault="001B7071" w:rsidP="001B707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B7071" w:rsidRPr="00DD3FFF" w:rsidRDefault="001B7071" w:rsidP="00DD3FF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3FFF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1B7071" w:rsidRPr="00DD3FFF" w:rsidRDefault="001B7071" w:rsidP="00DD3FF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3FF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 w:rsidRPr="00DD3FFF">
        <w:rPr>
          <w:rFonts w:ascii="Times New Roman" w:eastAsia="Times New Roman" w:hAnsi="Times New Roman" w:cs="Times New Roman"/>
          <w:sz w:val="28"/>
          <w:szCs w:val="28"/>
        </w:rPr>
        <w:t>старшем</w:t>
      </w:r>
      <w:proofErr w:type="gramEnd"/>
      <w:r w:rsidRPr="00DD3FFF">
        <w:rPr>
          <w:rFonts w:ascii="Times New Roman" w:eastAsia="Times New Roman" w:hAnsi="Times New Roman" w:cs="Times New Roman"/>
          <w:sz w:val="28"/>
          <w:szCs w:val="28"/>
        </w:rPr>
        <w:t xml:space="preserve"> населенного пункта</w:t>
      </w:r>
    </w:p>
    <w:p w:rsidR="001B7071" w:rsidRPr="00DD3FFF" w:rsidRDefault="00DD3FFF" w:rsidP="00DD3FFF">
      <w:pPr>
        <w:pStyle w:val="a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D3FFF">
        <w:rPr>
          <w:rFonts w:ascii="Times New Roman" w:eastAsia="Times New Roman" w:hAnsi="Times New Roman" w:cs="Times New Roman"/>
          <w:iCs/>
          <w:sz w:val="28"/>
          <w:szCs w:val="28"/>
        </w:rPr>
        <w:t>Польниковского сельского</w:t>
      </w:r>
      <w:r w:rsidR="00CD6E5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D3FFF">
        <w:rPr>
          <w:rFonts w:ascii="Times New Roman" w:eastAsia="Times New Roman" w:hAnsi="Times New Roman" w:cs="Times New Roman"/>
          <w:iCs/>
          <w:sz w:val="28"/>
          <w:szCs w:val="28"/>
        </w:rPr>
        <w:t>поселения</w:t>
      </w:r>
    </w:p>
    <w:p w:rsidR="001B7071" w:rsidRPr="00CD4097" w:rsidRDefault="001B7071" w:rsidP="001B7071">
      <w:pPr>
        <w:tabs>
          <w:tab w:val="left" w:leader="underscore" w:pos="7354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</w:rPr>
      </w:pPr>
    </w:p>
    <w:p w:rsidR="001B7071" w:rsidRPr="003207C2" w:rsidRDefault="001B7071" w:rsidP="001B7071">
      <w:pPr>
        <w:tabs>
          <w:tab w:val="left" w:leader="underscore" w:pos="7354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3207C2">
        <w:rPr>
          <w:rFonts w:ascii="Times New Roman" w:eastAsia="Times New Roman" w:hAnsi="Times New Roman"/>
          <w:sz w:val="28"/>
          <w:szCs w:val="28"/>
        </w:rPr>
        <w:t>Настоящее Положение определяет статус, порядок избрания и прекращения</w:t>
      </w:r>
      <w:r w:rsidRPr="003207C2">
        <w:rPr>
          <w:rFonts w:ascii="Times New Roman" w:eastAsia="Times New Roman" w:hAnsi="Times New Roman"/>
          <w:sz w:val="28"/>
          <w:szCs w:val="28"/>
        </w:rPr>
        <w:br/>
        <w:t>полномочий стар</w:t>
      </w:r>
      <w:r>
        <w:rPr>
          <w:rFonts w:ascii="Times New Roman" w:eastAsia="Times New Roman" w:hAnsi="Times New Roman"/>
          <w:sz w:val="28"/>
          <w:szCs w:val="28"/>
        </w:rPr>
        <w:t xml:space="preserve">шего </w:t>
      </w:r>
      <w:r w:rsidRPr="003207C2">
        <w:rPr>
          <w:rFonts w:ascii="Times New Roman" w:eastAsia="Times New Roman" w:hAnsi="Times New Roman"/>
          <w:sz w:val="28"/>
          <w:szCs w:val="28"/>
        </w:rPr>
        <w:t>населенного пункта (поселка, села, деревни,</w:t>
      </w:r>
      <w:r w:rsidRPr="003207C2">
        <w:rPr>
          <w:rFonts w:ascii="Times New Roman" w:eastAsia="Times New Roman" w:hAnsi="Times New Roman"/>
          <w:sz w:val="28"/>
          <w:szCs w:val="28"/>
        </w:rPr>
        <w:br/>
        <w:t>иного населенного пункта)</w:t>
      </w:r>
      <w:r>
        <w:rPr>
          <w:rFonts w:ascii="Times New Roman" w:eastAsia="Times New Roman" w:hAnsi="Times New Roman"/>
          <w:sz w:val="28"/>
          <w:szCs w:val="28"/>
        </w:rPr>
        <w:t xml:space="preserve"> на территории </w:t>
      </w:r>
      <w:r w:rsidR="00DD3FFF">
        <w:rPr>
          <w:rFonts w:ascii="Times New Roman" w:eastAsia="Times New Roman" w:hAnsi="Times New Roman"/>
          <w:sz w:val="28"/>
          <w:szCs w:val="28"/>
        </w:rPr>
        <w:t>Польниковского сельского</w:t>
      </w:r>
      <w:r w:rsidR="006B465E">
        <w:rPr>
          <w:rFonts w:ascii="Times New Roman" w:eastAsia="Times New Roman" w:hAnsi="Times New Roman"/>
          <w:sz w:val="28"/>
          <w:szCs w:val="28"/>
        </w:rPr>
        <w:t xml:space="preserve"> </w:t>
      </w:r>
      <w:r w:rsidR="00DD3FFF">
        <w:rPr>
          <w:rFonts w:ascii="Times New Roman" w:eastAsia="Times New Roman" w:hAnsi="Times New Roman"/>
          <w:sz w:val="28"/>
          <w:szCs w:val="28"/>
        </w:rPr>
        <w:t>поселения</w:t>
      </w:r>
      <w:r w:rsidRPr="003207C2">
        <w:rPr>
          <w:rFonts w:ascii="Times New Roman" w:eastAsia="Times New Roman" w:hAnsi="Times New Roman"/>
          <w:sz w:val="28"/>
          <w:szCs w:val="28"/>
        </w:rPr>
        <w:t>и не являющегося его административным центром, порядок взаимодействия стар</w:t>
      </w:r>
      <w:r>
        <w:rPr>
          <w:rFonts w:ascii="Times New Roman" w:eastAsia="Times New Roman" w:hAnsi="Times New Roman"/>
          <w:sz w:val="28"/>
          <w:szCs w:val="28"/>
        </w:rPr>
        <w:t xml:space="preserve">шего </w:t>
      </w:r>
      <w:r w:rsidRPr="003207C2">
        <w:rPr>
          <w:rFonts w:ascii="Times New Roman" w:eastAsia="Times New Roman" w:hAnsi="Times New Roman"/>
          <w:sz w:val="28"/>
          <w:szCs w:val="28"/>
        </w:rPr>
        <w:t>сельского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населенного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пункта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органами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власти, органами местного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иными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органами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организациями,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гражданами.</w:t>
      </w:r>
    </w:p>
    <w:p w:rsidR="001B7071" w:rsidRPr="00CD4097" w:rsidRDefault="001B7071" w:rsidP="001B7071">
      <w:pPr>
        <w:tabs>
          <w:tab w:val="left" w:pos="197"/>
        </w:tabs>
        <w:autoSpaceDE w:val="0"/>
        <w:autoSpaceDN w:val="0"/>
        <w:adjustRightInd w:val="0"/>
        <w:ind w:hanging="24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B7071" w:rsidRPr="004124C0" w:rsidRDefault="001B7071" w:rsidP="001B7071">
      <w:pPr>
        <w:tabs>
          <w:tab w:val="left" w:pos="197"/>
        </w:tabs>
        <w:autoSpaceDE w:val="0"/>
        <w:autoSpaceDN w:val="0"/>
        <w:adjustRightInd w:val="0"/>
        <w:ind w:hanging="2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24C0">
        <w:rPr>
          <w:rFonts w:ascii="Times New Roman" w:eastAsia="Times New Roman" w:hAnsi="Times New Roman"/>
          <w:b/>
          <w:sz w:val="28"/>
          <w:szCs w:val="28"/>
        </w:rPr>
        <w:t>1. Общие положения</w:t>
      </w:r>
    </w:p>
    <w:p w:rsidR="001B7071" w:rsidRPr="00CD4097" w:rsidRDefault="001B7071" w:rsidP="001B7071">
      <w:pPr>
        <w:tabs>
          <w:tab w:val="left" w:pos="418"/>
        </w:tabs>
        <w:autoSpaceDE w:val="0"/>
        <w:autoSpaceDN w:val="0"/>
        <w:adjustRightInd w:val="0"/>
        <w:ind w:left="10" w:right="5"/>
        <w:rPr>
          <w:rFonts w:ascii="Times New Roman" w:eastAsia="Times New Roman" w:hAnsi="Times New Roman"/>
          <w:sz w:val="16"/>
          <w:szCs w:val="16"/>
        </w:rPr>
      </w:pPr>
    </w:p>
    <w:p w:rsidR="001B7071" w:rsidRDefault="001B7071" w:rsidP="00DD3FFF">
      <w:pPr>
        <w:tabs>
          <w:tab w:val="left" w:pos="418"/>
        </w:tabs>
        <w:autoSpaceDE w:val="0"/>
        <w:autoSpaceDN w:val="0"/>
        <w:adjustRightInd w:val="0"/>
        <w:ind w:left="10" w:right="5"/>
        <w:jc w:val="both"/>
        <w:rPr>
          <w:rFonts w:ascii="Times New Roman" w:eastAsia="Times New Roman" w:hAnsi="Times New Roman"/>
          <w:sz w:val="28"/>
          <w:szCs w:val="28"/>
        </w:rPr>
      </w:pPr>
      <w:r w:rsidRPr="003207C2">
        <w:rPr>
          <w:rFonts w:ascii="Times New Roman" w:eastAsia="Times New Roman" w:hAnsi="Times New Roman"/>
          <w:sz w:val="28"/>
          <w:szCs w:val="28"/>
        </w:rPr>
        <w:t>1.1.</w:t>
      </w:r>
      <w:r w:rsidRPr="003207C2">
        <w:rPr>
          <w:rFonts w:ascii="Times New Roman" w:eastAsia="Times New Roman" w:hAnsi="Times New Roman"/>
          <w:sz w:val="28"/>
          <w:szCs w:val="28"/>
        </w:rPr>
        <w:tab/>
        <w:t>Институт стар</w:t>
      </w:r>
      <w:r>
        <w:rPr>
          <w:rFonts w:ascii="Times New Roman" w:eastAsia="Times New Roman" w:hAnsi="Times New Roman"/>
          <w:sz w:val="28"/>
          <w:szCs w:val="28"/>
        </w:rPr>
        <w:t>ших населенных пунктов</w:t>
      </w:r>
      <w:r w:rsidRPr="003207C2">
        <w:rPr>
          <w:rFonts w:ascii="Times New Roman" w:eastAsia="Times New Roman" w:hAnsi="Times New Roman"/>
          <w:sz w:val="28"/>
          <w:szCs w:val="28"/>
        </w:rPr>
        <w:t xml:space="preserve"> является одной из форм непосредственного осуществления населением местного самоуправления и участия населения в осуществлении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местного самоуправления.</w:t>
      </w:r>
    </w:p>
    <w:p w:rsidR="001B7071" w:rsidRDefault="001B7071" w:rsidP="00DD3FFF">
      <w:pPr>
        <w:tabs>
          <w:tab w:val="left" w:pos="418"/>
        </w:tabs>
        <w:autoSpaceDE w:val="0"/>
        <w:autoSpaceDN w:val="0"/>
        <w:adjustRightInd w:val="0"/>
        <w:ind w:left="10" w:right="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1.2. </w:t>
      </w:r>
      <w:proofErr w:type="gramStart"/>
      <w:r w:rsidRPr="00DC3061">
        <w:rPr>
          <w:rFonts w:ascii="Times New Roman" w:eastAsia="Times New Roman" w:hAnsi="Times New Roman"/>
          <w:sz w:val="28"/>
          <w:szCs w:val="28"/>
        </w:rPr>
        <w:t>Старший</w:t>
      </w:r>
      <w:proofErr w:type="gramEnd"/>
      <w:r w:rsidRPr="00DC3061">
        <w:rPr>
          <w:rFonts w:ascii="Times New Roman" w:eastAsia="Times New Roman" w:hAnsi="Times New Roman"/>
          <w:sz w:val="28"/>
          <w:szCs w:val="28"/>
        </w:rPr>
        <w:t xml:space="preserve"> населенного пункта в своей деятельности не подменяет </w:t>
      </w:r>
      <w:r>
        <w:rPr>
          <w:rFonts w:ascii="Times New Roman" w:eastAsia="Times New Roman" w:hAnsi="Times New Roman"/>
          <w:sz w:val="28"/>
          <w:szCs w:val="28"/>
        </w:rPr>
        <w:t xml:space="preserve">исполнительные органы </w:t>
      </w:r>
      <w:r w:rsidRPr="00DC3061">
        <w:rPr>
          <w:rFonts w:ascii="Times New Roman" w:eastAsia="Times New Roman" w:hAnsi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/>
          <w:sz w:val="28"/>
          <w:szCs w:val="28"/>
        </w:rPr>
        <w:t>ой власти Брянской области</w:t>
      </w:r>
      <w:r w:rsidRPr="00DC3061">
        <w:rPr>
          <w:rFonts w:ascii="Times New Roman" w:eastAsia="Times New Roman" w:hAnsi="Times New Roman"/>
          <w:sz w:val="28"/>
          <w:szCs w:val="28"/>
        </w:rPr>
        <w:t xml:space="preserve">, органы местного самоуправления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r w:rsidRPr="00DC3061">
        <w:rPr>
          <w:rFonts w:ascii="Times New Roman" w:eastAsia="Times New Roman" w:hAnsi="Times New Roman"/>
          <w:sz w:val="28"/>
          <w:szCs w:val="28"/>
        </w:rPr>
        <w:t>при реализации ими своих полномочий.</w:t>
      </w:r>
    </w:p>
    <w:p w:rsidR="001B7071" w:rsidRPr="003207C2" w:rsidRDefault="001B7071" w:rsidP="00DD3FFF">
      <w:pPr>
        <w:tabs>
          <w:tab w:val="left" w:pos="418"/>
        </w:tabs>
        <w:autoSpaceDE w:val="0"/>
        <w:autoSpaceDN w:val="0"/>
        <w:adjustRightInd w:val="0"/>
        <w:ind w:left="10" w:right="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</w:t>
      </w:r>
      <w:proofErr w:type="gramStart"/>
      <w:r w:rsidRPr="003207C2">
        <w:rPr>
          <w:rFonts w:ascii="Times New Roman" w:eastAsia="Times New Roman" w:hAnsi="Times New Roman"/>
          <w:sz w:val="28"/>
          <w:szCs w:val="28"/>
        </w:rPr>
        <w:t>Стар</w:t>
      </w:r>
      <w:r>
        <w:rPr>
          <w:rFonts w:ascii="Times New Roman" w:eastAsia="Times New Roman" w:hAnsi="Times New Roman"/>
          <w:sz w:val="28"/>
          <w:szCs w:val="28"/>
        </w:rPr>
        <w:t>ший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населенного пункта</w:t>
      </w:r>
      <w:r w:rsidRPr="003207C2">
        <w:rPr>
          <w:rFonts w:ascii="Times New Roman" w:eastAsia="Times New Roman" w:hAnsi="Times New Roman"/>
          <w:sz w:val="28"/>
          <w:szCs w:val="28"/>
        </w:rPr>
        <w:t xml:space="preserve"> представляет интересы населения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сельского населенного пункта и взаимодействует от его имени с органами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местного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самоуправления поселения, способствует развитию инициативы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общественности,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широкому привлеч</w:t>
      </w:r>
      <w:r>
        <w:rPr>
          <w:rFonts w:ascii="Times New Roman" w:eastAsia="Times New Roman" w:hAnsi="Times New Roman"/>
          <w:sz w:val="28"/>
          <w:szCs w:val="28"/>
        </w:rPr>
        <w:t xml:space="preserve">ению граждан к решению вопросов </w:t>
      </w:r>
      <w:r w:rsidRPr="003207C2">
        <w:rPr>
          <w:rFonts w:ascii="Times New Roman" w:eastAsia="Times New Roman" w:hAnsi="Times New Roman"/>
          <w:sz w:val="28"/>
          <w:szCs w:val="28"/>
        </w:rPr>
        <w:t>местного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значения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исходя из интересов населения, проживающего в населенном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пункте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поселения.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B7071" w:rsidRPr="003207C2" w:rsidRDefault="001B7071" w:rsidP="00DD3FFF">
      <w:pPr>
        <w:tabs>
          <w:tab w:val="left" w:pos="494"/>
        </w:tabs>
        <w:autoSpaceDE w:val="0"/>
        <w:autoSpaceDN w:val="0"/>
        <w:adjustRightInd w:val="0"/>
        <w:ind w:left="10" w:right="5"/>
        <w:jc w:val="both"/>
        <w:rPr>
          <w:rFonts w:ascii="Times New Roman" w:eastAsia="Times New Roman" w:hAnsi="Times New Roman"/>
          <w:sz w:val="28"/>
          <w:szCs w:val="28"/>
        </w:rPr>
      </w:pPr>
      <w:r w:rsidRPr="006C2ACA">
        <w:rPr>
          <w:rFonts w:ascii="Times New Roman" w:eastAsia="Times New Roman" w:hAnsi="Times New Roman"/>
          <w:sz w:val="28"/>
          <w:szCs w:val="28"/>
        </w:rPr>
        <w:lastRenderedPageBreak/>
        <w:t>1.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6C2ACA">
        <w:rPr>
          <w:rFonts w:ascii="Times New Roman" w:eastAsia="Times New Roman" w:hAnsi="Times New Roman"/>
          <w:sz w:val="28"/>
          <w:szCs w:val="28"/>
        </w:rPr>
        <w:t>.</w:t>
      </w:r>
      <w:r w:rsidRPr="006C2ACA">
        <w:rPr>
          <w:rFonts w:ascii="Times New Roman" w:eastAsia="Times New Roman" w:hAnsi="Times New Roman"/>
          <w:sz w:val="28"/>
          <w:szCs w:val="28"/>
        </w:rPr>
        <w:tab/>
        <w:t xml:space="preserve">В своей деятельности </w:t>
      </w:r>
      <w:proofErr w:type="gramStart"/>
      <w:r w:rsidRPr="006C2ACA">
        <w:rPr>
          <w:rFonts w:ascii="Times New Roman" w:eastAsia="Times New Roman" w:hAnsi="Times New Roman"/>
          <w:sz w:val="28"/>
          <w:szCs w:val="28"/>
        </w:rPr>
        <w:t>старший</w:t>
      </w:r>
      <w:proofErr w:type="gramEnd"/>
      <w:r w:rsidRPr="006C2ACA">
        <w:rPr>
          <w:rFonts w:ascii="Times New Roman" w:eastAsia="Times New Roman" w:hAnsi="Times New Roman"/>
          <w:sz w:val="28"/>
          <w:szCs w:val="28"/>
        </w:rPr>
        <w:t xml:space="preserve"> населенного пункта</w:t>
      </w:r>
      <w:r w:rsidRPr="003207C2">
        <w:rPr>
          <w:rFonts w:ascii="Times New Roman" w:eastAsia="Times New Roman" w:hAnsi="Times New Roman"/>
          <w:sz w:val="28"/>
          <w:szCs w:val="28"/>
        </w:rPr>
        <w:t xml:space="preserve"> руководствуется Конституцией Российской Федерации, федеральными законами и иными нормативными правовыми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актами Российской Федерации, законами и иными нормативными правовыми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 xml:space="preserve">актами </w:t>
      </w:r>
      <w:r>
        <w:rPr>
          <w:rFonts w:ascii="Times New Roman" w:eastAsia="Times New Roman" w:hAnsi="Times New Roman"/>
          <w:sz w:val="28"/>
          <w:szCs w:val="28"/>
        </w:rPr>
        <w:t>Брян</w:t>
      </w:r>
      <w:r w:rsidRPr="003207C2">
        <w:rPr>
          <w:rFonts w:ascii="Times New Roman" w:eastAsia="Times New Roman" w:hAnsi="Times New Roman"/>
          <w:sz w:val="28"/>
          <w:szCs w:val="28"/>
        </w:rPr>
        <w:t>ской области, Уставом и муниципальными правовыми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актами поселения, настоящим Положением.</w:t>
      </w:r>
    </w:p>
    <w:p w:rsidR="001B7071" w:rsidRPr="00DD3FFF" w:rsidRDefault="001B7071" w:rsidP="00DD3FFF">
      <w:pPr>
        <w:tabs>
          <w:tab w:val="left" w:pos="418"/>
        </w:tabs>
        <w:autoSpaceDE w:val="0"/>
        <w:autoSpaceDN w:val="0"/>
        <w:adjustRightInd w:val="0"/>
        <w:ind w:left="10" w:right="14"/>
        <w:jc w:val="both"/>
        <w:rPr>
          <w:rFonts w:ascii="Times New Roman" w:eastAsia="Times New Roman" w:hAnsi="Times New Roman"/>
          <w:sz w:val="28"/>
          <w:szCs w:val="28"/>
        </w:rPr>
      </w:pPr>
      <w:r w:rsidRPr="003207C2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3207C2">
        <w:rPr>
          <w:rFonts w:ascii="Times New Roman" w:eastAsia="Times New Roman" w:hAnsi="Times New Roman"/>
          <w:sz w:val="28"/>
          <w:szCs w:val="28"/>
        </w:rPr>
        <w:t>.</w:t>
      </w:r>
      <w:r w:rsidRPr="003207C2">
        <w:rPr>
          <w:rFonts w:ascii="Times New Roman" w:eastAsia="Times New Roman" w:hAnsi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r w:rsidRPr="006C2ACA">
        <w:rPr>
          <w:rFonts w:ascii="Times New Roman" w:eastAsia="Times New Roman" w:hAnsi="Times New Roman"/>
          <w:sz w:val="28"/>
          <w:szCs w:val="28"/>
        </w:rPr>
        <w:t>тарший</w:t>
      </w:r>
      <w:proofErr w:type="gramEnd"/>
      <w:r w:rsidRPr="006C2ACA">
        <w:rPr>
          <w:rFonts w:ascii="Times New Roman" w:eastAsia="Times New Roman" w:hAnsi="Times New Roman"/>
          <w:sz w:val="28"/>
          <w:szCs w:val="28"/>
        </w:rPr>
        <w:t xml:space="preserve"> населенного пункта</w:t>
      </w:r>
      <w:r w:rsidRPr="003207C2">
        <w:rPr>
          <w:rFonts w:ascii="Times New Roman" w:eastAsia="Times New Roman" w:hAnsi="Times New Roman"/>
          <w:sz w:val="28"/>
          <w:szCs w:val="28"/>
        </w:rPr>
        <w:t xml:space="preserve"> осуществляют свою деятельность на принципах законности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07C2">
        <w:rPr>
          <w:rFonts w:ascii="Times New Roman" w:eastAsia="Times New Roman" w:hAnsi="Times New Roman"/>
          <w:sz w:val="28"/>
          <w:szCs w:val="28"/>
        </w:rPr>
        <w:t>добро</w:t>
      </w:r>
      <w:r>
        <w:rPr>
          <w:rFonts w:ascii="Times New Roman" w:eastAsia="Times New Roman" w:hAnsi="Times New Roman"/>
          <w:sz w:val="28"/>
          <w:szCs w:val="28"/>
        </w:rPr>
        <w:t>совестности</w:t>
      </w:r>
      <w:r w:rsidRPr="003207C2">
        <w:rPr>
          <w:rFonts w:ascii="Times New Roman" w:eastAsia="Times New Roman" w:hAnsi="Times New Roman"/>
          <w:sz w:val="28"/>
          <w:szCs w:val="28"/>
        </w:rPr>
        <w:t>.</w:t>
      </w:r>
    </w:p>
    <w:p w:rsidR="001B7071" w:rsidRDefault="001B7071" w:rsidP="001B7071">
      <w:pPr>
        <w:tabs>
          <w:tab w:val="left" w:pos="250"/>
        </w:tabs>
        <w:autoSpaceDE w:val="0"/>
        <w:autoSpaceDN w:val="0"/>
        <w:adjustRightInd w:val="0"/>
        <w:ind w:hanging="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B7071" w:rsidRPr="006640D4" w:rsidRDefault="001B7071" w:rsidP="001B7071">
      <w:pPr>
        <w:tabs>
          <w:tab w:val="left" w:pos="250"/>
        </w:tabs>
        <w:autoSpaceDE w:val="0"/>
        <w:autoSpaceDN w:val="0"/>
        <w:adjustRightInd w:val="0"/>
        <w:ind w:hanging="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640D4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6640D4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Избрание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(переизбрание) </w:t>
      </w:r>
      <w:r w:rsidRPr="006640D4">
        <w:rPr>
          <w:rFonts w:ascii="Times New Roman" w:eastAsia="Times New Roman" w:hAnsi="Times New Roman"/>
          <w:b/>
          <w:sz w:val="28"/>
          <w:szCs w:val="28"/>
        </w:rPr>
        <w:t>старшего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640D4">
        <w:rPr>
          <w:rFonts w:ascii="Times New Roman" w:eastAsia="Times New Roman" w:hAnsi="Times New Roman"/>
          <w:b/>
          <w:sz w:val="28"/>
          <w:szCs w:val="28"/>
        </w:rPr>
        <w:t>населенного пункта</w:t>
      </w:r>
    </w:p>
    <w:p w:rsidR="001B7071" w:rsidRPr="00CD4097" w:rsidRDefault="001B7071" w:rsidP="001B7071">
      <w:pPr>
        <w:tabs>
          <w:tab w:val="left" w:pos="250"/>
        </w:tabs>
        <w:autoSpaceDE w:val="0"/>
        <w:autoSpaceDN w:val="0"/>
        <w:adjustRightInd w:val="0"/>
        <w:ind w:hanging="5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B7071" w:rsidRPr="003207C2" w:rsidRDefault="001B7071" w:rsidP="00891F43">
      <w:pPr>
        <w:tabs>
          <w:tab w:val="left" w:pos="370"/>
        </w:tabs>
        <w:autoSpaceDE w:val="0"/>
        <w:autoSpaceDN w:val="0"/>
        <w:adjustRightInd w:val="0"/>
        <w:ind w:left="5" w:right="19"/>
        <w:jc w:val="both"/>
        <w:rPr>
          <w:rFonts w:ascii="Times New Roman" w:eastAsia="Times New Roman" w:hAnsi="Times New Roman"/>
          <w:sz w:val="28"/>
          <w:szCs w:val="28"/>
        </w:rPr>
      </w:pPr>
      <w:r w:rsidRPr="003207C2">
        <w:rPr>
          <w:rFonts w:ascii="Times New Roman" w:eastAsia="Times New Roman" w:hAnsi="Times New Roman"/>
          <w:sz w:val="28"/>
          <w:szCs w:val="28"/>
        </w:rPr>
        <w:t>2.1.</w:t>
      </w:r>
      <w:r w:rsidRPr="003207C2">
        <w:rPr>
          <w:rFonts w:ascii="Times New Roman" w:eastAsia="Times New Roman" w:hAnsi="Times New Roman"/>
          <w:sz w:val="28"/>
          <w:szCs w:val="28"/>
        </w:rPr>
        <w:tab/>
        <w:t xml:space="preserve">В поселении </w:t>
      </w:r>
      <w:proofErr w:type="gramStart"/>
      <w:r w:rsidRPr="006C2ACA">
        <w:rPr>
          <w:rFonts w:ascii="Times New Roman" w:eastAsia="Times New Roman" w:hAnsi="Times New Roman"/>
          <w:sz w:val="28"/>
          <w:szCs w:val="28"/>
        </w:rPr>
        <w:t>старший</w:t>
      </w:r>
      <w:proofErr w:type="gramEnd"/>
      <w:r w:rsidRPr="006C2ACA">
        <w:rPr>
          <w:rFonts w:ascii="Times New Roman" w:eastAsia="Times New Roman" w:hAnsi="Times New Roman"/>
          <w:sz w:val="28"/>
          <w:szCs w:val="28"/>
        </w:rPr>
        <w:t xml:space="preserve"> сельского населенного пункта</w:t>
      </w:r>
      <w:r w:rsidRPr="003207C2">
        <w:rPr>
          <w:rFonts w:ascii="Times New Roman" w:eastAsia="Times New Roman" w:hAnsi="Times New Roman"/>
          <w:sz w:val="28"/>
          <w:szCs w:val="28"/>
        </w:rPr>
        <w:t xml:space="preserve"> избирается в следующих сельских населенных пунктах:</w:t>
      </w:r>
    </w:p>
    <w:p w:rsidR="001B7071" w:rsidRPr="003207C2" w:rsidRDefault="00DD3FFF" w:rsidP="00891F43">
      <w:pPr>
        <w:widowControl w:val="0"/>
        <w:numPr>
          <w:ilvl w:val="0"/>
          <w:numId w:val="1"/>
        </w:numPr>
        <w:tabs>
          <w:tab w:val="left" w:leader="underscore" w:pos="21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С.Супрягино</w:t>
      </w:r>
    </w:p>
    <w:p w:rsidR="001B7071" w:rsidRDefault="00DD3FFF" w:rsidP="00891F43">
      <w:pPr>
        <w:widowControl w:val="0"/>
        <w:numPr>
          <w:ilvl w:val="0"/>
          <w:numId w:val="1"/>
        </w:numPr>
        <w:tabs>
          <w:tab w:val="left" w:leader="underscore" w:pos="21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Д.Пашково</w:t>
      </w:r>
      <w:r w:rsidR="001B7071" w:rsidRPr="003207C2">
        <w:rPr>
          <w:rFonts w:ascii="Times New Roman" w:eastAsia="Times New Roman" w:hAnsi="Times New Roman"/>
          <w:sz w:val="28"/>
          <w:szCs w:val="28"/>
        </w:rPr>
        <w:t>;</w:t>
      </w:r>
    </w:p>
    <w:p w:rsidR="006B465E" w:rsidRDefault="006B465E" w:rsidP="00891F43">
      <w:pPr>
        <w:widowControl w:val="0"/>
        <w:numPr>
          <w:ilvl w:val="0"/>
          <w:numId w:val="1"/>
        </w:numPr>
        <w:tabs>
          <w:tab w:val="left" w:leader="underscore" w:pos="21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Д.Бытня</w:t>
      </w:r>
    </w:p>
    <w:p w:rsidR="001B7071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 </w:t>
      </w:r>
      <w:r w:rsidRPr="00E04616">
        <w:rPr>
          <w:rFonts w:ascii="Times New Roman" w:eastAsia="Times New Roman" w:hAnsi="Times New Roman"/>
          <w:sz w:val="28"/>
          <w:szCs w:val="28"/>
        </w:rPr>
        <w:t xml:space="preserve">Старшим населенного пункта может быть </w:t>
      </w:r>
      <w:r>
        <w:rPr>
          <w:rFonts w:ascii="Times New Roman" w:eastAsia="Times New Roman" w:hAnsi="Times New Roman"/>
          <w:sz w:val="28"/>
          <w:szCs w:val="28"/>
        </w:rPr>
        <w:t xml:space="preserve">житель сельского </w:t>
      </w:r>
      <w:r w:rsidRPr="00E04616">
        <w:rPr>
          <w:rFonts w:ascii="Times New Roman" w:eastAsia="Times New Roman" w:hAnsi="Times New Roman"/>
          <w:sz w:val="28"/>
          <w:szCs w:val="28"/>
        </w:rPr>
        <w:t>населенного пункта, обладающий активным избирательным правом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E04616">
        <w:rPr>
          <w:rFonts w:ascii="Times New Roman" w:eastAsia="Times New Roman" w:hAnsi="Times New Roman"/>
          <w:sz w:val="28"/>
          <w:szCs w:val="28"/>
        </w:rPr>
        <w:t xml:space="preserve"> постоянно проживающий на территории сельского населенного пункта, где избирается старшим.</w:t>
      </w:r>
    </w:p>
    <w:p w:rsidR="001B7071" w:rsidRPr="00AE5ADA" w:rsidRDefault="001B7071" w:rsidP="00891F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2.3. </w:t>
      </w:r>
      <w:r w:rsidRPr="00DD3FFF">
        <w:rPr>
          <w:rFonts w:ascii="Times New Roman" w:eastAsia="Times New Roman" w:hAnsi="Times New Roman"/>
          <w:b/>
          <w:sz w:val="28"/>
          <w:szCs w:val="28"/>
        </w:rPr>
        <w:t>Старшим населенного пункта не может быть лицо</w:t>
      </w:r>
      <w:r w:rsidRPr="00AE5ADA">
        <w:rPr>
          <w:rFonts w:ascii="Times New Roman" w:eastAsia="Times New Roman" w:hAnsi="Times New Roman"/>
          <w:sz w:val="28"/>
          <w:szCs w:val="28"/>
        </w:rPr>
        <w:t>:</w:t>
      </w:r>
    </w:p>
    <w:p w:rsidR="001B7071" w:rsidRPr="00AE5ADA" w:rsidRDefault="001B7071" w:rsidP="00891F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</w:t>
      </w:r>
      <w:r w:rsidRPr="00AE5ADA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E5ADA">
        <w:rPr>
          <w:rFonts w:ascii="Times New Roman" w:eastAsia="Times New Roman" w:hAnsi="Times New Roman"/>
          <w:sz w:val="28"/>
          <w:szCs w:val="28"/>
        </w:rPr>
        <w:t xml:space="preserve"> осужденное за преступление по приговору суда, вступившему в законную силу, а также имеющее не снятую или не погашенную в установленном законом </w:t>
      </w:r>
      <w:proofErr w:type="gramStart"/>
      <w:r w:rsidRPr="00AE5ADA">
        <w:rPr>
          <w:rFonts w:ascii="Times New Roman" w:eastAsia="Times New Roman" w:hAnsi="Times New Roman"/>
          <w:sz w:val="28"/>
          <w:szCs w:val="28"/>
        </w:rPr>
        <w:t>порядке</w:t>
      </w:r>
      <w:proofErr w:type="gramEnd"/>
      <w:r w:rsidRPr="00AE5ADA">
        <w:rPr>
          <w:rFonts w:ascii="Times New Roman" w:eastAsia="Times New Roman" w:hAnsi="Times New Roman"/>
          <w:sz w:val="28"/>
          <w:szCs w:val="28"/>
        </w:rPr>
        <w:t xml:space="preserve"> судимость;</w:t>
      </w:r>
    </w:p>
    <w:p w:rsidR="001B7071" w:rsidRDefault="001B7071" w:rsidP="00891F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2.3.2.</w:t>
      </w:r>
      <w:r w:rsidRPr="00AE5ADA">
        <w:rPr>
          <w:rFonts w:ascii="Times New Roman" w:eastAsia="Times New Roman" w:hAnsi="Times New Roman"/>
          <w:sz w:val="28"/>
          <w:szCs w:val="28"/>
        </w:rPr>
        <w:t xml:space="preserve"> имеющее гражданство иностранного государства, либо вид на жительство или иной документ, подтверждающий право на постоянное проживание гражданина Российской федерации на терр</w:t>
      </w:r>
      <w:r>
        <w:rPr>
          <w:rFonts w:ascii="Times New Roman" w:eastAsia="Times New Roman" w:hAnsi="Times New Roman"/>
          <w:sz w:val="28"/>
          <w:szCs w:val="28"/>
        </w:rPr>
        <w:t>итории иностранного государства.</w:t>
      </w:r>
    </w:p>
    <w:p w:rsidR="001B7071" w:rsidRDefault="001B7071" w:rsidP="00891F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Лицо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AE5ADA">
        <w:rPr>
          <w:rFonts w:ascii="Times New Roman" w:eastAsia="Times New Roman" w:hAnsi="Times New Roman"/>
          <w:sz w:val="28"/>
          <w:szCs w:val="28"/>
        </w:rPr>
        <w:t>меющее гражданство иностранного государства,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>
        <w:rPr>
          <w:rFonts w:ascii="Times New Roman" w:eastAsia="Times New Roman" w:hAnsi="Times New Roman"/>
          <w:sz w:val="28"/>
          <w:szCs w:val="28"/>
        </w:rPr>
        <w:t>, вправе быть старшим населенного пункта, если на основании международного договора Российской Федерации такое лицо имеет право на участие в выборах в органы местного самоуправления.</w:t>
      </w:r>
    </w:p>
    <w:p w:rsidR="001B7071" w:rsidRPr="00AE5ADA" w:rsidRDefault="001B7071" w:rsidP="00891F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2.3.3.</w:t>
      </w:r>
      <w:r w:rsidRPr="00AE5AD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AE5ADA">
        <w:rPr>
          <w:rFonts w:ascii="Times New Roman" w:eastAsia="Times New Roman" w:hAnsi="Times New Roman"/>
          <w:sz w:val="28"/>
          <w:szCs w:val="28"/>
        </w:rPr>
        <w:t>замещающее</w:t>
      </w:r>
      <w:proofErr w:type="gramEnd"/>
      <w:r w:rsidRPr="00AE5ADA">
        <w:rPr>
          <w:rFonts w:ascii="Times New Roman" w:eastAsia="Times New Roman" w:hAnsi="Times New Roman"/>
          <w:sz w:val="28"/>
          <w:szCs w:val="28"/>
        </w:rPr>
        <w:t xml:space="preserve"> государственную должность Брянской области, должность государственной гражданской службы Брянской области, </w:t>
      </w:r>
      <w:r w:rsidRPr="00AE5ADA">
        <w:rPr>
          <w:rFonts w:ascii="Times New Roman" w:eastAsia="Times New Roman" w:hAnsi="Times New Roman"/>
          <w:sz w:val="28"/>
          <w:szCs w:val="28"/>
        </w:rPr>
        <w:lastRenderedPageBreak/>
        <w:t>муниципальную должность в Брянской области, должность муниципальной службы в Брянской области;</w:t>
      </w:r>
    </w:p>
    <w:p w:rsidR="001B7071" w:rsidRPr="00AE5ADA" w:rsidRDefault="001B7071" w:rsidP="00891F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2.3.4.</w:t>
      </w:r>
      <w:r w:rsidRPr="00AE5AD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AE5ADA">
        <w:rPr>
          <w:rFonts w:ascii="Times New Roman" w:eastAsia="Times New Roman" w:hAnsi="Times New Roman"/>
          <w:sz w:val="28"/>
          <w:szCs w:val="28"/>
        </w:rPr>
        <w:t>признанное</w:t>
      </w:r>
      <w:proofErr w:type="gramEnd"/>
      <w:r w:rsidRPr="00AE5ADA">
        <w:rPr>
          <w:rFonts w:ascii="Times New Roman" w:eastAsia="Times New Roman" w:hAnsi="Times New Roman"/>
          <w:sz w:val="28"/>
          <w:szCs w:val="28"/>
        </w:rPr>
        <w:t xml:space="preserve"> судом недееспособным или ограниченно дееспособным;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2.3.5.</w:t>
      </w:r>
      <w:r w:rsidRPr="00AE5AD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AE5ADA">
        <w:rPr>
          <w:rFonts w:ascii="Times New Roman" w:eastAsia="Times New Roman" w:hAnsi="Times New Roman"/>
          <w:sz w:val="28"/>
          <w:szCs w:val="28"/>
        </w:rPr>
        <w:t>состоящее</w:t>
      </w:r>
      <w:proofErr w:type="gramEnd"/>
      <w:r w:rsidRPr="00AE5ADA">
        <w:rPr>
          <w:rFonts w:ascii="Times New Roman" w:eastAsia="Times New Roman" w:hAnsi="Times New Roman"/>
          <w:sz w:val="28"/>
          <w:szCs w:val="28"/>
        </w:rPr>
        <w:t xml:space="preserve"> на учете в наркологическом или психиатрическом диспансере.</w:t>
      </w:r>
    </w:p>
    <w:p w:rsidR="001B7071" w:rsidRPr="00DD3FFF" w:rsidRDefault="001B7071" w:rsidP="00891F43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DD3FFF">
        <w:rPr>
          <w:rFonts w:ascii="Times New Roman" w:eastAsia="Times New Roman" w:hAnsi="Times New Roman"/>
          <w:b/>
          <w:sz w:val="28"/>
          <w:szCs w:val="28"/>
        </w:rPr>
        <w:t xml:space="preserve">Кандидаты на должность </w:t>
      </w:r>
      <w:r w:rsidRPr="00DD3FFF">
        <w:rPr>
          <w:rFonts w:ascii="Times New Roman" w:eastAsia="Times New Roman" w:hAnsi="Times New Roman"/>
          <w:b/>
          <w:spacing w:val="2"/>
          <w:sz w:val="28"/>
          <w:szCs w:val="28"/>
        </w:rPr>
        <w:t>старшего населенного пункта могут быть выдвинуты:</w:t>
      </w:r>
    </w:p>
    <w:p w:rsidR="001B7071" w:rsidRDefault="001B7071" w:rsidP="00891F43">
      <w:pPr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 xml:space="preserve">2.4.1. </w:t>
      </w:r>
      <w:r w:rsidRPr="007D74C6">
        <w:rPr>
          <w:rFonts w:ascii="Times New Roman" w:eastAsia="Times New Roman" w:hAnsi="Times New Roman"/>
          <w:spacing w:val="2"/>
          <w:sz w:val="28"/>
          <w:szCs w:val="28"/>
        </w:rPr>
        <w:t>в порядке самовыдвижения</w:t>
      </w:r>
    </w:p>
    <w:p w:rsidR="001B7071" w:rsidRPr="007D74C6" w:rsidRDefault="001B7071" w:rsidP="00891F43">
      <w:pPr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 xml:space="preserve">2.4.2. </w:t>
      </w:r>
      <w:r w:rsidRPr="007D74C6">
        <w:rPr>
          <w:rFonts w:ascii="Times New Roman" w:eastAsia="Times New Roman" w:hAnsi="Times New Roman"/>
          <w:spacing w:val="2"/>
          <w:sz w:val="28"/>
          <w:szCs w:val="28"/>
        </w:rPr>
        <w:t>жителями сельского населенного пункта, собравшими в поддержку</w:t>
      </w:r>
      <w:r w:rsidR="00DD3FFF">
        <w:rPr>
          <w:rFonts w:ascii="Times New Roman" w:eastAsia="Times New Roman" w:hAnsi="Times New Roman"/>
          <w:spacing w:val="2"/>
          <w:sz w:val="28"/>
          <w:szCs w:val="28"/>
        </w:rPr>
        <w:t xml:space="preserve"> кандидата  </w:t>
      </w:r>
      <w:r w:rsidR="0096539A">
        <w:rPr>
          <w:rFonts w:ascii="Times New Roman" w:eastAsia="Times New Roman" w:hAnsi="Times New Roman"/>
          <w:spacing w:val="2"/>
          <w:sz w:val="28"/>
          <w:szCs w:val="28"/>
        </w:rPr>
        <w:t>1</w:t>
      </w:r>
      <w:r w:rsidR="00DD3FFF">
        <w:rPr>
          <w:rFonts w:ascii="Times New Roman" w:eastAsia="Times New Roman" w:hAnsi="Times New Roman"/>
          <w:spacing w:val="2"/>
          <w:sz w:val="28"/>
          <w:szCs w:val="28"/>
        </w:rPr>
        <w:t xml:space="preserve">0 </w:t>
      </w:r>
      <w:r w:rsidRPr="007D74C6">
        <w:rPr>
          <w:rFonts w:ascii="Times New Roman" w:eastAsia="Times New Roman" w:hAnsi="Times New Roman"/>
          <w:spacing w:val="2"/>
          <w:sz w:val="28"/>
          <w:szCs w:val="28"/>
        </w:rPr>
        <w:t xml:space="preserve"> подписей жителей сельского населенного пункта</w:t>
      </w:r>
      <w:proofErr w:type="gramStart"/>
      <w:r>
        <w:rPr>
          <w:rFonts w:ascii="Times New Roman" w:eastAsia="Times New Roman" w:hAnsi="Times New Roman"/>
          <w:spacing w:val="2"/>
          <w:sz w:val="28"/>
          <w:szCs w:val="28"/>
          <w:vertAlign w:val="superscript"/>
        </w:rPr>
        <w:t>4</w:t>
      </w:r>
      <w:proofErr w:type="gramEnd"/>
      <w:r w:rsidRPr="007D74C6">
        <w:rPr>
          <w:rFonts w:ascii="Times New Roman" w:eastAsia="Times New Roman" w:hAnsi="Times New Roman"/>
          <w:spacing w:val="2"/>
          <w:sz w:val="28"/>
          <w:szCs w:val="28"/>
        </w:rPr>
        <w:t>;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2.4.3. </w:t>
      </w:r>
      <w:r w:rsidRPr="007D74C6">
        <w:rPr>
          <w:rFonts w:ascii="Times New Roman" w:eastAsia="Times New Roman" w:hAnsi="Times New Roman"/>
          <w:sz w:val="28"/>
          <w:szCs w:val="28"/>
        </w:rPr>
        <w:t>главой соответствующего муниципального образования.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2.5. </w:t>
      </w:r>
      <w:r w:rsidRPr="00A92852">
        <w:rPr>
          <w:rFonts w:ascii="Times New Roman" w:hAnsi="Times New Roman"/>
          <w:sz w:val="28"/>
          <w:szCs w:val="28"/>
        </w:rPr>
        <w:t xml:space="preserve">Старший населенного пункта избирается на собрании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A92852">
        <w:rPr>
          <w:rFonts w:ascii="Times New Roman" w:hAnsi="Times New Roman"/>
          <w:sz w:val="28"/>
          <w:szCs w:val="28"/>
        </w:rPr>
        <w:t>конференции жителей сельского населенного пункта на срок</w:t>
      </w:r>
      <w:r w:rsidR="00DD3FFF">
        <w:rPr>
          <w:rFonts w:ascii="Times New Roman" w:hAnsi="Times New Roman"/>
          <w:sz w:val="28"/>
          <w:szCs w:val="28"/>
        </w:rPr>
        <w:t xml:space="preserve"> </w:t>
      </w:r>
      <w:r w:rsidR="006B465E">
        <w:rPr>
          <w:rFonts w:ascii="Times New Roman" w:hAnsi="Times New Roman"/>
          <w:sz w:val="28"/>
          <w:szCs w:val="28"/>
        </w:rPr>
        <w:t xml:space="preserve">не менее 2 лет и не более </w:t>
      </w:r>
      <w:r w:rsidR="00DD3FFF">
        <w:rPr>
          <w:rFonts w:ascii="Times New Roman" w:hAnsi="Times New Roman"/>
          <w:sz w:val="28"/>
          <w:szCs w:val="28"/>
        </w:rPr>
        <w:t>5 лет</w:t>
      </w:r>
      <w:r>
        <w:rPr>
          <w:rFonts w:ascii="Times New Roman" w:hAnsi="Times New Roman"/>
          <w:sz w:val="28"/>
          <w:szCs w:val="28"/>
        </w:rPr>
        <w:t>.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2.6. </w:t>
      </w:r>
      <w:r w:rsidRPr="008B3C53">
        <w:rPr>
          <w:rFonts w:ascii="Times New Roman" w:eastAsia="Times New Roman" w:hAnsi="Times New Roman"/>
          <w:sz w:val="28"/>
          <w:szCs w:val="28"/>
        </w:rPr>
        <w:t>Правом на участие в собрании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8B3C53">
        <w:rPr>
          <w:rFonts w:ascii="Times New Roman" w:eastAsia="Times New Roman" w:hAnsi="Times New Roman"/>
          <w:sz w:val="28"/>
          <w:szCs w:val="28"/>
        </w:rPr>
        <w:t>конференции жителей сельского населенного пункта обладают жители соответствующего сельского населенного пункта, в котором проводится собрание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8B3C53">
        <w:rPr>
          <w:rFonts w:ascii="Times New Roman" w:eastAsia="Times New Roman" w:hAnsi="Times New Roman"/>
          <w:sz w:val="28"/>
          <w:szCs w:val="28"/>
        </w:rPr>
        <w:t>конференция жителей сельского населенного пункта, достигшие на день проведения собрания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8B3C53">
        <w:rPr>
          <w:rFonts w:ascii="Times New Roman" w:eastAsia="Times New Roman" w:hAnsi="Times New Roman"/>
          <w:sz w:val="28"/>
          <w:szCs w:val="28"/>
        </w:rPr>
        <w:t>конференции жителей сельского населенного пункта 18-летнего возраста.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2A1B9F">
        <w:rPr>
          <w:rFonts w:ascii="Times New Roman" w:eastAsia="Times New Roman" w:hAnsi="Times New Roman"/>
          <w:sz w:val="28"/>
          <w:szCs w:val="28"/>
        </w:rPr>
        <w:t>Граждане Российской Федерации, не проживающие постоянно на территории сельского населенного пункта, но имеющие в границах данного сель</w:t>
      </w:r>
      <w:r w:rsidRPr="002A1B9F">
        <w:rPr>
          <w:rFonts w:ascii="Times New Roman" w:eastAsia="Times New Roman" w:hAnsi="Times New Roman"/>
          <w:sz w:val="28"/>
          <w:szCs w:val="28"/>
        </w:rPr>
        <w:softHyphen/>
        <w:t>ского населенного пункта недвижимое имущество, принадлежащее им на праве собственности, также могут участвовать в работе собрания</w:t>
      </w:r>
      <w:r>
        <w:rPr>
          <w:rFonts w:ascii="Times New Roman" w:eastAsia="Times New Roman" w:hAnsi="Times New Roman"/>
          <w:sz w:val="28"/>
          <w:szCs w:val="28"/>
        </w:rPr>
        <w:t xml:space="preserve">, конференции </w:t>
      </w:r>
      <w:r w:rsidRPr="002A1B9F">
        <w:rPr>
          <w:rFonts w:ascii="Times New Roman" w:eastAsia="Times New Roman" w:hAnsi="Times New Roman"/>
          <w:sz w:val="28"/>
          <w:szCs w:val="28"/>
        </w:rPr>
        <w:t xml:space="preserve">по избранию </w:t>
      </w:r>
      <w:r w:rsidRPr="002A1B9F">
        <w:rPr>
          <w:rFonts w:ascii="Times New Roman" w:hAnsi="Times New Roman"/>
          <w:sz w:val="28"/>
          <w:szCs w:val="28"/>
        </w:rPr>
        <w:t>старшего населенного пункта</w:t>
      </w:r>
      <w:r w:rsidRPr="002A1B9F">
        <w:rPr>
          <w:rFonts w:ascii="Times New Roman" w:eastAsia="Times New Roman" w:hAnsi="Times New Roman"/>
          <w:sz w:val="28"/>
          <w:szCs w:val="28"/>
        </w:rPr>
        <w:t xml:space="preserve"> с правом голоса.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2.7. </w:t>
      </w:r>
      <w:r w:rsidRPr="001779FE">
        <w:rPr>
          <w:rFonts w:ascii="Times New Roman" w:eastAsia="Times New Roman" w:hAnsi="Times New Roman"/>
          <w:sz w:val="28"/>
          <w:szCs w:val="28"/>
        </w:rPr>
        <w:t>Не имеют права участвовать в собрании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1779FE">
        <w:rPr>
          <w:rFonts w:ascii="Times New Roman" w:eastAsia="Times New Roman" w:hAnsi="Times New Roman"/>
          <w:sz w:val="28"/>
          <w:szCs w:val="28"/>
        </w:rPr>
        <w:t>конференции жителей сельского населенного пункта граждане, признанные судом недееспособными или содержащиеся в местах лишения свободы по приговору суда.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1692">
        <w:rPr>
          <w:rFonts w:ascii="Times New Roman" w:eastAsia="Times New Roman" w:hAnsi="Times New Roman"/>
          <w:sz w:val="28"/>
          <w:szCs w:val="28"/>
        </w:rPr>
        <w:t xml:space="preserve">2.8. </w:t>
      </w:r>
      <w:r w:rsidRPr="00161692">
        <w:rPr>
          <w:rFonts w:ascii="Times New Roman" w:hAnsi="Times New Roman"/>
          <w:sz w:val="28"/>
          <w:szCs w:val="28"/>
        </w:rPr>
        <w:t>Организационная подготовка собрания, конференции жителей сельского населенного пункта осуществляется</w:t>
      </w:r>
      <w:r w:rsidR="0096539A">
        <w:rPr>
          <w:rFonts w:ascii="Times New Roman" w:hAnsi="Times New Roman"/>
          <w:sz w:val="28"/>
          <w:szCs w:val="28"/>
        </w:rPr>
        <w:t xml:space="preserve"> Польниковской сельской </w:t>
      </w:r>
      <w:r w:rsidRPr="00161692">
        <w:rPr>
          <w:rFonts w:ascii="Times New Roman" w:hAnsi="Times New Roman"/>
          <w:sz w:val="28"/>
          <w:szCs w:val="28"/>
        </w:rPr>
        <w:t xml:space="preserve"> администрацией.</w:t>
      </w:r>
      <w:r w:rsidRPr="00014495">
        <w:rPr>
          <w:rFonts w:ascii="Times New Roman" w:eastAsia="Times New Roman" w:hAnsi="Times New Roman"/>
          <w:sz w:val="28"/>
          <w:szCs w:val="28"/>
        </w:rPr>
        <w:t xml:space="preserve"> </w:t>
      </w:r>
      <w:r w:rsidRPr="007F32DD">
        <w:rPr>
          <w:rFonts w:ascii="Times New Roman" w:eastAsia="Times New Roman" w:hAnsi="Times New Roman"/>
          <w:sz w:val="28"/>
          <w:szCs w:val="28"/>
        </w:rPr>
        <w:t>Подготовка собрания</w:t>
      </w:r>
      <w:r>
        <w:rPr>
          <w:rFonts w:ascii="Times New Roman" w:eastAsia="Times New Roman" w:hAnsi="Times New Roman"/>
          <w:sz w:val="28"/>
          <w:szCs w:val="28"/>
        </w:rPr>
        <w:t xml:space="preserve">, конференции </w:t>
      </w:r>
      <w:r w:rsidRPr="00161692">
        <w:rPr>
          <w:rFonts w:ascii="Times New Roman" w:hAnsi="Times New Roman"/>
          <w:sz w:val="28"/>
          <w:szCs w:val="28"/>
        </w:rPr>
        <w:t>жителей</w:t>
      </w:r>
      <w:r w:rsidR="0096539A">
        <w:rPr>
          <w:rFonts w:ascii="Times New Roman" w:hAnsi="Times New Roman"/>
          <w:sz w:val="28"/>
          <w:szCs w:val="28"/>
        </w:rPr>
        <w:t xml:space="preserve"> Польниковского сельского поселения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1692">
        <w:rPr>
          <w:rFonts w:ascii="Times New Roman" w:hAnsi="Times New Roman"/>
          <w:sz w:val="28"/>
          <w:szCs w:val="28"/>
        </w:rPr>
        <w:t>сельского населенного пункта</w:t>
      </w:r>
      <w:r w:rsidRPr="007F32DD">
        <w:rPr>
          <w:rFonts w:ascii="Times New Roman" w:eastAsia="Times New Roman" w:hAnsi="Times New Roman"/>
          <w:sz w:val="28"/>
          <w:szCs w:val="28"/>
        </w:rPr>
        <w:t xml:space="preserve"> осуществляется открыто и гласно.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6539A">
        <w:rPr>
          <w:rFonts w:ascii="Times New Roman" w:eastAsia="Times New Roman" w:hAnsi="Times New Roman"/>
          <w:sz w:val="28"/>
          <w:szCs w:val="28"/>
        </w:rPr>
        <w:t>Польниковская сельска а</w:t>
      </w:r>
      <w:r>
        <w:rPr>
          <w:rFonts w:ascii="Times New Roman" w:eastAsia="Times New Roman" w:hAnsi="Times New Roman"/>
          <w:sz w:val="28"/>
          <w:szCs w:val="28"/>
        </w:rPr>
        <w:t xml:space="preserve">дминистрация извещает </w:t>
      </w:r>
      <w:r w:rsidRPr="007F32DD">
        <w:rPr>
          <w:rFonts w:ascii="Times New Roman" w:eastAsia="Times New Roman" w:hAnsi="Times New Roman"/>
          <w:sz w:val="28"/>
          <w:szCs w:val="28"/>
        </w:rPr>
        <w:t xml:space="preserve">жителей о готовящемся </w:t>
      </w:r>
      <w:r w:rsidRPr="007F32DD">
        <w:rPr>
          <w:rFonts w:ascii="Times New Roman" w:eastAsia="Times New Roman" w:hAnsi="Times New Roman"/>
          <w:sz w:val="28"/>
          <w:szCs w:val="28"/>
        </w:rPr>
        <w:lastRenderedPageBreak/>
        <w:t>собрании</w:t>
      </w:r>
      <w:r w:rsidR="0096539A">
        <w:rPr>
          <w:rFonts w:ascii="Times New Roman" w:eastAsia="Times New Roman" w:hAnsi="Times New Roman"/>
          <w:sz w:val="28"/>
          <w:szCs w:val="28"/>
        </w:rPr>
        <w:t xml:space="preserve">  Польниковского сельского поселения</w:t>
      </w:r>
      <w:r w:rsidRPr="007F32DD">
        <w:rPr>
          <w:rFonts w:ascii="Times New Roman" w:eastAsia="Times New Roman" w:hAnsi="Times New Roman"/>
          <w:sz w:val="28"/>
          <w:szCs w:val="28"/>
        </w:rPr>
        <w:t>не позднее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F32DD">
        <w:rPr>
          <w:rFonts w:ascii="Times New Roman" w:eastAsia="Times New Roman" w:hAnsi="Times New Roman"/>
          <w:sz w:val="28"/>
          <w:szCs w:val="28"/>
        </w:rPr>
        <w:t xml:space="preserve"> чем за 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Pr="007F32D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календарных</w:t>
      </w:r>
      <w:r w:rsidRPr="007F32DD">
        <w:rPr>
          <w:rFonts w:ascii="Times New Roman" w:eastAsia="Times New Roman" w:hAnsi="Times New Roman"/>
          <w:sz w:val="28"/>
          <w:szCs w:val="28"/>
        </w:rPr>
        <w:t xml:space="preserve"> дней до дня его проведения.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B7071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8"/>
          <w:szCs w:val="28"/>
        </w:rPr>
      </w:pPr>
      <w:r w:rsidRPr="00FD3646">
        <w:rPr>
          <w:rFonts w:ascii="Times New Roman" w:hAnsi="Times New Roman"/>
          <w:sz w:val="28"/>
          <w:szCs w:val="28"/>
        </w:rPr>
        <w:t>Одновременно, в целях подбора кандидатов на должность старшего</w:t>
      </w:r>
      <w:r w:rsidRPr="00440D00">
        <w:rPr>
          <w:rFonts w:ascii="Times New Roman" w:hAnsi="Times New Roman"/>
          <w:sz w:val="28"/>
          <w:szCs w:val="28"/>
        </w:rPr>
        <w:t xml:space="preserve"> населенного пункта объявляется прием предложений. Объявление о приеме предложений подлежит размещению в информационно-телекоммуникационной сети "Интернет" на официальном сайте</w:t>
      </w:r>
      <w:r>
        <w:rPr>
          <w:rFonts w:ascii="Times New Roman" w:hAnsi="Times New Roman"/>
          <w:sz w:val="28"/>
          <w:szCs w:val="28"/>
        </w:rPr>
        <w:t xml:space="preserve"> органа местного самоуправления.</w:t>
      </w:r>
    </w:p>
    <w:p w:rsidR="001B7071" w:rsidRPr="00440D00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0D00">
        <w:rPr>
          <w:rFonts w:ascii="Times New Roman" w:hAnsi="Times New Roman"/>
          <w:sz w:val="28"/>
          <w:szCs w:val="28"/>
        </w:rPr>
        <w:t>В объявлении указывается наименование сельского населенного пункта, в котор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440D00">
        <w:rPr>
          <w:rFonts w:ascii="Times New Roman" w:hAnsi="Times New Roman"/>
          <w:sz w:val="28"/>
          <w:szCs w:val="28"/>
        </w:rPr>
        <w:t>планируется осуществление деятельности стар</w:t>
      </w:r>
      <w:r>
        <w:rPr>
          <w:rFonts w:ascii="Times New Roman" w:hAnsi="Times New Roman"/>
          <w:sz w:val="28"/>
          <w:szCs w:val="28"/>
        </w:rPr>
        <w:t>шего населенного пункта</w:t>
      </w:r>
      <w:r w:rsidRPr="00440D00">
        <w:rPr>
          <w:rFonts w:ascii="Times New Roman" w:hAnsi="Times New Roman"/>
          <w:sz w:val="28"/>
          <w:szCs w:val="28"/>
        </w:rPr>
        <w:t xml:space="preserve">, требования к кандидату </w:t>
      </w:r>
      <w:r>
        <w:rPr>
          <w:rFonts w:ascii="Times New Roman" w:hAnsi="Times New Roman"/>
          <w:sz w:val="28"/>
          <w:szCs w:val="28"/>
        </w:rPr>
        <w:t>на должность старшего населенного пункта</w:t>
      </w:r>
      <w:r w:rsidRPr="00440D00">
        <w:rPr>
          <w:rFonts w:ascii="Times New Roman" w:hAnsi="Times New Roman"/>
          <w:sz w:val="28"/>
          <w:szCs w:val="28"/>
        </w:rPr>
        <w:t>, почтовый адрес и (или) адрес электронной почты, на которые осуществляется прием предложений по кандидату, перечень сведений и документов, представляемых при приеме предложений по кандидату</w:t>
      </w:r>
      <w:r>
        <w:rPr>
          <w:rFonts w:ascii="Times New Roman" w:hAnsi="Times New Roman"/>
          <w:sz w:val="28"/>
          <w:szCs w:val="28"/>
        </w:rPr>
        <w:t xml:space="preserve"> на должность старшего населенного пункта</w:t>
      </w:r>
      <w:r w:rsidRPr="00440D00">
        <w:rPr>
          <w:rFonts w:ascii="Times New Roman" w:hAnsi="Times New Roman"/>
          <w:sz w:val="28"/>
          <w:szCs w:val="28"/>
        </w:rPr>
        <w:t>.</w:t>
      </w:r>
      <w:proofErr w:type="gramEnd"/>
    </w:p>
    <w:p w:rsidR="001B7071" w:rsidRPr="00440D00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440D00">
        <w:rPr>
          <w:rFonts w:ascii="Times New Roman" w:hAnsi="Times New Roman"/>
          <w:sz w:val="28"/>
          <w:szCs w:val="28"/>
        </w:rPr>
        <w:t>. Срок представления предложений по кандидату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D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должность старшего населенного пункта</w:t>
      </w:r>
      <w:r w:rsidRPr="00440D00">
        <w:rPr>
          <w:rFonts w:ascii="Times New Roman" w:hAnsi="Times New Roman"/>
          <w:sz w:val="28"/>
          <w:szCs w:val="28"/>
        </w:rPr>
        <w:t xml:space="preserve"> составляет 1</w:t>
      </w:r>
      <w:r>
        <w:rPr>
          <w:rFonts w:ascii="Times New Roman" w:hAnsi="Times New Roman"/>
          <w:sz w:val="28"/>
          <w:szCs w:val="28"/>
        </w:rPr>
        <w:t>0</w:t>
      </w:r>
      <w:r w:rsidRPr="00440D00">
        <w:rPr>
          <w:rFonts w:ascii="Times New Roman" w:hAnsi="Times New Roman"/>
          <w:sz w:val="28"/>
          <w:szCs w:val="28"/>
        </w:rPr>
        <w:t xml:space="preserve"> календарных дней со дня размещения объявления.</w:t>
      </w:r>
    </w:p>
    <w:p w:rsidR="001B7071" w:rsidRPr="00440D00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40D0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440D0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40D00">
        <w:rPr>
          <w:rFonts w:ascii="Times New Roman" w:hAnsi="Times New Roman"/>
          <w:sz w:val="28"/>
          <w:szCs w:val="28"/>
        </w:rPr>
        <w:t>Сведения, представляемые при приеме предложений по кандидату</w:t>
      </w:r>
      <w:r w:rsidRPr="00EC0F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должность старшего населенного пункта </w:t>
      </w:r>
      <w:r w:rsidRPr="00440D00">
        <w:rPr>
          <w:rFonts w:ascii="Times New Roman" w:hAnsi="Times New Roman"/>
          <w:sz w:val="28"/>
          <w:szCs w:val="28"/>
        </w:rPr>
        <w:t>оформляются</w:t>
      </w:r>
      <w:proofErr w:type="gramEnd"/>
      <w:r w:rsidRPr="00440D00">
        <w:rPr>
          <w:rFonts w:ascii="Times New Roman" w:hAnsi="Times New Roman"/>
          <w:sz w:val="28"/>
          <w:szCs w:val="28"/>
        </w:rPr>
        <w:t xml:space="preserve"> в виде анкеты, форма которой определяется в объявлении о приеме предложений по кандидату</w:t>
      </w:r>
      <w:r>
        <w:rPr>
          <w:rFonts w:ascii="Times New Roman" w:hAnsi="Times New Roman"/>
          <w:sz w:val="28"/>
          <w:szCs w:val="28"/>
        </w:rPr>
        <w:t>.</w:t>
      </w:r>
      <w:r w:rsidRPr="00440D00">
        <w:rPr>
          <w:rFonts w:ascii="Times New Roman" w:hAnsi="Times New Roman"/>
          <w:sz w:val="28"/>
          <w:szCs w:val="28"/>
        </w:rPr>
        <w:t xml:space="preserve"> В указанную анкету включаются сведения о соответствии кандидата </w:t>
      </w:r>
      <w:r>
        <w:rPr>
          <w:rFonts w:ascii="Times New Roman" w:hAnsi="Times New Roman"/>
          <w:sz w:val="28"/>
          <w:szCs w:val="28"/>
        </w:rPr>
        <w:t>на должность старшего населенного пункта</w:t>
      </w:r>
      <w:r w:rsidRPr="00440D00">
        <w:rPr>
          <w:rFonts w:ascii="Times New Roman" w:hAnsi="Times New Roman"/>
          <w:sz w:val="28"/>
          <w:szCs w:val="28"/>
        </w:rPr>
        <w:t xml:space="preserve"> требованиям, </w:t>
      </w:r>
      <w:r w:rsidRPr="0010034C">
        <w:rPr>
          <w:rFonts w:ascii="Times New Roman" w:hAnsi="Times New Roman"/>
          <w:sz w:val="28"/>
          <w:szCs w:val="28"/>
        </w:rPr>
        <w:t>установленным в пункте 2.2 настоящего Положения.</w:t>
      </w:r>
    </w:p>
    <w:p w:rsidR="001B7071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8"/>
          <w:szCs w:val="28"/>
        </w:rPr>
      </w:pPr>
      <w:r w:rsidRPr="00440D00">
        <w:rPr>
          <w:rFonts w:ascii="Times New Roman" w:hAnsi="Times New Roman"/>
          <w:sz w:val="28"/>
          <w:szCs w:val="28"/>
        </w:rPr>
        <w:t>К предложениям по кандидату</w:t>
      </w:r>
      <w:r w:rsidRPr="00EC0F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должность старшего населенного пункта </w:t>
      </w:r>
      <w:r w:rsidRPr="00440D00">
        <w:rPr>
          <w:rFonts w:ascii="Times New Roman" w:hAnsi="Times New Roman"/>
          <w:sz w:val="28"/>
          <w:szCs w:val="28"/>
        </w:rPr>
        <w:t xml:space="preserve">прилагается письменное согласие кандидата на осуществление им </w:t>
      </w:r>
      <w:r>
        <w:rPr>
          <w:rFonts w:ascii="Times New Roman" w:hAnsi="Times New Roman"/>
          <w:sz w:val="28"/>
          <w:szCs w:val="28"/>
        </w:rPr>
        <w:t xml:space="preserve">указанной </w:t>
      </w:r>
      <w:r w:rsidRPr="00440D00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1B7071" w:rsidRPr="00440D00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40D0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440D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D00">
        <w:rPr>
          <w:rFonts w:ascii="Times New Roman" w:hAnsi="Times New Roman"/>
          <w:sz w:val="28"/>
          <w:szCs w:val="28"/>
        </w:rPr>
        <w:t>При приеме предложений по кандидату</w:t>
      </w:r>
      <w:r w:rsidRPr="00EC0F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должность старшего населенного пункта</w:t>
      </w:r>
      <w:r w:rsidRPr="00440D00">
        <w:rPr>
          <w:rFonts w:ascii="Times New Roman" w:hAnsi="Times New Roman"/>
          <w:sz w:val="28"/>
          <w:szCs w:val="28"/>
        </w:rPr>
        <w:t xml:space="preserve"> представляются:</w:t>
      </w:r>
    </w:p>
    <w:p w:rsidR="001B7071" w:rsidRPr="00440D00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8"/>
          <w:szCs w:val="28"/>
        </w:rPr>
      </w:pPr>
      <w:r w:rsidRPr="00440D00">
        <w:rPr>
          <w:rFonts w:ascii="Times New Roman" w:hAnsi="Times New Roman"/>
          <w:sz w:val="28"/>
          <w:szCs w:val="28"/>
        </w:rPr>
        <w:t>копия паспорта или иного документа, удостоверяющего личность кандидата;</w:t>
      </w:r>
    </w:p>
    <w:p w:rsidR="001B7071" w:rsidRPr="00440D00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8"/>
          <w:szCs w:val="28"/>
        </w:rPr>
      </w:pPr>
      <w:r w:rsidRPr="00440D00">
        <w:rPr>
          <w:rFonts w:ascii="Times New Roman" w:hAnsi="Times New Roman"/>
          <w:sz w:val="28"/>
          <w:szCs w:val="28"/>
        </w:rPr>
        <w:t xml:space="preserve">согласие кандидата </w:t>
      </w:r>
      <w:r>
        <w:rPr>
          <w:rFonts w:ascii="Times New Roman" w:hAnsi="Times New Roman"/>
          <w:sz w:val="28"/>
          <w:szCs w:val="28"/>
        </w:rPr>
        <w:t xml:space="preserve">на должность старшего населенного пункта </w:t>
      </w:r>
      <w:r w:rsidRPr="00440D00">
        <w:rPr>
          <w:rFonts w:ascii="Times New Roman" w:hAnsi="Times New Roman"/>
          <w:sz w:val="28"/>
          <w:szCs w:val="28"/>
        </w:rPr>
        <w:t xml:space="preserve">на осуществление им </w:t>
      </w:r>
      <w:r>
        <w:rPr>
          <w:rFonts w:ascii="Times New Roman" w:hAnsi="Times New Roman"/>
          <w:sz w:val="28"/>
          <w:szCs w:val="28"/>
        </w:rPr>
        <w:t xml:space="preserve">указанной </w:t>
      </w:r>
      <w:r w:rsidRPr="00440D00">
        <w:rPr>
          <w:rFonts w:ascii="Times New Roman" w:hAnsi="Times New Roman"/>
          <w:sz w:val="28"/>
          <w:szCs w:val="28"/>
        </w:rPr>
        <w:t>деятельности;</w:t>
      </w:r>
    </w:p>
    <w:p w:rsidR="001B7071" w:rsidRPr="00440D00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8"/>
          <w:szCs w:val="28"/>
        </w:rPr>
      </w:pPr>
      <w:r w:rsidRPr="00440D00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кандидата </w:t>
      </w:r>
      <w:r>
        <w:rPr>
          <w:rFonts w:ascii="Times New Roman" w:hAnsi="Times New Roman"/>
          <w:sz w:val="28"/>
          <w:szCs w:val="28"/>
        </w:rPr>
        <w:t>на должность старшего населенного пункта</w:t>
      </w:r>
      <w:r w:rsidRPr="00440D00">
        <w:rPr>
          <w:rFonts w:ascii="Times New Roman" w:hAnsi="Times New Roman"/>
          <w:sz w:val="28"/>
          <w:szCs w:val="28"/>
        </w:rPr>
        <w:t>;</w:t>
      </w:r>
    </w:p>
    <w:p w:rsidR="001B7071" w:rsidRPr="00440D00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hAnsi="Times New Roman"/>
          <w:sz w:val="28"/>
          <w:szCs w:val="28"/>
        </w:rPr>
      </w:pPr>
      <w:r w:rsidRPr="00440D00">
        <w:rPr>
          <w:rFonts w:ascii="Times New Roman" w:hAnsi="Times New Roman"/>
          <w:sz w:val="28"/>
          <w:szCs w:val="28"/>
        </w:rPr>
        <w:t xml:space="preserve">документы, подтверждающие профессиональные качества кандидата </w:t>
      </w:r>
      <w:r>
        <w:rPr>
          <w:rFonts w:ascii="Times New Roman" w:hAnsi="Times New Roman"/>
          <w:sz w:val="28"/>
          <w:szCs w:val="28"/>
        </w:rPr>
        <w:t xml:space="preserve">на должность старшего </w:t>
      </w:r>
      <w:r w:rsidRPr="00440D00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>населенного пункта</w:t>
      </w:r>
      <w:r w:rsidRPr="00440D00">
        <w:rPr>
          <w:rFonts w:ascii="Times New Roman" w:hAnsi="Times New Roman"/>
          <w:sz w:val="28"/>
          <w:szCs w:val="28"/>
        </w:rPr>
        <w:t xml:space="preserve"> (по желанию кандидата).</w:t>
      </w:r>
    </w:p>
    <w:p w:rsidR="001B7071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2.12. Собрание, конференция жителей </w:t>
      </w:r>
      <w:r w:rsidRPr="00DF2C26">
        <w:rPr>
          <w:rFonts w:ascii="Times New Roman" w:eastAsia="Times New Roman" w:hAnsi="Times New Roman"/>
          <w:sz w:val="28"/>
          <w:szCs w:val="28"/>
        </w:rPr>
        <w:t>сельского населенного пункта</w:t>
      </w:r>
      <w:r>
        <w:rPr>
          <w:rFonts w:ascii="Times New Roman" w:eastAsia="Times New Roman" w:hAnsi="Times New Roman"/>
          <w:sz w:val="28"/>
          <w:szCs w:val="28"/>
        </w:rPr>
        <w:t xml:space="preserve"> считаются правомочными, если в них приняло участие не менее трети жителей населенного пункта.</w:t>
      </w:r>
    </w:p>
    <w:p w:rsidR="001B7071" w:rsidRDefault="001B7071" w:rsidP="00891F43">
      <w:pPr>
        <w:autoSpaceDE w:val="0"/>
        <w:autoSpaceDN w:val="0"/>
        <w:adjustRightInd w:val="0"/>
        <w:ind w:right="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2.13. </w:t>
      </w:r>
      <w:r w:rsidRPr="002C4803">
        <w:rPr>
          <w:rFonts w:ascii="Times New Roman" w:eastAsia="Times New Roman" w:hAnsi="Times New Roman"/>
          <w:sz w:val="28"/>
          <w:szCs w:val="28"/>
        </w:rPr>
        <w:t>Решение об избрании стар</w:t>
      </w:r>
      <w:r>
        <w:rPr>
          <w:rFonts w:ascii="Times New Roman" w:eastAsia="Times New Roman" w:hAnsi="Times New Roman"/>
          <w:sz w:val="28"/>
          <w:szCs w:val="28"/>
        </w:rPr>
        <w:t xml:space="preserve">шего населенного пункта </w:t>
      </w:r>
      <w:r w:rsidRPr="002C4803">
        <w:rPr>
          <w:rFonts w:ascii="Times New Roman" w:eastAsia="Times New Roman" w:hAnsi="Times New Roman"/>
          <w:sz w:val="28"/>
          <w:szCs w:val="28"/>
        </w:rPr>
        <w:t>осуществляется путем проведения открытого или тайного голосования. Вид голосования определяется решением, принятым наибольшим количеством голосов жителей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F2C26">
        <w:rPr>
          <w:rFonts w:ascii="Times New Roman" w:eastAsia="Times New Roman" w:hAnsi="Times New Roman"/>
          <w:sz w:val="28"/>
          <w:szCs w:val="28"/>
        </w:rPr>
        <w:t>сельского населенного пункта</w:t>
      </w:r>
      <w:r w:rsidRPr="002C4803">
        <w:rPr>
          <w:rFonts w:ascii="Times New Roman" w:eastAsia="Times New Roman" w:hAnsi="Times New Roman"/>
          <w:sz w:val="28"/>
          <w:szCs w:val="28"/>
        </w:rPr>
        <w:t>, принявших участие в собрании</w:t>
      </w:r>
      <w:r>
        <w:rPr>
          <w:rFonts w:ascii="Times New Roman" w:eastAsia="Times New Roman" w:hAnsi="Times New Roman"/>
          <w:sz w:val="28"/>
          <w:szCs w:val="28"/>
        </w:rPr>
        <w:t>, конференции</w:t>
      </w:r>
      <w:r w:rsidRPr="002C4803">
        <w:rPr>
          <w:rFonts w:ascii="Times New Roman" w:eastAsia="Times New Roman" w:hAnsi="Times New Roman"/>
          <w:sz w:val="28"/>
          <w:szCs w:val="28"/>
        </w:rPr>
        <w:t>.</w:t>
      </w:r>
    </w:p>
    <w:p w:rsidR="001B7071" w:rsidRDefault="0096539A" w:rsidP="00891F43">
      <w:pPr>
        <w:autoSpaceDE w:val="0"/>
        <w:autoSpaceDN w:val="0"/>
        <w:adjustRightInd w:val="0"/>
        <w:ind w:right="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Польниковская  сельская администрация </w:t>
      </w:r>
      <w:r w:rsidR="001B7071" w:rsidRPr="00A73F85">
        <w:rPr>
          <w:rFonts w:ascii="Times New Roman" w:eastAsia="Times New Roman" w:hAnsi="Times New Roman"/>
          <w:sz w:val="28"/>
          <w:szCs w:val="28"/>
        </w:rPr>
        <w:t xml:space="preserve"> направля</w:t>
      </w:r>
      <w:r w:rsidR="001B7071">
        <w:rPr>
          <w:rFonts w:ascii="Times New Roman" w:eastAsia="Times New Roman" w:hAnsi="Times New Roman"/>
          <w:sz w:val="28"/>
          <w:szCs w:val="28"/>
        </w:rPr>
        <w:t>е</w:t>
      </w:r>
      <w:r w:rsidR="001B7071" w:rsidRPr="00A73F85">
        <w:rPr>
          <w:rFonts w:ascii="Times New Roman" w:eastAsia="Times New Roman" w:hAnsi="Times New Roman"/>
          <w:sz w:val="28"/>
          <w:szCs w:val="28"/>
        </w:rPr>
        <w:t>т для участия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B7071" w:rsidRPr="007F32DD">
        <w:rPr>
          <w:rFonts w:ascii="Times New Roman" w:eastAsia="Times New Roman" w:hAnsi="Times New Roman"/>
          <w:sz w:val="28"/>
          <w:szCs w:val="28"/>
        </w:rPr>
        <w:t>в со</w:t>
      </w:r>
      <w:r w:rsidR="001B7071" w:rsidRPr="007F32DD">
        <w:rPr>
          <w:rFonts w:ascii="Times New Roman" w:eastAsia="Times New Roman" w:hAnsi="Times New Roman"/>
          <w:sz w:val="28"/>
          <w:szCs w:val="28"/>
        </w:rPr>
        <w:softHyphen/>
      </w:r>
      <w:r w:rsidR="001B7071">
        <w:rPr>
          <w:rFonts w:ascii="Times New Roman" w:eastAsia="Times New Roman" w:hAnsi="Times New Roman"/>
          <w:sz w:val="28"/>
          <w:szCs w:val="28"/>
        </w:rPr>
        <w:t xml:space="preserve">брании, конференции </w:t>
      </w:r>
      <w:r w:rsidR="001B7071" w:rsidRPr="007F32DD">
        <w:rPr>
          <w:rFonts w:ascii="Times New Roman" w:eastAsia="Times New Roman" w:hAnsi="Times New Roman"/>
          <w:sz w:val="28"/>
          <w:szCs w:val="28"/>
        </w:rPr>
        <w:t>жителей своего представителя с правом совещательного голоса.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DF2C26">
        <w:rPr>
          <w:rFonts w:ascii="Times New Roman" w:eastAsia="Times New Roman" w:hAnsi="Times New Roman"/>
          <w:sz w:val="28"/>
          <w:szCs w:val="28"/>
        </w:rPr>
        <w:t>Решение собрания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F2C26">
        <w:rPr>
          <w:rFonts w:ascii="Times New Roman" w:eastAsia="Times New Roman" w:hAnsi="Times New Roman"/>
          <w:sz w:val="28"/>
          <w:szCs w:val="28"/>
        </w:rPr>
        <w:t xml:space="preserve"> конференции жителей сельского населенного пункта считается принятым, если за него проголосовало более половины граждан, присутствующих на собрании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F2C26">
        <w:rPr>
          <w:rFonts w:ascii="Times New Roman" w:eastAsia="Times New Roman" w:hAnsi="Times New Roman"/>
          <w:sz w:val="28"/>
          <w:szCs w:val="28"/>
        </w:rPr>
        <w:t xml:space="preserve"> конференции.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C4803">
        <w:rPr>
          <w:rFonts w:ascii="Times New Roman" w:eastAsia="Times New Roman" w:hAnsi="Times New Roman"/>
          <w:sz w:val="28"/>
          <w:szCs w:val="28"/>
        </w:rPr>
        <w:t>Для организа</w:t>
      </w:r>
      <w:r w:rsidRPr="002C4803">
        <w:rPr>
          <w:rFonts w:ascii="Times New Roman" w:eastAsia="Times New Roman" w:hAnsi="Times New Roman"/>
          <w:sz w:val="28"/>
          <w:szCs w:val="28"/>
        </w:rPr>
        <w:softHyphen/>
        <w:t>ции подсчета голосов может образовываться счетная комиссия.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2.14. </w:t>
      </w:r>
      <w:r w:rsidRPr="002C4803">
        <w:rPr>
          <w:rFonts w:ascii="Times New Roman" w:eastAsia="Times New Roman" w:hAnsi="Times New Roman"/>
          <w:sz w:val="28"/>
          <w:szCs w:val="28"/>
        </w:rPr>
        <w:t xml:space="preserve">Итоги </w:t>
      </w:r>
      <w:r w:rsidRPr="00DF2C26">
        <w:rPr>
          <w:rFonts w:ascii="Times New Roman" w:eastAsia="Times New Roman" w:hAnsi="Times New Roman"/>
          <w:sz w:val="28"/>
          <w:szCs w:val="28"/>
        </w:rPr>
        <w:t>собрания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F2C26">
        <w:rPr>
          <w:rFonts w:ascii="Times New Roman" w:eastAsia="Times New Roman" w:hAnsi="Times New Roman"/>
          <w:sz w:val="28"/>
          <w:szCs w:val="28"/>
        </w:rPr>
        <w:t xml:space="preserve"> конференции жителей сельского населенного пункта</w:t>
      </w:r>
      <w:r w:rsidRPr="002C4803">
        <w:rPr>
          <w:rFonts w:ascii="Times New Roman" w:eastAsia="Times New Roman" w:hAnsi="Times New Roman"/>
          <w:sz w:val="28"/>
          <w:szCs w:val="28"/>
        </w:rPr>
        <w:t xml:space="preserve"> подлежат официальному опубликованию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Pr="002C4803">
        <w:rPr>
          <w:rFonts w:ascii="Times New Roman" w:eastAsia="Times New Roman" w:hAnsi="Times New Roman"/>
          <w:sz w:val="28"/>
          <w:szCs w:val="28"/>
        </w:rPr>
        <w:t>обнародова</w:t>
      </w:r>
      <w:r w:rsidRPr="002C4803">
        <w:rPr>
          <w:rFonts w:ascii="Times New Roman" w:eastAsia="Times New Roman" w:hAnsi="Times New Roman"/>
          <w:sz w:val="28"/>
          <w:szCs w:val="28"/>
        </w:rPr>
        <w:softHyphen/>
        <w:t>нию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2C4803">
        <w:rPr>
          <w:rFonts w:ascii="Times New Roman" w:eastAsia="Times New Roman" w:hAnsi="Times New Roman"/>
          <w:sz w:val="28"/>
          <w:szCs w:val="28"/>
        </w:rPr>
        <w:t>.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2.15. </w:t>
      </w:r>
      <w:r w:rsidRPr="002C4803">
        <w:rPr>
          <w:rFonts w:ascii="Times New Roman" w:eastAsia="Times New Roman" w:hAnsi="Times New Roman"/>
          <w:sz w:val="28"/>
          <w:szCs w:val="28"/>
        </w:rPr>
        <w:t xml:space="preserve">Протокол </w:t>
      </w:r>
      <w:r w:rsidRPr="00DF2C26">
        <w:rPr>
          <w:rFonts w:ascii="Times New Roman" w:eastAsia="Times New Roman" w:hAnsi="Times New Roman"/>
          <w:sz w:val="28"/>
          <w:szCs w:val="28"/>
        </w:rPr>
        <w:t>собрания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F2C26">
        <w:rPr>
          <w:rFonts w:ascii="Times New Roman" w:eastAsia="Times New Roman" w:hAnsi="Times New Roman"/>
          <w:sz w:val="28"/>
          <w:szCs w:val="28"/>
        </w:rPr>
        <w:t xml:space="preserve"> конференции жителей сельского населенного пункта</w:t>
      </w:r>
      <w:r w:rsidRPr="002C4803">
        <w:rPr>
          <w:rFonts w:ascii="Times New Roman" w:eastAsia="Times New Roman" w:hAnsi="Times New Roman"/>
          <w:sz w:val="28"/>
          <w:szCs w:val="28"/>
        </w:rPr>
        <w:t xml:space="preserve"> хранится в</w:t>
      </w:r>
      <w:r w:rsidR="0096539A">
        <w:rPr>
          <w:rFonts w:ascii="Times New Roman" w:eastAsia="Times New Roman" w:hAnsi="Times New Roman"/>
          <w:sz w:val="28"/>
          <w:szCs w:val="28"/>
        </w:rPr>
        <w:t xml:space="preserve"> Польниковской сельской </w:t>
      </w:r>
      <w:r w:rsidRPr="002C4803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2.16. </w:t>
      </w:r>
      <w:r w:rsidRPr="002C4803"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r w:rsidRPr="00DF2C26">
        <w:rPr>
          <w:rFonts w:ascii="Times New Roman" w:eastAsia="Times New Roman" w:hAnsi="Times New Roman"/>
          <w:sz w:val="28"/>
          <w:szCs w:val="28"/>
        </w:rPr>
        <w:t>собрания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F2C26">
        <w:rPr>
          <w:rFonts w:ascii="Times New Roman" w:eastAsia="Times New Roman" w:hAnsi="Times New Roman"/>
          <w:sz w:val="28"/>
          <w:szCs w:val="28"/>
        </w:rPr>
        <w:t xml:space="preserve"> конференции жителей сельского населенного пункта</w:t>
      </w:r>
      <w:r w:rsidRPr="002C4803">
        <w:rPr>
          <w:rFonts w:ascii="Times New Roman" w:eastAsia="Times New Roman" w:hAnsi="Times New Roman"/>
          <w:sz w:val="28"/>
          <w:szCs w:val="28"/>
        </w:rPr>
        <w:t xml:space="preserve"> по переизбранию, досрочному прекращению полно</w:t>
      </w:r>
      <w:r w:rsidRPr="002C4803">
        <w:rPr>
          <w:rFonts w:ascii="Times New Roman" w:eastAsia="Times New Roman" w:hAnsi="Times New Roman"/>
          <w:sz w:val="28"/>
          <w:szCs w:val="28"/>
        </w:rPr>
        <w:softHyphen/>
        <w:t xml:space="preserve">мочий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2C4803">
        <w:rPr>
          <w:rFonts w:ascii="Times New Roman" w:eastAsia="Times New Roman" w:hAnsi="Times New Roman"/>
          <w:sz w:val="28"/>
          <w:szCs w:val="28"/>
        </w:rPr>
        <w:t>тар</w:t>
      </w:r>
      <w:r>
        <w:rPr>
          <w:rFonts w:ascii="Times New Roman" w:eastAsia="Times New Roman" w:hAnsi="Times New Roman"/>
          <w:sz w:val="28"/>
          <w:szCs w:val="28"/>
        </w:rPr>
        <w:t>шего населенного пункта</w:t>
      </w:r>
      <w:r w:rsidRPr="002C4803">
        <w:rPr>
          <w:rFonts w:ascii="Times New Roman" w:eastAsia="Times New Roman" w:hAnsi="Times New Roman"/>
          <w:sz w:val="28"/>
          <w:szCs w:val="28"/>
        </w:rPr>
        <w:t xml:space="preserve"> проводится в том же порядке, что и проведение </w:t>
      </w:r>
      <w:r w:rsidRPr="00DF2C26">
        <w:rPr>
          <w:rFonts w:ascii="Times New Roman" w:eastAsia="Times New Roman" w:hAnsi="Times New Roman"/>
          <w:sz w:val="28"/>
          <w:szCs w:val="28"/>
        </w:rPr>
        <w:t>собрания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F2C26">
        <w:rPr>
          <w:rFonts w:ascii="Times New Roman" w:eastAsia="Times New Roman" w:hAnsi="Times New Roman"/>
          <w:sz w:val="28"/>
          <w:szCs w:val="28"/>
        </w:rPr>
        <w:t xml:space="preserve"> конференции жителей сельского населенного пункта</w:t>
      </w:r>
      <w:r w:rsidRPr="002C4803">
        <w:rPr>
          <w:rFonts w:ascii="Times New Roman" w:eastAsia="Times New Roman" w:hAnsi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</w:rPr>
        <w:t>его избранию</w:t>
      </w:r>
      <w:r w:rsidRPr="002C4803">
        <w:rPr>
          <w:rFonts w:ascii="Times New Roman" w:eastAsia="Times New Roman" w:hAnsi="Times New Roman"/>
          <w:sz w:val="28"/>
          <w:szCs w:val="28"/>
        </w:rPr>
        <w:t>.</w:t>
      </w:r>
    </w:p>
    <w:p w:rsidR="001B7071" w:rsidRPr="009F0E27" w:rsidRDefault="001B7071" w:rsidP="00891F43">
      <w:pPr>
        <w:tabs>
          <w:tab w:val="left" w:pos="250"/>
        </w:tabs>
        <w:autoSpaceDE w:val="0"/>
        <w:autoSpaceDN w:val="0"/>
        <w:adjustRightInd w:val="0"/>
        <w:ind w:hanging="5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1B7071" w:rsidRDefault="001B7071" w:rsidP="00891F43">
      <w:pPr>
        <w:tabs>
          <w:tab w:val="left" w:pos="250"/>
        </w:tabs>
        <w:autoSpaceDE w:val="0"/>
        <w:autoSpaceDN w:val="0"/>
        <w:adjustRightInd w:val="0"/>
        <w:ind w:hanging="5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766C9">
        <w:rPr>
          <w:rFonts w:ascii="Times New Roman" w:eastAsia="Times New Roman" w:hAnsi="Times New Roman"/>
          <w:b/>
          <w:bCs/>
          <w:sz w:val="28"/>
          <w:szCs w:val="28"/>
        </w:rPr>
        <w:t>3.</w:t>
      </w:r>
      <w:r w:rsidRPr="007766C9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Полномочия и обязанности </w:t>
      </w:r>
      <w:r w:rsidRPr="007766C9">
        <w:rPr>
          <w:rFonts w:ascii="Times New Roman" w:eastAsia="Times New Roman" w:hAnsi="Times New Roman"/>
          <w:b/>
          <w:sz w:val="28"/>
          <w:szCs w:val="28"/>
        </w:rPr>
        <w:t>старшего населенного пункта</w:t>
      </w:r>
    </w:p>
    <w:p w:rsidR="001B7071" w:rsidRPr="009F0E27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bidi="en-US"/>
        </w:rPr>
      </w:pPr>
    </w:p>
    <w:p w:rsidR="001B7071" w:rsidRPr="00DF6940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bidi="en-US"/>
        </w:rPr>
      </w:pPr>
      <w:r w:rsidRPr="00DF6940">
        <w:rPr>
          <w:rFonts w:ascii="Times New Roman" w:hAnsi="Times New Roman"/>
          <w:sz w:val="28"/>
          <w:szCs w:val="28"/>
          <w:lang w:bidi="en-US"/>
        </w:rPr>
        <w:t xml:space="preserve">3.1. </w:t>
      </w:r>
      <w:proofErr w:type="gramStart"/>
      <w:r w:rsidRPr="00DF6940">
        <w:rPr>
          <w:rFonts w:ascii="Times New Roman" w:hAnsi="Times New Roman"/>
          <w:sz w:val="28"/>
          <w:szCs w:val="28"/>
          <w:lang w:bidi="en-US"/>
        </w:rPr>
        <w:t>Старший</w:t>
      </w:r>
      <w:proofErr w:type="gramEnd"/>
      <w:r w:rsidRPr="00DF6940">
        <w:rPr>
          <w:rFonts w:ascii="Times New Roman" w:hAnsi="Times New Roman"/>
          <w:sz w:val="28"/>
          <w:szCs w:val="28"/>
          <w:lang w:bidi="en-US"/>
        </w:rPr>
        <w:t xml:space="preserve"> населенного пункта при решении вопросов местного значения на территории сельского населенного пункта:</w:t>
      </w:r>
    </w:p>
    <w:p w:rsidR="001B7071" w:rsidRPr="00B7002D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F016C">
        <w:rPr>
          <w:rFonts w:ascii="Times New Roman" w:eastAsia="Times New Roman" w:hAnsi="Times New Roman"/>
          <w:sz w:val="28"/>
          <w:szCs w:val="28"/>
        </w:rPr>
        <w:t>участвует в работе Совета депутатов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6539A">
        <w:rPr>
          <w:rFonts w:ascii="Times New Roman" w:eastAsia="Times New Roman" w:hAnsi="Times New Roman"/>
          <w:sz w:val="28"/>
          <w:szCs w:val="28"/>
        </w:rPr>
        <w:t>Польниковского сельского поселения</w:t>
      </w:r>
      <w:r w:rsidRPr="00DF016C">
        <w:rPr>
          <w:rFonts w:ascii="Times New Roman" w:eastAsia="Times New Roman" w:hAnsi="Times New Roman"/>
          <w:sz w:val="28"/>
          <w:szCs w:val="28"/>
        </w:rPr>
        <w:t>, рабочих</w:t>
      </w:r>
      <w:r w:rsidR="009653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016C">
        <w:rPr>
          <w:rFonts w:ascii="Times New Roman" w:eastAsia="Times New Roman" w:hAnsi="Times New Roman"/>
          <w:sz w:val="28"/>
          <w:szCs w:val="28"/>
        </w:rPr>
        <w:t>групп, рабочих комиссий, сессий с правом совещательного голоса;</w:t>
      </w:r>
      <w:r w:rsidR="00B532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E7873">
        <w:rPr>
          <w:rFonts w:ascii="Times New Roman" w:eastAsia="Times New Roman" w:hAnsi="Times New Roman"/>
          <w:sz w:val="28"/>
          <w:szCs w:val="28"/>
        </w:rPr>
        <w:t>участ</w:t>
      </w:r>
      <w:r>
        <w:rPr>
          <w:rFonts w:ascii="Times New Roman" w:eastAsia="Times New Roman" w:hAnsi="Times New Roman"/>
          <w:sz w:val="28"/>
          <w:szCs w:val="28"/>
        </w:rPr>
        <w:t xml:space="preserve">вует </w:t>
      </w:r>
      <w:r w:rsidRPr="009E7873">
        <w:rPr>
          <w:rFonts w:ascii="Times New Roman" w:eastAsia="Times New Roman" w:hAnsi="Times New Roman"/>
          <w:sz w:val="28"/>
          <w:szCs w:val="28"/>
        </w:rPr>
        <w:t>в рабочих со</w:t>
      </w:r>
      <w:r w:rsidRPr="009E7873">
        <w:rPr>
          <w:rFonts w:ascii="Times New Roman" w:eastAsia="Times New Roman" w:hAnsi="Times New Roman"/>
          <w:sz w:val="28"/>
          <w:szCs w:val="28"/>
        </w:rPr>
        <w:softHyphen/>
        <w:t>вещаниях</w:t>
      </w:r>
      <w:r w:rsidR="0096539A">
        <w:rPr>
          <w:rFonts w:ascii="Times New Roman" w:eastAsia="Times New Roman" w:hAnsi="Times New Roman"/>
          <w:sz w:val="28"/>
          <w:szCs w:val="28"/>
        </w:rPr>
        <w:t xml:space="preserve"> Польниковской сельской администрации</w:t>
      </w:r>
      <w:r w:rsidRPr="009E78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7260">
        <w:rPr>
          <w:rFonts w:ascii="Times New Roman" w:eastAsia="Times New Roman" w:hAnsi="Times New Roman"/>
          <w:sz w:val="28"/>
          <w:szCs w:val="28"/>
        </w:rPr>
        <w:t>по вопросам, относящимся к компетенции старшего населенного пункта;</w:t>
      </w:r>
      <w:r w:rsidR="00B532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6940">
        <w:rPr>
          <w:rFonts w:ascii="Times New Roman" w:eastAsia="Times New Roman" w:hAnsi="Times New Roman"/>
          <w:sz w:val="28"/>
          <w:szCs w:val="28"/>
        </w:rPr>
        <w:t>взаимодействует с</w:t>
      </w:r>
      <w:r w:rsidR="0096539A">
        <w:rPr>
          <w:rFonts w:ascii="Times New Roman" w:eastAsia="Times New Roman" w:hAnsi="Times New Roman"/>
          <w:sz w:val="28"/>
          <w:szCs w:val="28"/>
        </w:rPr>
        <w:t xml:space="preserve"> Польниковской сельской </w:t>
      </w:r>
      <w:r w:rsidRPr="00DF6940">
        <w:rPr>
          <w:rFonts w:ascii="Times New Roman" w:eastAsia="Times New Roman" w:hAnsi="Times New Roman"/>
          <w:sz w:val="28"/>
          <w:szCs w:val="28"/>
        </w:rPr>
        <w:t xml:space="preserve"> администрацией</w:t>
      </w:r>
      <w:r w:rsidR="009653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7C90">
        <w:rPr>
          <w:rFonts w:ascii="Times New Roman" w:eastAsia="Times New Roman" w:hAnsi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sz w:val="28"/>
          <w:szCs w:val="28"/>
        </w:rPr>
        <w:t xml:space="preserve"> вопросам</w:t>
      </w:r>
      <w:r w:rsidR="009653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002D">
        <w:rPr>
          <w:rFonts w:ascii="Times New Roman" w:eastAsia="Times New Roman" w:hAnsi="Times New Roman"/>
          <w:sz w:val="28"/>
          <w:szCs w:val="28"/>
        </w:rPr>
        <w:t xml:space="preserve">жизнеобеспечения сельского населенного пункта, благоустройства </w:t>
      </w:r>
      <w:r w:rsidRPr="00B7002D">
        <w:rPr>
          <w:rFonts w:ascii="Times New Roman" w:eastAsia="Times New Roman" w:hAnsi="Times New Roman"/>
          <w:sz w:val="28"/>
          <w:szCs w:val="28"/>
        </w:rPr>
        <w:lastRenderedPageBreak/>
        <w:t>территории, жилищно-коммунального хозяйства, обеспечения населения топливом, водой, электричеством;</w:t>
      </w:r>
      <w:proofErr w:type="gramEnd"/>
    </w:p>
    <w:p w:rsidR="001B7071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7002D">
        <w:rPr>
          <w:rFonts w:ascii="Times New Roman" w:eastAsia="Times New Roman" w:hAnsi="Times New Roman"/>
          <w:sz w:val="28"/>
          <w:szCs w:val="28"/>
        </w:rPr>
        <w:t xml:space="preserve">оказывает содействие </w:t>
      </w:r>
      <w:r>
        <w:rPr>
          <w:rFonts w:ascii="Times New Roman" w:eastAsia="Times New Roman" w:hAnsi="Times New Roman"/>
          <w:sz w:val="28"/>
          <w:szCs w:val="28"/>
        </w:rPr>
        <w:t xml:space="preserve">территориальным органам федеральных органов исполнительной власти, исполнительным органам государственной власти Брянской области, </w:t>
      </w:r>
      <w:r w:rsidR="0096539A">
        <w:rPr>
          <w:rFonts w:ascii="Times New Roman" w:eastAsia="Times New Roman" w:hAnsi="Times New Roman"/>
          <w:sz w:val="28"/>
          <w:szCs w:val="28"/>
        </w:rPr>
        <w:t xml:space="preserve">Польниковской сельской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администрации  </w:t>
      </w:r>
      <w:r w:rsidRPr="00B7002D">
        <w:rPr>
          <w:rFonts w:ascii="Times New Roman" w:eastAsia="Times New Roman" w:hAnsi="Times New Roman"/>
          <w:sz w:val="28"/>
          <w:szCs w:val="28"/>
        </w:rPr>
        <w:t>по вопросам</w:t>
      </w:r>
      <w:r w:rsidR="009653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002D">
        <w:rPr>
          <w:rFonts w:ascii="Times New Roman" w:eastAsia="Times New Roman" w:hAnsi="Times New Roman"/>
          <w:sz w:val="28"/>
          <w:szCs w:val="28"/>
        </w:rPr>
        <w:t>общественной безопасности, предупреждения и ликвидации последствий чрезвычайных ситуаций и происшествий, неблагоприятной экологической обстановки, и иным вопросам безопасной жизнедеятельности населения;</w:t>
      </w:r>
    </w:p>
    <w:p w:rsidR="001B7071" w:rsidRPr="004846FB" w:rsidRDefault="001B7071" w:rsidP="00891F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3.2. </w:t>
      </w:r>
      <w:r w:rsidRPr="00F07C90">
        <w:rPr>
          <w:rFonts w:ascii="Times New Roman" w:hAnsi="Times New Roman"/>
          <w:sz w:val="28"/>
          <w:szCs w:val="28"/>
          <w:lang w:bidi="en-US"/>
        </w:rPr>
        <w:t xml:space="preserve">Старший населенного пункта </w:t>
      </w:r>
      <w:r>
        <w:rPr>
          <w:rFonts w:ascii="Times New Roman" w:hAnsi="Times New Roman"/>
          <w:sz w:val="28"/>
          <w:szCs w:val="28"/>
          <w:lang w:bidi="en-US"/>
        </w:rPr>
        <w:t>о</w:t>
      </w:r>
      <w:r w:rsidRPr="004846FB">
        <w:rPr>
          <w:rFonts w:ascii="Times New Roman" w:hAnsi="Times New Roman"/>
          <w:sz w:val="28"/>
          <w:szCs w:val="28"/>
        </w:rPr>
        <w:t xml:space="preserve">существляет общественный контроль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4846FB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ей</w:t>
      </w:r>
      <w:r w:rsidR="0096539A">
        <w:rPr>
          <w:rFonts w:ascii="Times New Roman" w:hAnsi="Times New Roman"/>
          <w:sz w:val="28"/>
          <w:szCs w:val="28"/>
        </w:rPr>
        <w:t xml:space="preserve"> Польниковской сельской </w:t>
      </w:r>
      <w:r w:rsidRPr="00484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Pr="002F4F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</w:t>
      </w:r>
      <w:r w:rsidRPr="009528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Pr="00DF6940">
        <w:rPr>
          <w:rFonts w:ascii="Times New Roman" w:hAnsi="Times New Roman"/>
          <w:sz w:val="28"/>
          <w:szCs w:val="28"/>
        </w:rPr>
        <w:t xml:space="preserve"> </w:t>
      </w:r>
      <w:r w:rsidR="001E2F05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населенного пункта </w:t>
      </w:r>
      <w:r w:rsidRPr="004846FB">
        <w:rPr>
          <w:rFonts w:ascii="Times New Roman" w:hAnsi="Times New Roman"/>
          <w:sz w:val="28"/>
          <w:szCs w:val="28"/>
        </w:rPr>
        <w:t>первичных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6FB">
        <w:rPr>
          <w:rFonts w:ascii="Times New Roman" w:hAnsi="Times New Roman"/>
          <w:sz w:val="28"/>
          <w:szCs w:val="28"/>
        </w:rPr>
        <w:t>мер пожарной безопасности,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 w:rsidRPr="004846FB">
        <w:rPr>
          <w:rFonts w:ascii="Times New Roman" w:hAnsi="Times New Roman"/>
          <w:sz w:val="28"/>
          <w:szCs w:val="28"/>
        </w:rPr>
        <w:t>:</w:t>
      </w:r>
    </w:p>
    <w:p w:rsidR="001B7071" w:rsidRPr="00FC62F3" w:rsidRDefault="001B7071" w:rsidP="00891F43">
      <w:pPr>
        <w:jc w:val="both"/>
        <w:rPr>
          <w:rFonts w:ascii="Times New Roman" w:hAnsi="Times New Roman"/>
          <w:sz w:val="26"/>
          <w:szCs w:val="26"/>
        </w:rPr>
      </w:pPr>
      <w:bookmarkStart w:id="0" w:name="dst100592"/>
      <w:bookmarkEnd w:id="0"/>
      <w:r w:rsidRPr="001E2F05">
        <w:rPr>
          <w:rFonts w:ascii="Times New Roman" w:hAnsi="Times New Roman"/>
          <w:sz w:val="28"/>
          <w:szCs w:val="28"/>
        </w:rPr>
        <w:t>обеспечением беспрепятственного проезда пожарной техники к месту пожара</w:t>
      </w:r>
      <w:r w:rsidRPr="00FC62F3">
        <w:rPr>
          <w:rFonts w:ascii="Times New Roman" w:hAnsi="Times New Roman"/>
          <w:sz w:val="26"/>
          <w:szCs w:val="26"/>
        </w:rPr>
        <w:t>;</w:t>
      </w:r>
    </w:p>
    <w:p w:rsidR="001B7071" w:rsidRPr="004846FB" w:rsidRDefault="001B7071" w:rsidP="00891F43">
      <w:pPr>
        <w:jc w:val="both"/>
        <w:rPr>
          <w:rFonts w:ascii="Times New Roman" w:hAnsi="Times New Roman"/>
          <w:sz w:val="28"/>
          <w:szCs w:val="28"/>
        </w:rPr>
      </w:pPr>
      <w:r w:rsidRPr="004846FB">
        <w:rPr>
          <w:rFonts w:ascii="Times New Roman" w:hAnsi="Times New Roman"/>
          <w:sz w:val="28"/>
          <w:szCs w:val="28"/>
        </w:rPr>
        <w:t>надлежащ</w:t>
      </w:r>
      <w:r>
        <w:rPr>
          <w:rFonts w:ascii="Times New Roman" w:hAnsi="Times New Roman"/>
          <w:sz w:val="28"/>
          <w:szCs w:val="28"/>
        </w:rPr>
        <w:t xml:space="preserve">им содержанием </w:t>
      </w:r>
      <w:r w:rsidRPr="004846FB">
        <w:rPr>
          <w:rFonts w:ascii="Times New Roman" w:hAnsi="Times New Roman"/>
          <w:sz w:val="28"/>
          <w:szCs w:val="28"/>
        </w:rPr>
        <w:t>источников противопожарного водоснабжения, в том числе создание</w:t>
      </w:r>
      <w:r>
        <w:rPr>
          <w:rFonts w:ascii="Times New Roman" w:hAnsi="Times New Roman"/>
          <w:sz w:val="28"/>
          <w:szCs w:val="28"/>
        </w:rPr>
        <w:t>м</w:t>
      </w:r>
      <w:r w:rsidRPr="004846FB">
        <w:rPr>
          <w:rFonts w:ascii="Times New Roman" w:hAnsi="Times New Roman"/>
          <w:sz w:val="28"/>
          <w:szCs w:val="28"/>
        </w:rPr>
        <w:t xml:space="preserve"> условий для забора в любое время года воды из источников наружного водоснабжения, расположенных в населенном пункте и на прилегающей к нему территории в целях пожаротушения;</w:t>
      </w:r>
    </w:p>
    <w:p w:rsidR="001B7071" w:rsidRPr="004846FB" w:rsidRDefault="001B7071" w:rsidP="00891F43">
      <w:pPr>
        <w:jc w:val="both"/>
        <w:rPr>
          <w:rFonts w:ascii="Times New Roman" w:hAnsi="Times New Roman"/>
          <w:sz w:val="28"/>
          <w:szCs w:val="28"/>
        </w:rPr>
      </w:pPr>
      <w:bookmarkStart w:id="1" w:name="dst100594"/>
      <w:bookmarkStart w:id="2" w:name="dst100597"/>
      <w:bookmarkStart w:id="3" w:name="dst100598"/>
      <w:bookmarkEnd w:id="1"/>
      <w:bookmarkEnd w:id="2"/>
      <w:bookmarkEnd w:id="3"/>
      <w:r w:rsidRPr="004846FB">
        <w:rPr>
          <w:rFonts w:ascii="Times New Roman" w:hAnsi="Times New Roman"/>
          <w:sz w:val="28"/>
          <w:szCs w:val="28"/>
        </w:rPr>
        <w:t>исправность</w:t>
      </w:r>
      <w:r>
        <w:rPr>
          <w:rFonts w:ascii="Times New Roman" w:hAnsi="Times New Roman"/>
          <w:sz w:val="28"/>
          <w:szCs w:val="28"/>
        </w:rPr>
        <w:t>ю</w:t>
      </w:r>
      <w:r w:rsidRPr="004846FB">
        <w:rPr>
          <w:rFonts w:ascii="Times New Roman" w:hAnsi="Times New Roman"/>
          <w:sz w:val="28"/>
          <w:szCs w:val="28"/>
        </w:rPr>
        <w:t xml:space="preserve"> и работоспособность</w:t>
      </w:r>
      <w:r>
        <w:rPr>
          <w:rFonts w:ascii="Times New Roman" w:hAnsi="Times New Roman"/>
          <w:sz w:val="28"/>
          <w:szCs w:val="28"/>
        </w:rPr>
        <w:t>ю</w:t>
      </w:r>
      <w:r w:rsidRPr="00484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</w:t>
      </w:r>
      <w:proofErr w:type="gramStart"/>
      <w:r>
        <w:rPr>
          <w:rFonts w:ascii="Times New Roman" w:hAnsi="Times New Roman"/>
          <w:sz w:val="28"/>
          <w:szCs w:val="28"/>
        </w:rPr>
        <w:t xml:space="preserve">дств </w:t>
      </w:r>
      <w:r w:rsidRPr="004846FB">
        <w:rPr>
          <w:rFonts w:ascii="Times New Roman" w:hAnsi="Times New Roman"/>
          <w:sz w:val="28"/>
          <w:szCs w:val="28"/>
        </w:rPr>
        <w:t>св</w:t>
      </w:r>
      <w:proofErr w:type="gramEnd"/>
      <w:r w:rsidRPr="004846FB">
        <w:rPr>
          <w:rFonts w:ascii="Times New Roman" w:hAnsi="Times New Roman"/>
          <w:sz w:val="28"/>
          <w:szCs w:val="28"/>
        </w:rPr>
        <w:t>язи и</w:t>
      </w:r>
      <w:r>
        <w:rPr>
          <w:rFonts w:ascii="Times New Roman" w:hAnsi="Times New Roman"/>
          <w:sz w:val="28"/>
          <w:szCs w:val="28"/>
        </w:rPr>
        <w:t xml:space="preserve"> оповещения населения о пожаре;</w:t>
      </w:r>
    </w:p>
    <w:p w:rsidR="001B7071" w:rsidRPr="004846FB" w:rsidRDefault="001B7071" w:rsidP="00891F43">
      <w:pPr>
        <w:jc w:val="both"/>
        <w:rPr>
          <w:rFonts w:ascii="Times New Roman" w:hAnsi="Times New Roman"/>
          <w:sz w:val="28"/>
          <w:szCs w:val="28"/>
        </w:rPr>
      </w:pPr>
      <w:bookmarkStart w:id="4" w:name="dst100599"/>
      <w:bookmarkEnd w:id="4"/>
      <w:r w:rsidRPr="004846FB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>м</w:t>
      </w:r>
      <w:r w:rsidRPr="004846FB">
        <w:rPr>
          <w:rFonts w:ascii="Times New Roman" w:hAnsi="Times New Roman"/>
          <w:sz w:val="28"/>
          <w:szCs w:val="28"/>
        </w:rPr>
        <w:t xml:space="preserve"> в готовности к применению по предназначению первичных средств тушения пожаров и противопожарного инвентаря;</w:t>
      </w:r>
    </w:p>
    <w:p w:rsidR="001B7071" w:rsidRPr="004846FB" w:rsidRDefault="001B7071" w:rsidP="00891F43">
      <w:pPr>
        <w:jc w:val="both"/>
        <w:rPr>
          <w:rFonts w:ascii="Times New Roman" w:hAnsi="Times New Roman"/>
          <w:sz w:val="28"/>
          <w:szCs w:val="28"/>
        </w:rPr>
      </w:pPr>
      <w:bookmarkStart w:id="5" w:name="dst100600"/>
      <w:bookmarkEnd w:id="5"/>
      <w:r>
        <w:rPr>
          <w:rFonts w:ascii="Times New Roman" w:hAnsi="Times New Roman"/>
          <w:sz w:val="28"/>
          <w:szCs w:val="28"/>
        </w:rPr>
        <w:t xml:space="preserve">содержанием придомовых территорий гражданами и своевременной </w:t>
      </w:r>
      <w:r w:rsidRPr="004846FB">
        <w:rPr>
          <w:rFonts w:ascii="Times New Roman" w:hAnsi="Times New Roman"/>
          <w:sz w:val="28"/>
          <w:szCs w:val="28"/>
        </w:rPr>
        <w:t>уборке населением сухой травянистой растительности, мусора и других горючих материалов в противопожарных разрыва</w:t>
      </w:r>
      <w:r>
        <w:rPr>
          <w:rFonts w:ascii="Times New Roman" w:hAnsi="Times New Roman"/>
          <w:sz w:val="28"/>
          <w:szCs w:val="28"/>
        </w:rPr>
        <w:t>х между зданиями и сооружениями;</w:t>
      </w:r>
    </w:p>
    <w:p w:rsidR="001B7071" w:rsidRPr="004846FB" w:rsidRDefault="001B7071" w:rsidP="00891F43">
      <w:pPr>
        <w:jc w:val="both"/>
      </w:pPr>
      <w:r w:rsidRPr="004846FB">
        <w:rPr>
          <w:rFonts w:ascii="Times New Roman" w:hAnsi="Times New Roman"/>
          <w:sz w:val="28"/>
          <w:szCs w:val="28"/>
        </w:rPr>
        <w:t>исполнение</w:t>
      </w:r>
      <w:r>
        <w:rPr>
          <w:rFonts w:ascii="Times New Roman" w:hAnsi="Times New Roman"/>
          <w:sz w:val="28"/>
          <w:szCs w:val="28"/>
        </w:rPr>
        <w:t>м</w:t>
      </w:r>
      <w:r w:rsidRPr="004846FB">
        <w:rPr>
          <w:rFonts w:ascii="Times New Roman" w:hAnsi="Times New Roman"/>
          <w:sz w:val="28"/>
          <w:szCs w:val="28"/>
        </w:rPr>
        <w:t xml:space="preserve"> гражданами требований пожарной безопасности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4846FB">
        <w:rPr>
          <w:rFonts w:ascii="Times New Roman" w:hAnsi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/>
          <w:sz w:val="28"/>
          <w:szCs w:val="28"/>
        </w:rPr>
        <w:t xml:space="preserve">требований </w:t>
      </w:r>
      <w:r w:rsidRPr="004846FB">
        <w:rPr>
          <w:rFonts w:ascii="Times New Roman" w:hAnsi="Times New Roman"/>
          <w:sz w:val="28"/>
          <w:szCs w:val="28"/>
        </w:rPr>
        <w:t xml:space="preserve">во время действия </w:t>
      </w:r>
      <w:r>
        <w:rPr>
          <w:rFonts w:ascii="Times New Roman" w:hAnsi="Times New Roman"/>
          <w:sz w:val="28"/>
          <w:szCs w:val="28"/>
        </w:rPr>
        <w:t xml:space="preserve">особого противопожарного режима, в том числе: </w:t>
      </w:r>
      <w:r w:rsidRPr="004846FB">
        <w:rPr>
          <w:rFonts w:ascii="Times New Roman" w:hAnsi="Times New Roman"/>
          <w:sz w:val="28"/>
          <w:szCs w:val="28"/>
        </w:rPr>
        <w:t xml:space="preserve">запрета на </w:t>
      </w:r>
      <w:r>
        <w:rPr>
          <w:rFonts w:ascii="Times New Roman" w:hAnsi="Times New Roman"/>
          <w:sz w:val="28"/>
          <w:szCs w:val="28"/>
        </w:rPr>
        <w:t xml:space="preserve">топку печей, </w:t>
      </w:r>
      <w:r w:rsidRPr="004846FB">
        <w:rPr>
          <w:rFonts w:ascii="Times New Roman" w:hAnsi="Times New Roman"/>
          <w:sz w:val="28"/>
          <w:szCs w:val="28"/>
        </w:rPr>
        <w:t xml:space="preserve">разведение костров, сжигание </w:t>
      </w:r>
      <w:r>
        <w:rPr>
          <w:rFonts w:ascii="Times New Roman" w:hAnsi="Times New Roman"/>
          <w:sz w:val="28"/>
          <w:szCs w:val="28"/>
        </w:rPr>
        <w:t xml:space="preserve">сухой </w:t>
      </w:r>
      <w:r w:rsidRPr="004846FB">
        <w:rPr>
          <w:rFonts w:ascii="Times New Roman" w:hAnsi="Times New Roman"/>
          <w:sz w:val="28"/>
          <w:szCs w:val="28"/>
        </w:rPr>
        <w:t>травы</w:t>
      </w:r>
      <w:r>
        <w:rPr>
          <w:rFonts w:ascii="Times New Roman" w:hAnsi="Times New Roman"/>
          <w:sz w:val="28"/>
          <w:szCs w:val="28"/>
        </w:rPr>
        <w:t>, стерни,</w:t>
      </w:r>
      <w:r w:rsidRPr="004846FB">
        <w:rPr>
          <w:rFonts w:ascii="Times New Roman" w:hAnsi="Times New Roman"/>
          <w:sz w:val="28"/>
          <w:szCs w:val="28"/>
        </w:rPr>
        <w:t xml:space="preserve"> мусора, и </w:t>
      </w:r>
      <w:r>
        <w:rPr>
          <w:rFonts w:ascii="Times New Roman" w:hAnsi="Times New Roman"/>
          <w:sz w:val="28"/>
          <w:szCs w:val="28"/>
        </w:rPr>
        <w:t>других требований</w:t>
      </w:r>
      <w:r w:rsidRPr="004846FB">
        <w:rPr>
          <w:rFonts w:ascii="Times New Roman" w:hAnsi="Times New Roman"/>
          <w:sz w:val="28"/>
          <w:szCs w:val="28"/>
        </w:rPr>
        <w:t>.</w:t>
      </w:r>
    </w:p>
    <w:p w:rsidR="001B7071" w:rsidRPr="001E2F05" w:rsidRDefault="001B7071" w:rsidP="00891F43">
      <w:pPr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9F0E27">
        <w:rPr>
          <w:rFonts w:ascii="Times New Roman" w:eastAsia="Times New Roman" w:hAnsi="Times New Roman"/>
          <w:sz w:val="26"/>
          <w:szCs w:val="26"/>
        </w:rPr>
        <w:t xml:space="preserve">3.3. </w:t>
      </w:r>
      <w:proofErr w:type="gramStart"/>
      <w:r w:rsidRPr="001E2F05">
        <w:rPr>
          <w:rFonts w:ascii="Times New Roman" w:hAnsi="Times New Roman"/>
          <w:sz w:val="28"/>
          <w:szCs w:val="28"/>
          <w:lang w:bidi="en-US"/>
        </w:rPr>
        <w:t>Старший</w:t>
      </w:r>
      <w:proofErr w:type="gramEnd"/>
      <w:r w:rsidRPr="001E2F05">
        <w:rPr>
          <w:rFonts w:ascii="Times New Roman" w:hAnsi="Times New Roman"/>
          <w:sz w:val="28"/>
          <w:szCs w:val="28"/>
          <w:lang w:bidi="en-US"/>
        </w:rPr>
        <w:t xml:space="preserve"> населенного пункта осуществляет иные полномочия при решении вопросов местного значения, предусмотренных уставом муниципального образования в соответствии с Федеральным законом «Об общих принципах организации местного самоуправления в Российской Федерации»</w:t>
      </w:r>
      <w:r w:rsidRPr="001E2F05">
        <w:rPr>
          <w:rFonts w:ascii="Times New Roman" w:eastAsia="Times New Roman" w:hAnsi="Times New Roman"/>
          <w:sz w:val="28"/>
          <w:szCs w:val="28"/>
          <w:lang w:bidi="en-US"/>
        </w:rPr>
        <w:t xml:space="preserve"> и законами Брянской области.</w:t>
      </w:r>
    </w:p>
    <w:p w:rsidR="001E2F05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3.4.</w:t>
      </w:r>
      <w:r w:rsidR="001E2F05">
        <w:rPr>
          <w:rFonts w:ascii="Times New Roman" w:eastAsia="Times New Roman" w:hAnsi="Times New Roman"/>
          <w:sz w:val="28"/>
          <w:szCs w:val="28"/>
        </w:rPr>
        <w:t xml:space="preserve"> Польниковская сельская  а</w:t>
      </w:r>
      <w:r>
        <w:rPr>
          <w:rFonts w:ascii="Times New Roman" w:eastAsia="Times New Roman" w:hAnsi="Times New Roman"/>
          <w:sz w:val="28"/>
          <w:szCs w:val="28"/>
        </w:rPr>
        <w:t xml:space="preserve">дминистрация  </w:t>
      </w:r>
      <w:r w:rsidRPr="00B7002D">
        <w:rPr>
          <w:rFonts w:ascii="Times New Roman" w:eastAsia="Times New Roman" w:hAnsi="Times New Roman"/>
          <w:sz w:val="28"/>
          <w:szCs w:val="28"/>
        </w:rPr>
        <w:t>осуществля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B7002D">
        <w:rPr>
          <w:rFonts w:ascii="Times New Roman" w:eastAsia="Times New Roman" w:hAnsi="Times New Roman"/>
          <w:sz w:val="28"/>
          <w:szCs w:val="28"/>
        </w:rPr>
        <w:t>т</w:t>
      </w:r>
      <w:r w:rsidR="001E2F0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7002D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казание </w:t>
      </w:r>
      <w:r w:rsidRPr="004035F2">
        <w:rPr>
          <w:rFonts w:ascii="Times New Roman" w:eastAsia="Times New Roman" w:hAnsi="Times New Roman"/>
          <w:sz w:val="28"/>
          <w:szCs w:val="28"/>
        </w:rPr>
        <w:t>содействи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4035F2">
        <w:rPr>
          <w:rFonts w:ascii="Times New Roman" w:eastAsia="Times New Roman" w:hAnsi="Times New Roman"/>
          <w:sz w:val="28"/>
          <w:szCs w:val="28"/>
        </w:rPr>
        <w:t xml:space="preserve"> старшему населенного пункта в решении вопросов, предусмотренных пунктом 3.1 настоящего положения</w:t>
      </w:r>
      <w:r w:rsidR="001E2F05">
        <w:rPr>
          <w:rFonts w:ascii="Times New Roman" w:eastAsia="Times New Roman" w:hAnsi="Times New Roman"/>
          <w:sz w:val="28"/>
          <w:szCs w:val="28"/>
        </w:rPr>
        <w:t>;</w:t>
      </w:r>
    </w:p>
    <w:p w:rsidR="001B7071" w:rsidRPr="00B7002D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02D">
        <w:rPr>
          <w:rFonts w:ascii="Times New Roman" w:eastAsia="Times New Roman" w:hAnsi="Times New Roman"/>
          <w:sz w:val="28"/>
          <w:szCs w:val="28"/>
        </w:rPr>
        <w:t>доведение до старшего населенного пункта принятых муниципальных нормативных правовых актах, затрагивающих права и обязанности граждан (в течение 10 дней со дня их принятия);</w:t>
      </w:r>
      <w:proofErr w:type="gramEnd"/>
    </w:p>
    <w:p w:rsidR="001B7071" w:rsidRPr="00B7002D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7002D">
        <w:rPr>
          <w:rFonts w:ascii="Times New Roman" w:eastAsia="Times New Roman" w:hAnsi="Times New Roman"/>
          <w:sz w:val="28"/>
          <w:szCs w:val="28"/>
        </w:rPr>
        <w:t>рассмотрение в соответствии с законодательством Российской Федерации, подготовку и направление в адрес старшего населенного пункта мотивированных ответов на его обращения;</w:t>
      </w:r>
    </w:p>
    <w:p w:rsidR="001B7071" w:rsidRPr="00B7002D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7002D">
        <w:rPr>
          <w:rFonts w:ascii="Times New Roman" w:eastAsia="Times New Roman" w:hAnsi="Times New Roman"/>
          <w:sz w:val="28"/>
          <w:szCs w:val="28"/>
        </w:rPr>
        <w:t>личный прием старшего населенного пункта должностными лицами органа местного самоуправления;</w:t>
      </w:r>
    </w:p>
    <w:p w:rsidR="001B7071" w:rsidRPr="00B7002D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7002D">
        <w:rPr>
          <w:rFonts w:ascii="Times New Roman" w:eastAsia="Times New Roman" w:hAnsi="Times New Roman"/>
          <w:sz w:val="28"/>
          <w:szCs w:val="28"/>
        </w:rPr>
        <w:t>информирование старшего населенного пункта о готовящихся общественных мероприятиях, собраниях, заседаниях общественных советов, о работе представительного органа поселения.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3.5.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r w:rsidRPr="002C4803">
        <w:rPr>
          <w:rFonts w:ascii="Times New Roman" w:eastAsia="Times New Roman" w:hAnsi="Times New Roman"/>
          <w:sz w:val="28"/>
          <w:szCs w:val="28"/>
        </w:rPr>
        <w:t>тар</w:t>
      </w:r>
      <w:r>
        <w:rPr>
          <w:rFonts w:ascii="Times New Roman" w:eastAsia="Times New Roman" w:hAnsi="Times New Roman"/>
          <w:sz w:val="28"/>
          <w:szCs w:val="28"/>
        </w:rPr>
        <w:t>ший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населенного пункта</w:t>
      </w:r>
      <w:r w:rsidRPr="002C4803">
        <w:rPr>
          <w:rFonts w:ascii="Times New Roman" w:eastAsia="Times New Roman" w:hAnsi="Times New Roman"/>
          <w:sz w:val="28"/>
          <w:szCs w:val="28"/>
        </w:rPr>
        <w:t xml:space="preserve"> имеет удостоверение, выдаваемое </w:t>
      </w:r>
      <w:r w:rsidR="001E2F05">
        <w:rPr>
          <w:rFonts w:ascii="Times New Roman" w:eastAsia="Times New Roman" w:hAnsi="Times New Roman"/>
          <w:sz w:val="28"/>
          <w:szCs w:val="28"/>
        </w:rPr>
        <w:t xml:space="preserve">Польниковской сельской </w:t>
      </w:r>
      <w:r w:rsidRPr="002C4803">
        <w:rPr>
          <w:rFonts w:ascii="Times New Roman" w:eastAsia="Times New Roman" w:hAnsi="Times New Roman"/>
          <w:sz w:val="28"/>
          <w:szCs w:val="28"/>
        </w:rPr>
        <w:t>администрацией  по форме согласно приложению к настоящему Положению.</w:t>
      </w:r>
    </w:p>
    <w:p w:rsidR="001B7071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lang w:bidi="en-US"/>
        </w:rPr>
        <w:t xml:space="preserve">3.6.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r w:rsidRPr="002C4803">
        <w:rPr>
          <w:rFonts w:ascii="Times New Roman" w:eastAsia="Times New Roman" w:hAnsi="Times New Roman"/>
          <w:sz w:val="28"/>
          <w:szCs w:val="28"/>
        </w:rPr>
        <w:t>тар</w:t>
      </w:r>
      <w:r>
        <w:rPr>
          <w:rFonts w:ascii="Times New Roman" w:eastAsia="Times New Roman" w:hAnsi="Times New Roman"/>
          <w:sz w:val="28"/>
          <w:szCs w:val="28"/>
        </w:rPr>
        <w:t>ший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населенного пункта </w:t>
      </w:r>
      <w:r w:rsidRPr="00F07C90">
        <w:rPr>
          <w:rFonts w:ascii="Times New Roman" w:hAnsi="Times New Roman"/>
          <w:sz w:val="28"/>
          <w:szCs w:val="28"/>
          <w:lang w:bidi="en-US"/>
        </w:rPr>
        <w:t>в интересах жителей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9E7873">
        <w:rPr>
          <w:rFonts w:ascii="Times New Roman" w:eastAsia="Times New Roman" w:hAnsi="Times New Roman"/>
          <w:sz w:val="28"/>
          <w:szCs w:val="28"/>
        </w:rPr>
        <w:t>сельского населенного пункта</w:t>
      </w:r>
      <w:r>
        <w:rPr>
          <w:rFonts w:ascii="Times New Roman" w:eastAsia="Times New Roman" w:hAnsi="Times New Roman"/>
          <w:sz w:val="28"/>
          <w:szCs w:val="28"/>
        </w:rPr>
        <w:t xml:space="preserve"> обязан: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7002D">
        <w:rPr>
          <w:rFonts w:ascii="Times New Roman" w:eastAsia="Times New Roman" w:hAnsi="Times New Roman"/>
          <w:sz w:val="28"/>
          <w:szCs w:val="28"/>
        </w:rPr>
        <w:t>проводит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B7002D">
        <w:rPr>
          <w:rFonts w:ascii="Times New Roman" w:eastAsia="Times New Roman" w:hAnsi="Times New Roman"/>
          <w:sz w:val="28"/>
          <w:szCs w:val="28"/>
        </w:rPr>
        <w:t xml:space="preserve"> встречи с жителями сельского населенного пункта, </w:t>
      </w:r>
      <w:r>
        <w:rPr>
          <w:rFonts w:ascii="Times New Roman" w:eastAsia="Times New Roman" w:hAnsi="Times New Roman"/>
          <w:sz w:val="28"/>
          <w:szCs w:val="28"/>
        </w:rPr>
        <w:t>от</w:t>
      </w:r>
      <w:r w:rsidRPr="00B7002D">
        <w:rPr>
          <w:rFonts w:ascii="Times New Roman" w:eastAsia="Times New Roman" w:hAnsi="Times New Roman"/>
          <w:sz w:val="28"/>
          <w:szCs w:val="28"/>
        </w:rPr>
        <w:t xml:space="preserve"> их </w:t>
      </w:r>
      <w:r>
        <w:rPr>
          <w:rFonts w:ascii="Times New Roman" w:eastAsia="Times New Roman" w:hAnsi="Times New Roman"/>
          <w:sz w:val="28"/>
          <w:szCs w:val="28"/>
        </w:rPr>
        <w:t>имени</w:t>
      </w:r>
      <w:r w:rsidRPr="00B7002D">
        <w:rPr>
          <w:rFonts w:ascii="Times New Roman" w:eastAsia="Times New Roman" w:hAnsi="Times New Roman"/>
          <w:sz w:val="28"/>
          <w:szCs w:val="28"/>
        </w:rPr>
        <w:t xml:space="preserve"> направлят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B7002D">
        <w:rPr>
          <w:rFonts w:ascii="Times New Roman" w:eastAsia="Times New Roman" w:hAnsi="Times New Roman"/>
          <w:sz w:val="28"/>
          <w:szCs w:val="28"/>
        </w:rPr>
        <w:t xml:space="preserve"> обращения и предложения в органы государственной власти, органы местного самоуправления и организации;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002D">
        <w:rPr>
          <w:rFonts w:ascii="Times New Roman" w:eastAsia="Times New Roman" w:hAnsi="Times New Roman"/>
          <w:sz w:val="28"/>
          <w:szCs w:val="28"/>
        </w:rPr>
        <w:t>доводит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B7002D">
        <w:rPr>
          <w:rFonts w:ascii="Times New Roman" w:eastAsia="Times New Roman" w:hAnsi="Times New Roman"/>
          <w:sz w:val="28"/>
          <w:szCs w:val="28"/>
        </w:rPr>
        <w:t xml:space="preserve"> до населения сельского населенного пункта в части касающейся информацию об изменениях в муниципальных правовых актах, затрагивающих права </w:t>
      </w:r>
      <w:r>
        <w:rPr>
          <w:rFonts w:ascii="Times New Roman" w:eastAsia="Times New Roman" w:hAnsi="Times New Roman"/>
          <w:sz w:val="28"/>
          <w:szCs w:val="28"/>
        </w:rPr>
        <w:t xml:space="preserve">и (или) </w:t>
      </w:r>
      <w:r w:rsidRPr="00B7002D">
        <w:rPr>
          <w:rFonts w:ascii="Times New Roman" w:eastAsia="Times New Roman" w:hAnsi="Times New Roman"/>
          <w:sz w:val="28"/>
          <w:szCs w:val="28"/>
        </w:rPr>
        <w:t xml:space="preserve">обязанности граждан, </w:t>
      </w:r>
      <w:r>
        <w:rPr>
          <w:rFonts w:ascii="Times New Roman" w:eastAsia="Times New Roman" w:hAnsi="Times New Roman"/>
          <w:sz w:val="28"/>
          <w:szCs w:val="28"/>
        </w:rPr>
        <w:t xml:space="preserve">а также другую </w:t>
      </w:r>
      <w:r w:rsidRPr="00B7002D">
        <w:rPr>
          <w:rFonts w:ascii="Times New Roman" w:eastAsia="Times New Roman" w:hAnsi="Times New Roman"/>
          <w:sz w:val="28"/>
          <w:szCs w:val="28"/>
        </w:rPr>
        <w:t>информацию, полученную от</w:t>
      </w:r>
      <w:r w:rsidR="001E2F05">
        <w:rPr>
          <w:rFonts w:ascii="Times New Roman" w:eastAsia="Times New Roman" w:hAnsi="Times New Roman"/>
          <w:sz w:val="28"/>
          <w:szCs w:val="28"/>
        </w:rPr>
        <w:t xml:space="preserve"> Польниковской сельской </w:t>
      </w:r>
      <w:r w:rsidRPr="00B7002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администрации</w:t>
      </w:r>
      <w:r w:rsidR="001E2F0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оказывать содействие </w:t>
      </w:r>
      <w:r w:rsidRPr="002C4803">
        <w:rPr>
          <w:rFonts w:ascii="Times New Roman" w:eastAsia="Times New Roman" w:hAnsi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/>
          <w:sz w:val="28"/>
          <w:szCs w:val="28"/>
        </w:rPr>
        <w:t xml:space="preserve">и в </w:t>
      </w:r>
      <w:r w:rsidRPr="009E7873">
        <w:rPr>
          <w:rFonts w:ascii="Times New Roman" w:eastAsia="Times New Roman" w:hAnsi="Times New Roman"/>
          <w:sz w:val="28"/>
          <w:szCs w:val="28"/>
        </w:rPr>
        <w:t>созыве собрания жителей сельского населенного пункта</w:t>
      </w:r>
      <w:r>
        <w:rPr>
          <w:rFonts w:ascii="Times New Roman" w:eastAsia="Times New Roman" w:hAnsi="Times New Roman"/>
          <w:sz w:val="28"/>
          <w:szCs w:val="28"/>
        </w:rPr>
        <w:t>, а также организации проведения выборов, референдумов, публичных слушаний;</w:t>
      </w:r>
      <w:proofErr w:type="gramEnd"/>
    </w:p>
    <w:p w:rsidR="001B7071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оперативно информировать единую дежурно-диспетчерскую службу </w:t>
      </w:r>
      <w:r w:rsidR="001E2F05">
        <w:rPr>
          <w:rFonts w:ascii="Times New Roman" w:eastAsia="Times New Roman" w:hAnsi="Times New Roman"/>
          <w:sz w:val="28"/>
          <w:szCs w:val="28"/>
        </w:rPr>
        <w:t>Почепского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(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тел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. 01; 101; 112) о </w:t>
      </w:r>
      <w:r w:rsidR="001E2F05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озникновении или угрозе возникновения чрезвычайных ситуаций, пожаров и иных происшествий на территории сельского населенного пункта и (или) на прилегающих к нему территориях. К</w:t>
      </w:r>
      <w:r w:rsidRPr="00A44B6E">
        <w:rPr>
          <w:rFonts w:ascii="Times New Roman" w:eastAsia="Times New Roman" w:hAnsi="Times New Roman"/>
          <w:sz w:val="28"/>
          <w:szCs w:val="28"/>
        </w:rPr>
        <w:t>оординир</w:t>
      </w:r>
      <w:r>
        <w:rPr>
          <w:rFonts w:ascii="Times New Roman" w:eastAsia="Times New Roman" w:hAnsi="Times New Roman"/>
          <w:sz w:val="28"/>
          <w:szCs w:val="28"/>
        </w:rPr>
        <w:t xml:space="preserve">ует </w:t>
      </w:r>
      <w:r w:rsidRPr="00A44B6E">
        <w:rPr>
          <w:rFonts w:ascii="Times New Roman" w:eastAsia="Times New Roman" w:hAnsi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/>
          <w:sz w:val="28"/>
          <w:szCs w:val="28"/>
        </w:rPr>
        <w:t>населения</w:t>
      </w:r>
      <w:r w:rsidRPr="00A44B6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 локализации природных, техногенных пожаров и других происшествий;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C25360">
        <w:rPr>
          <w:rFonts w:ascii="Times New Roman" w:eastAsia="Times New Roman" w:hAnsi="Times New Roman"/>
          <w:sz w:val="28"/>
          <w:szCs w:val="28"/>
        </w:rPr>
        <w:lastRenderedPageBreak/>
        <w:t xml:space="preserve">информировать </w:t>
      </w:r>
      <w:r w:rsidR="001E2F05">
        <w:rPr>
          <w:rFonts w:ascii="Times New Roman" w:eastAsia="Times New Roman" w:hAnsi="Times New Roman"/>
          <w:sz w:val="28"/>
          <w:szCs w:val="28"/>
        </w:rPr>
        <w:t xml:space="preserve">Польниковскую сельскую </w:t>
      </w:r>
      <w:r w:rsidRPr="00C25360">
        <w:rPr>
          <w:rFonts w:ascii="Times New Roman" w:eastAsia="Times New Roman" w:hAnsi="Times New Roman"/>
          <w:sz w:val="28"/>
          <w:szCs w:val="28"/>
        </w:rPr>
        <w:t xml:space="preserve">администрацию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25360">
        <w:rPr>
          <w:rFonts w:ascii="Times New Roman" w:eastAsia="Times New Roman" w:hAnsi="Times New Roman"/>
          <w:sz w:val="28"/>
          <w:szCs w:val="28"/>
        </w:rPr>
        <w:t>о состоянии</w:t>
      </w:r>
      <w:r w:rsidR="001E2F0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5360">
        <w:rPr>
          <w:rFonts w:ascii="Times New Roman" w:eastAsia="Times New Roman" w:hAnsi="Times New Roman"/>
          <w:sz w:val="28"/>
          <w:szCs w:val="28"/>
        </w:rPr>
        <w:t>дорог в зим</w:t>
      </w:r>
      <w:r w:rsidRPr="00C25360">
        <w:rPr>
          <w:rFonts w:ascii="Times New Roman" w:eastAsia="Times New Roman" w:hAnsi="Times New Roman"/>
          <w:sz w:val="28"/>
          <w:szCs w:val="28"/>
        </w:rPr>
        <w:softHyphen/>
        <w:t>ний период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C25360">
        <w:rPr>
          <w:rFonts w:ascii="Times New Roman" w:eastAsia="Times New Roman" w:hAnsi="Times New Roman"/>
          <w:sz w:val="28"/>
          <w:szCs w:val="28"/>
        </w:rPr>
        <w:t>уличного освещения</w:t>
      </w:r>
      <w:r>
        <w:rPr>
          <w:rFonts w:ascii="Times New Roman" w:eastAsia="Times New Roman" w:hAnsi="Times New Roman"/>
          <w:sz w:val="28"/>
          <w:szCs w:val="28"/>
        </w:rPr>
        <w:t xml:space="preserve">, а также о </w:t>
      </w:r>
      <w:r w:rsidRPr="00C25360">
        <w:rPr>
          <w:rFonts w:ascii="Times New Roman" w:eastAsia="Times New Roman" w:hAnsi="Times New Roman"/>
          <w:sz w:val="28"/>
          <w:szCs w:val="28"/>
        </w:rPr>
        <w:t>случаях самовольного строительства и проведения земляных работ на территории</w:t>
      </w:r>
      <w:r>
        <w:rPr>
          <w:rFonts w:ascii="Times New Roman" w:eastAsia="Times New Roman" w:hAnsi="Times New Roman"/>
          <w:sz w:val="28"/>
          <w:szCs w:val="28"/>
        </w:rPr>
        <w:t xml:space="preserve"> населенного пункта;</w:t>
      </w:r>
    </w:p>
    <w:p w:rsidR="001B707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оказывать посильную помощь совместно с жителями сельского населенного пункта </w:t>
      </w:r>
      <w:r w:rsidRPr="00DE78F5">
        <w:rPr>
          <w:rFonts w:ascii="Times New Roman" w:eastAsia="Times New Roman" w:hAnsi="Times New Roman"/>
          <w:sz w:val="28"/>
          <w:szCs w:val="28"/>
        </w:rPr>
        <w:t>социально незащищенным категориям граждан (инвалиды, одино</w:t>
      </w:r>
      <w:r w:rsidRPr="00DE78F5">
        <w:rPr>
          <w:rFonts w:ascii="Times New Roman" w:eastAsia="Times New Roman" w:hAnsi="Times New Roman"/>
          <w:sz w:val="28"/>
          <w:szCs w:val="28"/>
        </w:rPr>
        <w:softHyphen/>
        <w:t>кие престарелые граждане, многодетные семьи, и другие граждане, находя</w:t>
      </w:r>
      <w:r w:rsidRPr="00DE78F5">
        <w:rPr>
          <w:rFonts w:ascii="Times New Roman" w:eastAsia="Times New Roman" w:hAnsi="Times New Roman"/>
          <w:sz w:val="28"/>
          <w:szCs w:val="28"/>
        </w:rPr>
        <w:softHyphen/>
        <w:t>щиеся в трудной жизненной ситуации), зарегистрированным на территории сельского населенного пункта;</w:t>
      </w:r>
    </w:p>
    <w:p w:rsidR="001B7071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D4251">
        <w:rPr>
          <w:rFonts w:ascii="Times New Roman" w:eastAsia="Times New Roman" w:hAnsi="Times New Roman"/>
          <w:sz w:val="28"/>
          <w:szCs w:val="28"/>
        </w:rPr>
        <w:t>не реже одного раза в год</w:t>
      </w:r>
      <w:r w:rsidRPr="006661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4251">
        <w:rPr>
          <w:rFonts w:ascii="Times New Roman" w:eastAsia="Times New Roman" w:hAnsi="Times New Roman"/>
          <w:sz w:val="28"/>
          <w:szCs w:val="28"/>
        </w:rPr>
        <w:t>на собрании</w:t>
      </w:r>
      <w:r>
        <w:rPr>
          <w:rFonts w:ascii="Times New Roman" w:eastAsia="Times New Roman" w:hAnsi="Times New Roman"/>
          <w:sz w:val="28"/>
          <w:szCs w:val="28"/>
        </w:rPr>
        <w:t xml:space="preserve">, конференции </w:t>
      </w:r>
      <w:r w:rsidRPr="001D4251">
        <w:rPr>
          <w:rFonts w:ascii="Times New Roman" w:eastAsia="Times New Roman" w:hAnsi="Times New Roman"/>
          <w:sz w:val="28"/>
          <w:szCs w:val="28"/>
        </w:rPr>
        <w:t>жителей сельского населенного пункта</w:t>
      </w:r>
      <w:r>
        <w:rPr>
          <w:rFonts w:ascii="Times New Roman" w:eastAsia="Times New Roman" w:hAnsi="Times New Roman"/>
          <w:sz w:val="28"/>
          <w:szCs w:val="28"/>
        </w:rPr>
        <w:t xml:space="preserve">, посредством иных форм </w:t>
      </w:r>
      <w:r w:rsidRPr="001D4251">
        <w:rPr>
          <w:rFonts w:ascii="Times New Roman" w:eastAsia="Times New Roman" w:hAnsi="Times New Roman"/>
          <w:sz w:val="28"/>
          <w:szCs w:val="28"/>
        </w:rPr>
        <w:t>информир</w:t>
      </w:r>
      <w:r>
        <w:rPr>
          <w:rFonts w:ascii="Times New Roman" w:eastAsia="Times New Roman" w:hAnsi="Times New Roman"/>
          <w:sz w:val="28"/>
          <w:szCs w:val="28"/>
        </w:rPr>
        <w:t xml:space="preserve">овать </w:t>
      </w:r>
      <w:r w:rsidRPr="001D4251">
        <w:rPr>
          <w:rFonts w:ascii="Times New Roman" w:eastAsia="Times New Roman" w:hAnsi="Times New Roman"/>
          <w:sz w:val="28"/>
          <w:szCs w:val="28"/>
        </w:rPr>
        <w:t>жителей сельского населенного пункта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D4251">
        <w:rPr>
          <w:rFonts w:ascii="Times New Roman" w:eastAsia="Times New Roman" w:hAnsi="Times New Roman"/>
          <w:sz w:val="28"/>
          <w:szCs w:val="28"/>
        </w:rPr>
        <w:t>о своей деятельности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B7071" w:rsidRPr="00D777B6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05C0A">
        <w:rPr>
          <w:rFonts w:ascii="Times New Roman" w:eastAsia="Times New Roman" w:hAnsi="Times New Roman"/>
          <w:sz w:val="28"/>
          <w:szCs w:val="28"/>
        </w:rPr>
        <w:t xml:space="preserve">3.7. </w:t>
      </w:r>
      <w:r w:rsidRPr="00D777B6">
        <w:rPr>
          <w:rFonts w:ascii="Times New Roman" w:eastAsia="Times New Roman" w:hAnsi="Times New Roman"/>
          <w:sz w:val="28"/>
          <w:szCs w:val="28"/>
        </w:rPr>
        <w:t>Жители сельского населенного пункта вправе потребовать путем подачи в</w:t>
      </w:r>
      <w:r w:rsidR="001E2F05">
        <w:rPr>
          <w:rFonts w:ascii="Times New Roman" w:eastAsia="Times New Roman" w:hAnsi="Times New Roman"/>
          <w:sz w:val="28"/>
          <w:szCs w:val="28"/>
        </w:rPr>
        <w:t xml:space="preserve"> Польниковскую сельскую 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администрацию</w:t>
      </w:r>
      <w:r w:rsidRPr="00D777B6">
        <w:rPr>
          <w:rFonts w:ascii="Times New Roman" w:eastAsia="Times New Roman" w:hAnsi="Times New Roman"/>
          <w:sz w:val="28"/>
          <w:szCs w:val="28"/>
        </w:rPr>
        <w:t xml:space="preserve"> заявления, подписанного</w:t>
      </w:r>
      <w:r w:rsidR="001E2F05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77B6">
        <w:rPr>
          <w:rFonts w:ascii="Times New Roman" w:eastAsia="Times New Roman" w:hAnsi="Times New Roman"/>
          <w:sz w:val="28"/>
          <w:szCs w:val="28"/>
        </w:rPr>
        <w:t xml:space="preserve">не менее чем 20 процентами от числа жителей сельского населенного пункта, досрочной информации о деятельности старшего населенного пункта. Копия заявления также представляется </w:t>
      </w:r>
      <w:proofErr w:type="gramStart"/>
      <w:r w:rsidRPr="00D777B6">
        <w:rPr>
          <w:rFonts w:ascii="Times New Roman" w:eastAsia="Times New Roman" w:hAnsi="Times New Roman"/>
          <w:sz w:val="28"/>
          <w:szCs w:val="28"/>
        </w:rPr>
        <w:t>старшему</w:t>
      </w:r>
      <w:proofErr w:type="gramEnd"/>
      <w:r w:rsidRPr="00D777B6">
        <w:rPr>
          <w:rFonts w:ascii="Times New Roman" w:eastAsia="Times New Roman" w:hAnsi="Times New Roman"/>
          <w:sz w:val="28"/>
          <w:szCs w:val="28"/>
        </w:rPr>
        <w:t xml:space="preserve"> населенного пункта. В этом случае </w:t>
      </w:r>
      <w:r w:rsidR="001E2F05">
        <w:rPr>
          <w:rFonts w:ascii="Times New Roman" w:eastAsia="Times New Roman" w:hAnsi="Times New Roman"/>
          <w:sz w:val="28"/>
          <w:szCs w:val="28"/>
        </w:rPr>
        <w:t xml:space="preserve">Польниковская сельская </w:t>
      </w:r>
      <w:r>
        <w:rPr>
          <w:rFonts w:ascii="Times New Roman" w:eastAsia="Times New Roman" w:hAnsi="Times New Roman"/>
          <w:sz w:val="28"/>
          <w:szCs w:val="28"/>
        </w:rPr>
        <w:t>администрация</w:t>
      </w:r>
      <w:r w:rsidRPr="00D777B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777B6">
        <w:rPr>
          <w:rFonts w:ascii="Times New Roman" w:eastAsia="Times New Roman" w:hAnsi="Times New Roman"/>
          <w:sz w:val="28"/>
          <w:szCs w:val="28"/>
        </w:rPr>
        <w:t>организует предоставление информации о деятельности старшего населенного пункта в течение 10 календарных дней со дня подачи заявления жителей сельского населенного пункта.</w:t>
      </w:r>
    </w:p>
    <w:p w:rsidR="001B7071" w:rsidRPr="001D4251" w:rsidRDefault="001B7071" w:rsidP="00891F43">
      <w:pPr>
        <w:tabs>
          <w:tab w:val="left" w:pos="39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3.8. </w:t>
      </w:r>
      <w:r w:rsidRPr="001D4251">
        <w:rPr>
          <w:rFonts w:ascii="Times New Roman" w:eastAsia="Times New Roman" w:hAnsi="Times New Roman"/>
          <w:sz w:val="28"/>
          <w:szCs w:val="28"/>
        </w:rPr>
        <w:t xml:space="preserve">В случае нарушения действующего законодательства, устава муниципального образования, невыполнения муниципальных правовых актов, непредставления </w:t>
      </w:r>
      <w:r w:rsidRPr="00FE330C">
        <w:rPr>
          <w:rFonts w:ascii="Times New Roman" w:eastAsia="Times New Roman" w:hAnsi="Times New Roman"/>
          <w:sz w:val="28"/>
          <w:szCs w:val="28"/>
        </w:rPr>
        <w:t>старшим населенного пункта информации о своей деятельности, а также в других случаях полномочия старшего населенного пункта по решению собрания, конференции жителей населенного пункта могут быть досрочно прекращены в результате утраты доверия жителей сельского населенного пункта.</w:t>
      </w:r>
    </w:p>
    <w:p w:rsidR="001B7071" w:rsidRPr="001D4251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7C0234">
        <w:rPr>
          <w:rFonts w:ascii="Times New Roman" w:eastAsia="Times New Roman" w:hAnsi="Times New Roman"/>
          <w:b/>
          <w:sz w:val="28"/>
          <w:szCs w:val="28"/>
        </w:rPr>
        <w:t>. Прекращение полномочий старшего населенного пункта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Pr="007C0234">
        <w:rPr>
          <w:rFonts w:ascii="Times New Roman" w:eastAsia="Times New Roman" w:hAnsi="Times New Roman"/>
          <w:sz w:val="28"/>
          <w:szCs w:val="28"/>
        </w:rPr>
        <w:t>1. Полномочия старшего населенного пункта прекращаются по истечении срока, на который он был избран.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</w:t>
      </w:r>
      <w:r w:rsidRPr="007C0234">
        <w:rPr>
          <w:rFonts w:ascii="Times New Roman" w:eastAsia="Times New Roman" w:hAnsi="Times New Roman"/>
          <w:sz w:val="28"/>
          <w:szCs w:val="28"/>
        </w:rPr>
        <w:t xml:space="preserve">. Полномочия старшего населенного пункта прекращаются досрочно в случаях: 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C0234">
        <w:rPr>
          <w:rFonts w:ascii="Times New Roman" w:eastAsia="Times New Roman" w:hAnsi="Times New Roman"/>
          <w:sz w:val="28"/>
          <w:szCs w:val="28"/>
        </w:rPr>
        <w:lastRenderedPageBreak/>
        <w:t>подачи личного заявления о досрочном сложении полномочий;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158D3">
        <w:rPr>
          <w:rFonts w:ascii="Times New Roman" w:eastAsia="Times New Roman" w:hAnsi="Times New Roman"/>
          <w:sz w:val="28"/>
          <w:szCs w:val="28"/>
        </w:rPr>
        <w:t>утраты гражданства</w:t>
      </w:r>
      <w:r>
        <w:rPr>
          <w:rFonts w:ascii="Times New Roman" w:eastAsia="Times New Roman" w:hAnsi="Times New Roman"/>
          <w:sz w:val="28"/>
          <w:szCs w:val="28"/>
        </w:rPr>
        <w:t xml:space="preserve"> государства</w:t>
      </w:r>
      <w:r w:rsidRPr="007158D3">
        <w:rPr>
          <w:rFonts w:ascii="Times New Roman" w:eastAsia="Times New Roman" w:hAnsi="Times New Roman"/>
          <w:sz w:val="28"/>
          <w:szCs w:val="28"/>
        </w:rPr>
        <w:t>;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C0234">
        <w:rPr>
          <w:rFonts w:ascii="Times New Roman" w:eastAsia="Times New Roman" w:hAnsi="Times New Roman"/>
          <w:sz w:val="28"/>
          <w:szCs w:val="28"/>
        </w:rPr>
        <w:t>избрания (назначения) на государственную должность Брянской области, должность государственной гражданской службы Брянской области, муниципальную должность в Брянской области, должность муниципальной службы в Брянской области;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C0234">
        <w:rPr>
          <w:rFonts w:ascii="Times New Roman" w:eastAsia="Times New Roman" w:hAnsi="Times New Roman"/>
          <w:sz w:val="28"/>
          <w:szCs w:val="28"/>
        </w:rPr>
        <w:t>выезда на постоянное место жительства за пределы сельского населенного пункта, в котором он был избран старшим населенного пункта;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C0234">
        <w:rPr>
          <w:rFonts w:ascii="Times New Roman" w:eastAsia="Times New Roman" w:hAnsi="Times New Roman"/>
          <w:sz w:val="28"/>
          <w:szCs w:val="28"/>
        </w:rPr>
        <w:t>вступление в отношении него в законную силу обвинительного приговора суда;</w:t>
      </w:r>
    </w:p>
    <w:p w:rsidR="001B7071" w:rsidRPr="007C0234" w:rsidRDefault="001B7071" w:rsidP="00891F4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7C0234">
        <w:rPr>
          <w:rFonts w:ascii="Times New Roman" w:eastAsia="Times New Roman" w:hAnsi="Times New Roman"/>
          <w:sz w:val="28"/>
          <w:szCs w:val="28"/>
        </w:rPr>
        <w:t>решения собрания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7C0234">
        <w:rPr>
          <w:rFonts w:ascii="Times New Roman" w:eastAsia="Times New Roman" w:hAnsi="Times New Roman"/>
          <w:sz w:val="28"/>
          <w:szCs w:val="28"/>
        </w:rPr>
        <w:t xml:space="preserve">конференции </w:t>
      </w:r>
      <w:r>
        <w:rPr>
          <w:rFonts w:ascii="Times New Roman" w:eastAsia="Times New Roman" w:hAnsi="Times New Roman"/>
          <w:sz w:val="28"/>
          <w:szCs w:val="28"/>
        </w:rPr>
        <w:t xml:space="preserve">жителей сельского населенного пункта </w:t>
      </w:r>
      <w:r w:rsidRPr="007C0234">
        <w:rPr>
          <w:rFonts w:ascii="Times New Roman" w:eastAsia="Times New Roman" w:hAnsi="Times New Roman"/>
          <w:sz w:val="28"/>
          <w:szCs w:val="28"/>
        </w:rPr>
        <w:t>о досрочном прекращении полномочий в результате утраты доверия жителей сельского населенного пункта, принятого большинством голосов участников собрания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7C0234">
        <w:rPr>
          <w:rFonts w:ascii="Times New Roman" w:eastAsia="Times New Roman" w:hAnsi="Times New Roman"/>
          <w:sz w:val="28"/>
          <w:szCs w:val="28"/>
        </w:rPr>
        <w:t>конференции жителей сельского населенного пункта;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C0234">
        <w:rPr>
          <w:rFonts w:ascii="Times New Roman" w:eastAsia="Times New Roman" w:hAnsi="Times New Roman"/>
          <w:sz w:val="28"/>
          <w:szCs w:val="28"/>
        </w:rPr>
        <w:t>признания его недееспособным или ограниченно дееспособным, безвестно отсутствующим по решению суда, вступившим в законную силу;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C0234">
        <w:rPr>
          <w:rFonts w:ascii="Times New Roman" w:eastAsia="Times New Roman" w:hAnsi="Times New Roman"/>
          <w:sz w:val="28"/>
          <w:szCs w:val="28"/>
        </w:rPr>
        <w:t>смерти.</w:t>
      </w:r>
    </w:p>
    <w:p w:rsidR="001B7071" w:rsidRDefault="001B7071" w:rsidP="00891F43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7C0234">
        <w:rPr>
          <w:rFonts w:ascii="Times New Roman" w:eastAsia="Times New Roman" w:hAnsi="Times New Roman"/>
          <w:b/>
          <w:sz w:val="28"/>
          <w:szCs w:val="28"/>
        </w:rPr>
        <w:t>. Финансирование деятельности старшего населенного пункта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B7071" w:rsidRPr="00E17846" w:rsidRDefault="001B7071" w:rsidP="00891F43">
      <w:pPr>
        <w:widowControl w:val="0"/>
        <w:tabs>
          <w:tab w:val="left" w:pos="40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5.1. </w:t>
      </w:r>
      <w:r w:rsidRPr="00E17846">
        <w:rPr>
          <w:rFonts w:ascii="Times New Roman" w:eastAsia="Times New Roman" w:hAnsi="Times New Roman"/>
          <w:sz w:val="28"/>
          <w:szCs w:val="28"/>
        </w:rPr>
        <w:t>Затраты, связанные с материально-техническим и организационным обе</w:t>
      </w:r>
      <w:r w:rsidRPr="00E17846">
        <w:rPr>
          <w:rFonts w:ascii="Times New Roman" w:eastAsia="Times New Roman" w:hAnsi="Times New Roman"/>
          <w:sz w:val="28"/>
          <w:szCs w:val="28"/>
        </w:rPr>
        <w:softHyphen/>
        <w:t xml:space="preserve">спечением деятельности </w:t>
      </w:r>
      <w:r w:rsidRPr="007C0234">
        <w:rPr>
          <w:rFonts w:ascii="Times New Roman" w:eastAsia="Times New Roman" w:hAnsi="Times New Roman"/>
          <w:sz w:val="28"/>
          <w:szCs w:val="28"/>
        </w:rPr>
        <w:t>старш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7C0234">
        <w:rPr>
          <w:rFonts w:ascii="Times New Roman" w:eastAsia="Times New Roman" w:hAnsi="Times New Roman"/>
          <w:sz w:val="28"/>
          <w:szCs w:val="28"/>
        </w:rPr>
        <w:t xml:space="preserve"> населенного пункта</w:t>
      </w:r>
      <w:r w:rsidRPr="00E17846">
        <w:rPr>
          <w:rFonts w:ascii="Times New Roman" w:eastAsia="Times New Roman" w:hAnsi="Times New Roman"/>
          <w:sz w:val="28"/>
          <w:szCs w:val="28"/>
        </w:rPr>
        <w:t xml:space="preserve">, возмещаются за счет средств бюджета </w:t>
      </w:r>
      <w:r w:rsidR="00891F43">
        <w:rPr>
          <w:rFonts w:ascii="Times New Roman" w:eastAsia="Times New Roman" w:hAnsi="Times New Roman"/>
          <w:sz w:val="28"/>
          <w:szCs w:val="28"/>
        </w:rPr>
        <w:t>Польниковского сельского поселения</w:t>
      </w:r>
      <w:r w:rsidRPr="00E17846">
        <w:rPr>
          <w:rFonts w:ascii="Times New Roman" w:eastAsia="Times New Roman" w:hAnsi="Times New Roman"/>
          <w:sz w:val="28"/>
          <w:szCs w:val="28"/>
        </w:rPr>
        <w:t>, в порядке, размере и на условиях</w:t>
      </w:r>
      <w:proofErr w:type="gramStart"/>
      <w:r w:rsidRPr="00E17846">
        <w:rPr>
          <w:rFonts w:ascii="Times New Roman" w:eastAsia="Times New Roman" w:hAnsi="Times New Roman"/>
          <w:sz w:val="28"/>
          <w:szCs w:val="28"/>
        </w:rPr>
        <w:t>,к</w:t>
      </w:r>
      <w:proofErr w:type="gramEnd"/>
      <w:r w:rsidRPr="00E17846">
        <w:rPr>
          <w:rFonts w:ascii="Times New Roman" w:eastAsia="Times New Roman" w:hAnsi="Times New Roman"/>
          <w:sz w:val="28"/>
          <w:szCs w:val="28"/>
        </w:rPr>
        <w:t>оторые установлены решением</w:t>
      </w:r>
      <w:r w:rsidR="00891F43">
        <w:rPr>
          <w:rFonts w:ascii="Times New Roman" w:eastAsia="Times New Roman" w:hAnsi="Times New Roman"/>
          <w:sz w:val="28"/>
          <w:szCs w:val="28"/>
        </w:rPr>
        <w:t xml:space="preserve"> Польниковского сельского </w:t>
      </w:r>
      <w:r w:rsidRPr="00E17846">
        <w:rPr>
          <w:rFonts w:ascii="Times New Roman" w:eastAsia="Times New Roman" w:hAnsi="Times New Roman"/>
          <w:sz w:val="28"/>
          <w:szCs w:val="28"/>
        </w:rPr>
        <w:t xml:space="preserve"> Со</w:t>
      </w:r>
      <w:r w:rsidRPr="00E17846">
        <w:rPr>
          <w:rFonts w:ascii="Times New Roman" w:eastAsia="Times New Roman" w:hAnsi="Times New Roman"/>
          <w:sz w:val="28"/>
          <w:szCs w:val="28"/>
        </w:rPr>
        <w:softHyphen/>
        <w:t>вета</w:t>
      </w:r>
      <w:r w:rsidR="00891F43">
        <w:rPr>
          <w:rFonts w:ascii="Times New Roman" w:eastAsia="Times New Roman" w:hAnsi="Times New Roman"/>
          <w:sz w:val="28"/>
          <w:szCs w:val="28"/>
        </w:rPr>
        <w:t xml:space="preserve"> народных </w:t>
      </w:r>
      <w:r w:rsidRPr="00E17846">
        <w:rPr>
          <w:rFonts w:ascii="Times New Roman" w:eastAsia="Times New Roman" w:hAnsi="Times New Roman"/>
          <w:sz w:val="28"/>
          <w:szCs w:val="28"/>
        </w:rPr>
        <w:t xml:space="preserve"> депутатов.</w:t>
      </w:r>
    </w:p>
    <w:p w:rsidR="001B7071" w:rsidRPr="008A4247" w:rsidRDefault="001B7071" w:rsidP="00891F43">
      <w:pPr>
        <w:widowControl w:val="0"/>
        <w:tabs>
          <w:tab w:val="left" w:pos="40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8A4247">
        <w:rPr>
          <w:rFonts w:ascii="Times New Roman" w:eastAsia="Times New Roman" w:hAnsi="Times New Roman"/>
          <w:sz w:val="28"/>
          <w:szCs w:val="28"/>
        </w:rPr>
        <w:t xml:space="preserve">.2.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7C0234">
        <w:rPr>
          <w:rFonts w:ascii="Times New Roman" w:eastAsia="Times New Roman" w:hAnsi="Times New Roman"/>
          <w:sz w:val="28"/>
          <w:szCs w:val="28"/>
        </w:rPr>
        <w:t>тарш</w:t>
      </w:r>
      <w:r>
        <w:rPr>
          <w:rFonts w:ascii="Times New Roman" w:eastAsia="Times New Roman" w:hAnsi="Times New Roman"/>
          <w:sz w:val="28"/>
          <w:szCs w:val="28"/>
        </w:rPr>
        <w:t xml:space="preserve">ий </w:t>
      </w:r>
      <w:r w:rsidRPr="007C0234">
        <w:rPr>
          <w:rFonts w:ascii="Times New Roman" w:eastAsia="Times New Roman" w:hAnsi="Times New Roman"/>
          <w:sz w:val="28"/>
          <w:szCs w:val="28"/>
        </w:rPr>
        <w:t>населенного пункта</w:t>
      </w:r>
      <w:r w:rsidRPr="008A4247">
        <w:rPr>
          <w:rFonts w:ascii="Times New Roman" w:eastAsia="Times New Roman" w:hAnsi="Times New Roman"/>
          <w:sz w:val="28"/>
          <w:szCs w:val="28"/>
        </w:rPr>
        <w:t xml:space="preserve"> осуществляет свои полномочия на</w:t>
      </w:r>
      <w:r w:rsidR="00891F43">
        <w:rPr>
          <w:rFonts w:ascii="Times New Roman" w:eastAsia="Times New Roman" w:hAnsi="Times New Roman"/>
          <w:sz w:val="28"/>
          <w:szCs w:val="28"/>
        </w:rPr>
        <w:t xml:space="preserve"> </w:t>
      </w:r>
      <w:r w:rsidR="005D31BB">
        <w:rPr>
          <w:rFonts w:ascii="Times New Roman" w:eastAsia="Times New Roman" w:hAnsi="Times New Roman"/>
          <w:sz w:val="28"/>
          <w:szCs w:val="28"/>
        </w:rPr>
        <w:t xml:space="preserve">безвозмездной </w:t>
      </w:r>
      <w:r w:rsidRPr="008A4247">
        <w:rPr>
          <w:rStyle w:val="FontStyle39"/>
          <w:rFonts w:ascii="Times New Roman" w:hAnsi="Times New Roman" w:cs="Times New Roman"/>
          <w:sz w:val="28"/>
          <w:szCs w:val="28"/>
        </w:rPr>
        <w:t xml:space="preserve"> основе</w:t>
      </w:r>
      <w:r w:rsidRPr="008A4247">
        <w:rPr>
          <w:rFonts w:ascii="Times New Roman" w:eastAsia="Times New Roman" w:hAnsi="Times New Roman"/>
          <w:sz w:val="28"/>
          <w:szCs w:val="28"/>
        </w:rPr>
        <w:t>.</w:t>
      </w:r>
    </w:p>
    <w:p w:rsidR="001B7071" w:rsidRPr="007C0234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1B7071" w:rsidRDefault="001B7071" w:rsidP="00891F4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2459B" w:rsidRDefault="00F2459B" w:rsidP="00891F43">
      <w:pPr>
        <w:jc w:val="both"/>
      </w:pPr>
    </w:p>
    <w:sectPr w:rsidR="00F2459B" w:rsidSect="00891F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A27F3"/>
    <w:multiLevelType w:val="singleLevel"/>
    <w:tmpl w:val="C13CD546"/>
    <w:lvl w:ilvl="0">
      <w:start w:val="1"/>
      <w:numFmt w:val="decimal"/>
      <w:lvlText w:val="2.1.%1."/>
      <w:legacy w:legacy="1" w:legacySpace="0" w:legacyIndent="1844"/>
      <w:lvlJc w:val="left"/>
      <w:rPr>
        <w:rFonts w:ascii="Cambria" w:hAnsi="Cambria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071"/>
    <w:rsid w:val="00171C49"/>
    <w:rsid w:val="001B7071"/>
    <w:rsid w:val="001E2F05"/>
    <w:rsid w:val="00581B5F"/>
    <w:rsid w:val="005D31BB"/>
    <w:rsid w:val="006B465E"/>
    <w:rsid w:val="00891F43"/>
    <w:rsid w:val="008B013E"/>
    <w:rsid w:val="009502F9"/>
    <w:rsid w:val="0096539A"/>
    <w:rsid w:val="00A5574D"/>
    <w:rsid w:val="00AD1424"/>
    <w:rsid w:val="00B53254"/>
    <w:rsid w:val="00C411A1"/>
    <w:rsid w:val="00CD6E5D"/>
    <w:rsid w:val="00DB0674"/>
    <w:rsid w:val="00DD3FFF"/>
    <w:rsid w:val="00E126D4"/>
    <w:rsid w:val="00F2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basedOn w:val="a0"/>
    <w:uiPriority w:val="99"/>
    <w:rsid w:val="001B7071"/>
    <w:rPr>
      <w:rFonts w:ascii="Cambria" w:hAnsi="Cambria" w:cs="Cambria"/>
      <w:sz w:val="16"/>
      <w:szCs w:val="16"/>
    </w:rPr>
  </w:style>
  <w:style w:type="character" w:customStyle="1" w:styleId="FontStyle36">
    <w:name w:val="Font Style36"/>
    <w:basedOn w:val="a0"/>
    <w:uiPriority w:val="99"/>
    <w:rsid w:val="001B7071"/>
    <w:rPr>
      <w:rFonts w:ascii="Franklin Gothic Medium Cond" w:hAnsi="Franklin Gothic Medium Cond" w:cs="Franklin Gothic Medium Cond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1B7071"/>
    <w:pPr>
      <w:widowControl w:val="0"/>
      <w:autoSpaceDE w:val="0"/>
      <w:autoSpaceDN w:val="0"/>
      <w:adjustRightInd w:val="0"/>
      <w:spacing w:after="0" w:line="216" w:lineRule="exact"/>
      <w:ind w:hanging="178"/>
    </w:pPr>
    <w:rPr>
      <w:rFonts w:ascii="Cambria" w:eastAsia="Times New Roman" w:hAnsi="Cambria" w:cs="Times New Roman"/>
      <w:sz w:val="24"/>
      <w:szCs w:val="24"/>
    </w:rPr>
  </w:style>
  <w:style w:type="paragraph" w:styleId="a3">
    <w:name w:val="No Spacing"/>
    <w:uiPriority w:val="1"/>
    <w:qFormat/>
    <w:rsid w:val="001B70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6878-2B5E-4EDF-82B8-456B41B3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VALERIUS</cp:lastModifiedBy>
  <cp:revision>12</cp:revision>
  <cp:lastPrinted>2018-05-25T08:33:00Z</cp:lastPrinted>
  <dcterms:created xsi:type="dcterms:W3CDTF">2018-03-06T12:18:00Z</dcterms:created>
  <dcterms:modified xsi:type="dcterms:W3CDTF">2018-06-04T11:57:00Z</dcterms:modified>
</cp:coreProperties>
</file>