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1D" w:rsidRPr="00D225E0" w:rsidRDefault="00291C1D" w:rsidP="00291C1D">
      <w:pPr>
        <w:jc w:val="right"/>
      </w:pPr>
      <w:r w:rsidRPr="00D225E0">
        <w:t>Приложение</w:t>
      </w:r>
    </w:p>
    <w:p w:rsidR="00291C1D" w:rsidRDefault="00291C1D" w:rsidP="00291C1D">
      <w:pPr>
        <w:ind w:left="5103" w:hanging="603"/>
        <w:jc w:val="right"/>
      </w:pPr>
      <w:r>
        <w:t xml:space="preserve">    к  Постановлению</w:t>
      </w:r>
    </w:p>
    <w:p w:rsidR="00291C1D" w:rsidRDefault="00291C1D" w:rsidP="00291C1D">
      <w:pPr>
        <w:ind w:left="5103" w:hanging="603"/>
        <w:jc w:val="right"/>
      </w:pPr>
      <w:r>
        <w:t xml:space="preserve"> Польниковской  сельской</w:t>
      </w:r>
    </w:p>
    <w:p w:rsidR="00291C1D" w:rsidRDefault="00291C1D" w:rsidP="00291C1D">
      <w:pPr>
        <w:ind w:left="5103" w:hanging="603"/>
        <w:jc w:val="right"/>
      </w:pPr>
      <w:r w:rsidRPr="00B43E06">
        <w:t>администрации</w:t>
      </w:r>
    </w:p>
    <w:p w:rsidR="00291C1D" w:rsidRDefault="00291C1D" w:rsidP="00291C1D">
      <w:pPr>
        <w:ind w:left="5103" w:hanging="603"/>
        <w:jc w:val="right"/>
      </w:pPr>
      <w:r>
        <w:t xml:space="preserve">        </w:t>
      </w:r>
      <w:r w:rsidRPr="00B43E06">
        <w:t xml:space="preserve">от  </w:t>
      </w:r>
      <w:r>
        <w:t xml:space="preserve"> 12.09.2012 г.</w:t>
      </w:r>
      <w:r w:rsidRPr="00B43E06">
        <w:t xml:space="preserve"> №</w:t>
      </w:r>
      <w:r>
        <w:t xml:space="preserve"> 27       </w:t>
      </w:r>
    </w:p>
    <w:p w:rsidR="00291C1D" w:rsidRDefault="00291C1D" w:rsidP="00291C1D">
      <w:pPr>
        <w:ind w:left="5103" w:hanging="6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91C1D" w:rsidRDefault="00291C1D" w:rsidP="00291C1D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291C1D" w:rsidRDefault="00291C1D" w:rsidP="00291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  «</w:t>
      </w:r>
      <w:r w:rsidRPr="00A91B5A">
        <w:rPr>
          <w:b/>
          <w:sz w:val="28"/>
          <w:szCs w:val="28"/>
        </w:rPr>
        <w:t>Совершения нотариальных действий</w:t>
      </w:r>
      <w:r>
        <w:rPr>
          <w:b/>
          <w:sz w:val="28"/>
          <w:szCs w:val="28"/>
        </w:rPr>
        <w:t>» Польниковской сельской администрацией</w:t>
      </w:r>
    </w:p>
    <w:p w:rsidR="00291C1D" w:rsidRDefault="00291C1D" w:rsidP="00291C1D">
      <w:pPr>
        <w:jc w:val="center"/>
        <w:rPr>
          <w:b/>
          <w:bCs/>
          <w:sz w:val="28"/>
          <w:szCs w:val="28"/>
        </w:rPr>
      </w:pPr>
    </w:p>
    <w:p w:rsidR="00291C1D" w:rsidRDefault="00291C1D" w:rsidP="00291C1D">
      <w:pPr>
        <w:jc w:val="center"/>
        <w:rPr>
          <w:b/>
          <w:bCs/>
          <w:sz w:val="28"/>
          <w:szCs w:val="28"/>
        </w:rPr>
      </w:pPr>
      <w:r w:rsidRPr="00A91B5A">
        <w:rPr>
          <w:b/>
          <w:bCs/>
          <w:sz w:val="28"/>
          <w:szCs w:val="28"/>
        </w:rPr>
        <w:t>1. Общие положения</w:t>
      </w:r>
    </w:p>
    <w:p w:rsidR="00291C1D" w:rsidRPr="00A91B5A" w:rsidRDefault="00291C1D" w:rsidP="00291C1D">
      <w:pPr>
        <w:jc w:val="center"/>
        <w:rPr>
          <w:b/>
          <w:bCs/>
          <w:sz w:val="28"/>
          <w:szCs w:val="28"/>
        </w:rPr>
      </w:pPr>
    </w:p>
    <w:p w:rsidR="00291C1D" w:rsidRPr="00163A91" w:rsidRDefault="00291C1D" w:rsidP="00291C1D">
      <w:pPr>
        <w:ind w:firstLine="540"/>
        <w:jc w:val="both"/>
        <w:rPr>
          <w:b/>
          <w:sz w:val="28"/>
          <w:szCs w:val="28"/>
        </w:rPr>
      </w:pPr>
      <w:r w:rsidRPr="00163A91">
        <w:rPr>
          <w:b/>
          <w:sz w:val="28"/>
          <w:szCs w:val="28"/>
        </w:rPr>
        <w:t>1.1. Наименование муниципальной услуги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Административный регламент предоставления </w:t>
      </w:r>
      <w:r>
        <w:rPr>
          <w:sz w:val="28"/>
          <w:szCs w:val="28"/>
        </w:rPr>
        <w:t xml:space="preserve">Польниковской сельской администрацией </w:t>
      </w:r>
      <w:r w:rsidRPr="00A91B5A">
        <w:rPr>
          <w:sz w:val="28"/>
          <w:szCs w:val="28"/>
        </w:rPr>
        <w:t>муниципальной услуги «Совершения нотариальных дейс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вий» (далее - Административный регламент) определяет сроки и последов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тельность действий (административные процедуры) при предоставлении м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ниципальной услуги по совершению нотариальных действий</w:t>
      </w:r>
      <w:r>
        <w:rPr>
          <w:sz w:val="28"/>
          <w:szCs w:val="28"/>
        </w:rPr>
        <w:t xml:space="preserve"> </w:t>
      </w:r>
      <w:r w:rsidRPr="00A91B5A">
        <w:rPr>
          <w:sz w:val="28"/>
          <w:szCs w:val="28"/>
        </w:rPr>
        <w:t>(далее – муниципальная у</w:t>
      </w:r>
      <w:r w:rsidRPr="00A91B5A">
        <w:rPr>
          <w:sz w:val="28"/>
          <w:szCs w:val="28"/>
        </w:rPr>
        <w:t>с</w:t>
      </w:r>
      <w:r w:rsidRPr="00A91B5A">
        <w:rPr>
          <w:sz w:val="28"/>
          <w:szCs w:val="28"/>
        </w:rPr>
        <w:t>луга).</w:t>
      </w:r>
    </w:p>
    <w:p w:rsidR="00291C1D" w:rsidRPr="00163A91" w:rsidRDefault="00291C1D" w:rsidP="00291C1D">
      <w:pPr>
        <w:ind w:firstLine="540"/>
        <w:jc w:val="both"/>
        <w:rPr>
          <w:b/>
          <w:sz w:val="28"/>
          <w:szCs w:val="28"/>
        </w:rPr>
      </w:pPr>
      <w:r w:rsidRPr="00163A91">
        <w:rPr>
          <w:b/>
          <w:sz w:val="28"/>
          <w:szCs w:val="28"/>
        </w:rPr>
        <w:t>1.2. Наименование органа, предоставляющего муниципальную усл</w:t>
      </w:r>
      <w:r w:rsidRPr="00163A91">
        <w:rPr>
          <w:b/>
          <w:sz w:val="28"/>
          <w:szCs w:val="28"/>
        </w:rPr>
        <w:t>у</w:t>
      </w:r>
      <w:r w:rsidRPr="00163A91">
        <w:rPr>
          <w:b/>
          <w:sz w:val="28"/>
          <w:szCs w:val="28"/>
        </w:rPr>
        <w:t xml:space="preserve">гу.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В связи с отсутствием в поселении нотариуса, муниципальная услуга предоставляется  администрацией </w:t>
      </w:r>
      <w:r>
        <w:rPr>
          <w:sz w:val="28"/>
          <w:szCs w:val="28"/>
        </w:rPr>
        <w:t xml:space="preserve">Польниковского </w:t>
      </w:r>
      <w:r w:rsidRPr="00A91B5A">
        <w:rPr>
          <w:sz w:val="28"/>
          <w:szCs w:val="28"/>
        </w:rPr>
        <w:t>сельского поселения и осуществляется через  главу администрации поселения и специально упо</w:t>
      </w:r>
      <w:r w:rsidRPr="00A91B5A">
        <w:rPr>
          <w:sz w:val="28"/>
          <w:szCs w:val="28"/>
        </w:rPr>
        <w:t>л</w:t>
      </w:r>
      <w:r w:rsidRPr="00A91B5A">
        <w:rPr>
          <w:sz w:val="28"/>
          <w:szCs w:val="28"/>
        </w:rPr>
        <w:t>номоченное должностное лицо администрации поселения (далее – должностные л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 xml:space="preserve">ца).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proofErr w:type="gramStart"/>
      <w:r w:rsidRPr="00A91B5A">
        <w:rPr>
          <w:sz w:val="28"/>
          <w:szCs w:val="28"/>
        </w:rPr>
        <w:t>Должностные лица, осуществляющие работу по оказанию муниципал</w:t>
      </w:r>
      <w:r w:rsidRPr="00A91B5A">
        <w:rPr>
          <w:sz w:val="28"/>
          <w:szCs w:val="28"/>
        </w:rPr>
        <w:t>ь</w:t>
      </w:r>
      <w:r w:rsidRPr="00A91B5A">
        <w:rPr>
          <w:sz w:val="28"/>
          <w:szCs w:val="28"/>
        </w:rPr>
        <w:t>ной услуги, считаются уполномоченными лицами, исполняют обязанности в объеме, установленном их должностными инструкциями, и несут устано</w:t>
      </w:r>
      <w:r w:rsidRPr="00A91B5A">
        <w:rPr>
          <w:sz w:val="28"/>
          <w:szCs w:val="28"/>
        </w:rPr>
        <w:t>в</w:t>
      </w:r>
      <w:r w:rsidRPr="00A91B5A">
        <w:rPr>
          <w:sz w:val="28"/>
          <w:szCs w:val="28"/>
        </w:rPr>
        <w:t>ленную законодательством РФ, иными нормативными правовыми актами, ответственность за правильность действий.</w:t>
      </w:r>
      <w:proofErr w:type="gramEnd"/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При оказании муниципальной услуги, в целях получения документов и информации, необходимых для принятия решения, должностные лица мес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ного самоуправления осуществляют взаимодействие с гражданами, а также организациями и учреждениями, имеющими сведения, необходимые для принятия решения и качественного оказания муниципальной услуги.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163A91">
        <w:rPr>
          <w:b/>
          <w:sz w:val="28"/>
          <w:szCs w:val="28"/>
        </w:rPr>
        <w:t>1.3. Предоставление муниципальной услуги осуществляется в соо</w:t>
      </w:r>
      <w:r w:rsidRPr="00163A91">
        <w:rPr>
          <w:b/>
          <w:sz w:val="28"/>
          <w:szCs w:val="28"/>
        </w:rPr>
        <w:t>т</w:t>
      </w:r>
      <w:r w:rsidRPr="00163A91">
        <w:rPr>
          <w:b/>
          <w:sz w:val="28"/>
          <w:szCs w:val="28"/>
        </w:rPr>
        <w:t xml:space="preserve">ветствии </w:t>
      </w:r>
      <w:proofErr w:type="gramStart"/>
      <w:r w:rsidRPr="00A91B5A">
        <w:rPr>
          <w:sz w:val="28"/>
          <w:szCs w:val="28"/>
        </w:rPr>
        <w:t>с</w:t>
      </w:r>
      <w:proofErr w:type="gramEnd"/>
      <w:r w:rsidRPr="00A91B5A">
        <w:rPr>
          <w:sz w:val="28"/>
          <w:szCs w:val="28"/>
        </w:rPr>
        <w:t xml:space="preserve">: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Конституцией Российской Федерации;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Гражданским кодексом Российской Федерации (далее – Кодекс);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 Налоговым Кодексом Российской Федерации;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 (с измен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ниями);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lastRenderedPageBreak/>
        <w:t>- Федеральным законом от 02.05.2006 № 59-ФЗ «О порядке рассмотр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ния обращений граждан Российской Федерации»;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- Основ законодательства Российской Федерации о нотариате от </w:t>
      </w:r>
      <w:smartTag w:uri="urn:schemas-microsoft-com:office:smarttags" w:element="date">
        <w:smartTagPr>
          <w:attr w:name="Year" w:val="1993"/>
          <w:attr w:name="Day" w:val="11"/>
          <w:attr w:name="Month" w:val="2"/>
          <w:attr w:name="ls" w:val="trans"/>
        </w:smartTagPr>
        <w:r w:rsidRPr="00A91B5A">
          <w:rPr>
            <w:sz w:val="28"/>
            <w:szCs w:val="28"/>
          </w:rPr>
          <w:t>11 фе</w:t>
        </w:r>
        <w:r w:rsidRPr="00A91B5A">
          <w:rPr>
            <w:sz w:val="28"/>
            <w:szCs w:val="28"/>
          </w:rPr>
          <w:t>в</w:t>
        </w:r>
        <w:r w:rsidRPr="00A91B5A">
          <w:rPr>
            <w:sz w:val="28"/>
            <w:szCs w:val="28"/>
          </w:rPr>
          <w:t xml:space="preserve">раля </w:t>
        </w:r>
        <w:smartTag w:uri="urn:schemas-microsoft-com:office:smarttags" w:element="metricconverter">
          <w:smartTagPr>
            <w:attr w:name="ProductID" w:val="1993 г"/>
          </w:smartTagPr>
          <w:r w:rsidRPr="00A91B5A">
            <w:rPr>
              <w:sz w:val="28"/>
              <w:szCs w:val="28"/>
            </w:rPr>
            <w:t>1993</w:t>
          </w:r>
        </w:smartTag>
      </w:smartTag>
      <w:r w:rsidRPr="00A91B5A">
        <w:rPr>
          <w:sz w:val="28"/>
          <w:szCs w:val="28"/>
        </w:rPr>
        <w:t> г</w:t>
      </w:r>
      <w:r w:rsidRPr="00A91B5A">
        <w:rPr>
          <w:sz w:val="28"/>
          <w:szCs w:val="28"/>
        </w:rPr>
        <w:t>. № 4462-1 (далее - Основы);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- Приказом Минюста РФ от </w:t>
      </w:r>
      <w:smartTag w:uri="urn:schemas-microsoft-com:office:smarttags" w:element="date">
        <w:smartTagPr>
          <w:attr w:name="Year" w:val="2007"/>
          <w:attr w:name="Day" w:val="27"/>
          <w:attr w:name="Month" w:val="12"/>
          <w:attr w:name="ls" w:val="trans"/>
        </w:smartTagPr>
        <w:r w:rsidRPr="00A91B5A">
          <w:rPr>
            <w:sz w:val="28"/>
            <w:szCs w:val="28"/>
          </w:rPr>
          <w:t xml:space="preserve">27 декабря </w:t>
        </w:r>
        <w:smartTag w:uri="urn:schemas-microsoft-com:office:smarttags" w:element="metricconverter">
          <w:smartTagPr>
            <w:attr w:name="ProductID" w:val="2007 г"/>
          </w:smartTagPr>
          <w:r w:rsidRPr="00A91B5A">
            <w:rPr>
              <w:sz w:val="28"/>
              <w:szCs w:val="28"/>
            </w:rPr>
            <w:t>2007</w:t>
          </w:r>
        </w:smartTag>
      </w:smartTag>
      <w:r w:rsidRPr="00A91B5A">
        <w:rPr>
          <w:sz w:val="28"/>
          <w:szCs w:val="28"/>
        </w:rPr>
        <w:t> г</w:t>
      </w:r>
      <w:r w:rsidRPr="00A91B5A">
        <w:rPr>
          <w:sz w:val="28"/>
          <w:szCs w:val="28"/>
        </w:rPr>
        <w:t xml:space="preserve">. № 256 «Об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поселений»; </w:t>
      </w:r>
    </w:p>
    <w:p w:rsidR="00291C1D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- Уставом </w:t>
      </w:r>
      <w:r>
        <w:rPr>
          <w:sz w:val="28"/>
          <w:szCs w:val="28"/>
        </w:rPr>
        <w:t>Польниковского сельского поселения</w:t>
      </w:r>
      <w:r w:rsidRPr="00A91B5A">
        <w:rPr>
          <w:sz w:val="28"/>
          <w:szCs w:val="28"/>
        </w:rPr>
        <w:t>.</w:t>
      </w:r>
    </w:p>
    <w:p w:rsidR="00291C1D" w:rsidRPr="00163A91" w:rsidRDefault="00291C1D" w:rsidP="00291C1D">
      <w:pPr>
        <w:ind w:firstLine="540"/>
        <w:jc w:val="both"/>
        <w:rPr>
          <w:b/>
          <w:sz w:val="28"/>
          <w:szCs w:val="28"/>
        </w:rPr>
      </w:pPr>
      <w:r w:rsidRPr="00163A91">
        <w:rPr>
          <w:b/>
          <w:sz w:val="28"/>
          <w:szCs w:val="28"/>
        </w:rPr>
        <w:t xml:space="preserve">1.4. Описание результатов предоставления  муниципальной услуги 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Результатом предоставления  муниципальной услуги  является нотар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альное засвидетельствование завещания, доверенностей, верности копий  д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 xml:space="preserve">кументов и выписок из них, подлинности подписи на документах. </w:t>
      </w:r>
    </w:p>
    <w:p w:rsidR="00291C1D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1.5. Получателями муниципальной услуги являются граждане, обрати</w:t>
      </w:r>
      <w:r w:rsidRPr="00A91B5A">
        <w:rPr>
          <w:sz w:val="28"/>
          <w:szCs w:val="28"/>
        </w:rPr>
        <w:t>в</w:t>
      </w:r>
      <w:r w:rsidRPr="00A91B5A">
        <w:rPr>
          <w:sz w:val="28"/>
          <w:szCs w:val="28"/>
        </w:rPr>
        <w:t>шиеся в</w:t>
      </w:r>
      <w:r>
        <w:rPr>
          <w:sz w:val="28"/>
          <w:szCs w:val="28"/>
        </w:rPr>
        <w:t xml:space="preserve"> Польниковскую сельскую </w:t>
      </w:r>
      <w:r w:rsidRPr="00A91B5A">
        <w:rPr>
          <w:sz w:val="28"/>
          <w:szCs w:val="28"/>
        </w:rPr>
        <w:t xml:space="preserve"> администрацию за нотариальным засв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детельствованием верности копий  документов и выписок из них (далее – заявит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ли).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</w:p>
    <w:p w:rsidR="00291C1D" w:rsidRPr="00A91B5A" w:rsidRDefault="00291C1D" w:rsidP="00291C1D">
      <w:pPr>
        <w:jc w:val="center"/>
        <w:rPr>
          <w:b/>
          <w:bCs/>
          <w:sz w:val="28"/>
          <w:szCs w:val="28"/>
        </w:rPr>
      </w:pPr>
      <w:r w:rsidRPr="00A91B5A">
        <w:rPr>
          <w:b/>
          <w:bCs/>
          <w:sz w:val="28"/>
          <w:szCs w:val="28"/>
        </w:rPr>
        <w:t>2. Требования к порядку предоставления муниципальной услуги</w:t>
      </w:r>
    </w:p>
    <w:p w:rsidR="00291C1D" w:rsidRPr="00FC5C0E" w:rsidRDefault="00291C1D" w:rsidP="00291C1D">
      <w:pPr>
        <w:ind w:firstLine="540"/>
        <w:jc w:val="both"/>
        <w:rPr>
          <w:b/>
          <w:sz w:val="28"/>
          <w:szCs w:val="28"/>
        </w:rPr>
      </w:pPr>
      <w:r w:rsidRPr="00FC5C0E">
        <w:rPr>
          <w:b/>
          <w:sz w:val="28"/>
          <w:szCs w:val="28"/>
        </w:rPr>
        <w:t>2.1. Порядок информирования о правилах предоставления муниц</w:t>
      </w:r>
      <w:r w:rsidRPr="00FC5C0E">
        <w:rPr>
          <w:b/>
          <w:sz w:val="28"/>
          <w:szCs w:val="28"/>
        </w:rPr>
        <w:t>и</w:t>
      </w:r>
      <w:r w:rsidRPr="00FC5C0E">
        <w:rPr>
          <w:b/>
          <w:sz w:val="28"/>
          <w:szCs w:val="28"/>
        </w:rPr>
        <w:t>пальной услуги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Польниковская сельская администрация </w:t>
      </w:r>
      <w:r w:rsidRPr="00A91B5A">
        <w:rPr>
          <w:sz w:val="28"/>
          <w:szCs w:val="28"/>
        </w:rPr>
        <w:t xml:space="preserve">располагается по адресу:  </w:t>
      </w:r>
    </w:p>
    <w:p w:rsidR="00291C1D" w:rsidRPr="00A91B5A" w:rsidRDefault="00291C1D" w:rsidP="00291C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243426</w:t>
      </w:r>
      <w:r w:rsidRPr="00A91B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Брянская </w:t>
      </w:r>
      <w:r w:rsidRPr="00A91B5A">
        <w:rPr>
          <w:sz w:val="28"/>
          <w:szCs w:val="28"/>
        </w:rPr>
        <w:t xml:space="preserve">область, </w:t>
      </w:r>
      <w:r>
        <w:rPr>
          <w:sz w:val="28"/>
          <w:szCs w:val="28"/>
        </w:rPr>
        <w:t>Почепский район, д.Польники, ул.Польниковская, дом 41</w:t>
      </w:r>
      <w:r w:rsidRPr="00A91B5A">
        <w:rPr>
          <w:sz w:val="28"/>
          <w:szCs w:val="28"/>
        </w:rPr>
        <w:t>.</w:t>
      </w:r>
    </w:p>
    <w:p w:rsidR="00291C1D" w:rsidRPr="00A91B5A" w:rsidRDefault="00291C1D" w:rsidP="00291C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График работы администрации: понедел</w:t>
      </w:r>
      <w:r>
        <w:rPr>
          <w:sz w:val="28"/>
          <w:szCs w:val="28"/>
        </w:rPr>
        <w:t>ьник – пятница с</w:t>
      </w:r>
      <w:r w:rsidRPr="00163A91">
        <w:rPr>
          <w:sz w:val="28"/>
          <w:szCs w:val="28"/>
        </w:rPr>
        <w:t xml:space="preserve"> 8</w:t>
      </w:r>
      <w:r>
        <w:rPr>
          <w:sz w:val="28"/>
          <w:szCs w:val="28"/>
        </w:rPr>
        <w:t>.00 до 17.00,</w:t>
      </w:r>
      <w:r w:rsidRPr="00163A91">
        <w:rPr>
          <w:sz w:val="28"/>
          <w:szCs w:val="28"/>
        </w:rPr>
        <w:t xml:space="preserve"> </w:t>
      </w:r>
      <w:r>
        <w:rPr>
          <w:sz w:val="28"/>
          <w:szCs w:val="28"/>
        </w:rPr>
        <w:t>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рыв - с 12.00 до 13.00,  </w:t>
      </w:r>
      <w:r w:rsidRPr="00A91B5A">
        <w:rPr>
          <w:sz w:val="28"/>
          <w:szCs w:val="28"/>
        </w:rPr>
        <w:t>суббота, воскресенье - выходной.</w:t>
      </w:r>
    </w:p>
    <w:p w:rsidR="00291C1D" w:rsidRPr="00A91B5A" w:rsidRDefault="00291C1D" w:rsidP="00291C1D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A91B5A">
        <w:rPr>
          <w:rFonts w:ascii="Times New Roman" w:hAnsi="Times New Roman"/>
          <w:b w:val="0"/>
          <w:sz w:val="28"/>
          <w:szCs w:val="28"/>
        </w:rPr>
        <w:t xml:space="preserve">Телефон (факс) </w:t>
      </w:r>
      <w:r>
        <w:rPr>
          <w:b w:val="0"/>
          <w:sz w:val="28"/>
          <w:szCs w:val="28"/>
        </w:rPr>
        <w:t>Польниковской</w:t>
      </w:r>
      <w:r w:rsidRPr="00B80BB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сельской </w:t>
      </w:r>
      <w:r w:rsidRPr="00A91B5A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/>
          <w:b w:val="0"/>
          <w:sz w:val="28"/>
          <w:szCs w:val="28"/>
        </w:rPr>
        <w:t>8(48345</w:t>
      </w:r>
      <w:r w:rsidRPr="00A91B5A">
        <w:rPr>
          <w:rFonts w:ascii="Times New Roman" w:hAnsi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/>
          <w:b w:val="0"/>
          <w:sz w:val="28"/>
          <w:szCs w:val="28"/>
        </w:rPr>
        <w:t>5-36-34</w:t>
      </w:r>
      <w:r w:rsidRPr="00A91B5A">
        <w:rPr>
          <w:rFonts w:ascii="Times New Roman" w:hAnsi="Times New Roman"/>
          <w:b w:val="0"/>
          <w:sz w:val="28"/>
          <w:szCs w:val="28"/>
        </w:rPr>
        <w:t>.</w:t>
      </w:r>
    </w:p>
    <w:p w:rsidR="00291C1D" w:rsidRPr="00A91B5A" w:rsidRDefault="00291C1D" w:rsidP="00291C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По телефону предоставляется следующая информация: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контактные телефоны сотрудников администрации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график приема заявителей специалистами администрации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почтовый адрес, электронный адрес</w:t>
      </w:r>
      <w:r>
        <w:rPr>
          <w:sz w:val="28"/>
          <w:szCs w:val="28"/>
        </w:rPr>
        <w:t xml:space="preserve"> Польниковской сельской </w:t>
      </w:r>
      <w:r w:rsidRPr="00A91B5A">
        <w:rPr>
          <w:sz w:val="28"/>
          <w:szCs w:val="28"/>
        </w:rPr>
        <w:t xml:space="preserve"> админис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рации.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Информация о порядке предоставления муниципальной услуги предо</w:t>
      </w:r>
      <w:r w:rsidRPr="00A91B5A">
        <w:rPr>
          <w:sz w:val="28"/>
          <w:szCs w:val="28"/>
        </w:rPr>
        <w:t>с</w:t>
      </w:r>
      <w:r w:rsidRPr="00A91B5A">
        <w:rPr>
          <w:sz w:val="28"/>
          <w:szCs w:val="28"/>
        </w:rPr>
        <w:t>тавляется: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- непосредственно в </w:t>
      </w:r>
      <w:r>
        <w:rPr>
          <w:sz w:val="28"/>
          <w:szCs w:val="28"/>
        </w:rPr>
        <w:t xml:space="preserve">Польниковской сельской </w:t>
      </w:r>
      <w:r w:rsidRPr="00A91B5A">
        <w:rPr>
          <w:sz w:val="28"/>
          <w:szCs w:val="28"/>
        </w:rPr>
        <w:t>ад</w:t>
      </w:r>
      <w:r>
        <w:rPr>
          <w:sz w:val="28"/>
          <w:szCs w:val="28"/>
        </w:rPr>
        <w:t>министрации</w:t>
      </w:r>
      <w:r w:rsidRPr="00A91B5A">
        <w:rPr>
          <w:sz w:val="28"/>
          <w:szCs w:val="28"/>
        </w:rPr>
        <w:t>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с использованием средств почтовой, телефонной, электронной связи;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посредством размещения информации на информационных стендах, публикации в средствах массовой информации, издания информационных материалов.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Для получения информации о процедуре предоставления муниципал</w:t>
      </w:r>
      <w:r w:rsidRPr="00A91B5A">
        <w:rPr>
          <w:sz w:val="28"/>
          <w:szCs w:val="28"/>
        </w:rPr>
        <w:t>ь</w:t>
      </w:r>
      <w:r w:rsidRPr="00A91B5A">
        <w:rPr>
          <w:sz w:val="28"/>
          <w:szCs w:val="28"/>
        </w:rPr>
        <w:t xml:space="preserve">ной услуги (далее - информация о процедуре) заявители вправе обращаться: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в устной форме лично или по телефону к должностным лицам</w:t>
      </w:r>
      <w:r>
        <w:rPr>
          <w:sz w:val="28"/>
          <w:szCs w:val="28"/>
        </w:rPr>
        <w:t xml:space="preserve"> Польн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ковской сельской</w:t>
      </w:r>
      <w:r w:rsidRPr="00A91B5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A91B5A">
        <w:rPr>
          <w:sz w:val="28"/>
          <w:szCs w:val="28"/>
        </w:rPr>
        <w:t xml:space="preserve">.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lastRenderedPageBreak/>
        <w:t>- в письменном в</w:t>
      </w:r>
      <w:r>
        <w:rPr>
          <w:sz w:val="28"/>
          <w:szCs w:val="28"/>
        </w:rPr>
        <w:t>иде в адрес главы Польниковской сельской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</w:t>
      </w:r>
      <w:r w:rsidRPr="00A91B5A">
        <w:rPr>
          <w:sz w:val="28"/>
          <w:szCs w:val="28"/>
        </w:rPr>
        <w:t>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Основными требованиями к информированию заявителя являются: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достоверности и полнота информации о процедуре;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- четкость в изложении информации о процедуре;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удобство и доступность получения информации о процедуре;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- оперативность предоставления информации о процедуре.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Форма информирования может быть устной или письменной в завис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мости от формы обращения заявителя.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В случае устного обращения должностное лицо, осуществляющее устное разъяснение, должно принять все необходимые меры для ответа. 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При ответах на телефонные звонки и устные обращения граждан, специалисты администрации подробно и в вежливой (корректной) форме и</w:t>
      </w:r>
      <w:r w:rsidRPr="00A91B5A">
        <w:rPr>
          <w:sz w:val="28"/>
          <w:szCs w:val="28"/>
        </w:rPr>
        <w:t>н</w:t>
      </w:r>
      <w:r w:rsidRPr="00A91B5A">
        <w:rPr>
          <w:sz w:val="28"/>
          <w:szCs w:val="28"/>
        </w:rPr>
        <w:t>формируют обратившихся граждан по интересующим их вопросам. Ответ на телефонный звонок должен начинаться с информации о наименовании орг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на, в который позвонил гражданин, фамилии, имени,  отчества и должности сп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циалиста, принявшего телефонный звонок.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Специалисты администрации осуществляют информирование по тел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фону обратившихся граждан не более 10 минут.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В случае если для подготовки ответа требуется продолжительное время, специалист администрации,  осуществляющий индивидуальное устное и</w:t>
      </w:r>
      <w:r w:rsidRPr="00A91B5A">
        <w:rPr>
          <w:sz w:val="28"/>
          <w:szCs w:val="28"/>
        </w:rPr>
        <w:t>н</w:t>
      </w:r>
      <w:r w:rsidRPr="00A91B5A">
        <w:rPr>
          <w:sz w:val="28"/>
          <w:szCs w:val="28"/>
        </w:rPr>
        <w:t>формирование, может предложить заявителю обратиться за необходимой информацией в письменном виде</w:t>
      </w:r>
      <w:r>
        <w:rPr>
          <w:sz w:val="28"/>
          <w:szCs w:val="28"/>
        </w:rPr>
        <w:t>,</w:t>
      </w:r>
      <w:r w:rsidRPr="00A91B5A">
        <w:rPr>
          <w:sz w:val="28"/>
          <w:szCs w:val="28"/>
        </w:rPr>
        <w:t xml:space="preserve"> либо согласовать другое время для устного информирования.</w:t>
      </w:r>
    </w:p>
    <w:p w:rsidR="00291C1D" w:rsidRPr="00A91B5A" w:rsidRDefault="00291C1D" w:rsidP="00291C1D">
      <w:pPr>
        <w:ind w:firstLine="540"/>
        <w:jc w:val="both"/>
        <w:rPr>
          <w:color w:val="FF0000"/>
          <w:sz w:val="28"/>
          <w:szCs w:val="28"/>
        </w:rPr>
      </w:pPr>
      <w:r w:rsidRPr="00A91B5A">
        <w:rPr>
          <w:sz w:val="28"/>
          <w:szCs w:val="28"/>
        </w:rPr>
        <w:t>Специалист администрации, осуществляющий прием и консультиров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 xml:space="preserve">ние (по телефону или лично), должен корректно и внимательно относиться к заявителям, не унижая их чести и достоинства. </w:t>
      </w:r>
    </w:p>
    <w:p w:rsidR="00291C1D" w:rsidRPr="00FC5C0E" w:rsidRDefault="00291C1D" w:rsidP="00291C1D">
      <w:pPr>
        <w:ind w:firstLine="540"/>
        <w:jc w:val="both"/>
        <w:rPr>
          <w:b/>
          <w:sz w:val="28"/>
          <w:szCs w:val="28"/>
        </w:rPr>
      </w:pPr>
      <w:r w:rsidRPr="00FC5C0E">
        <w:rPr>
          <w:b/>
          <w:sz w:val="28"/>
          <w:szCs w:val="28"/>
        </w:rPr>
        <w:t>2.2. Условия и сроки предоставления муниципальной услуги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Основанием для нотариального засвидетельствования нотариальное з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свидетельствование верности копий  документов и выписок из них является устное или письменное обращение заявителя.</w:t>
      </w:r>
    </w:p>
    <w:p w:rsidR="00291C1D" w:rsidRPr="00A91B5A" w:rsidRDefault="00291C1D" w:rsidP="00291C1D">
      <w:pPr>
        <w:ind w:firstLine="540"/>
        <w:jc w:val="both"/>
        <w:rPr>
          <w:i/>
          <w:color w:val="FF0000"/>
          <w:sz w:val="28"/>
          <w:szCs w:val="28"/>
        </w:rPr>
      </w:pPr>
      <w:r w:rsidRPr="00A91B5A">
        <w:rPr>
          <w:sz w:val="28"/>
          <w:szCs w:val="28"/>
        </w:rPr>
        <w:t>Нотариальное действие совершается при предъявлении паспорта заяв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теля или документов, заменяющих его, оригинала и копии документа, на о</w:t>
      </w:r>
      <w:r w:rsidRPr="00A91B5A">
        <w:rPr>
          <w:sz w:val="28"/>
          <w:szCs w:val="28"/>
        </w:rPr>
        <w:t>с</w:t>
      </w:r>
      <w:r w:rsidRPr="00A91B5A">
        <w:rPr>
          <w:sz w:val="28"/>
          <w:szCs w:val="28"/>
        </w:rPr>
        <w:t>новании которых будет подготовлена доверенность или верности копии которого необходимо засвидетельствовать нотариально, и уплате государс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венной пошлины.</w:t>
      </w:r>
      <w:r w:rsidRPr="00A91B5A">
        <w:rPr>
          <w:color w:val="0000FF"/>
          <w:sz w:val="28"/>
          <w:szCs w:val="28"/>
        </w:rPr>
        <w:t xml:space="preserve"> </w:t>
      </w:r>
      <w:r w:rsidRPr="00A91B5A">
        <w:rPr>
          <w:sz w:val="28"/>
          <w:szCs w:val="28"/>
        </w:rPr>
        <w:t>Муниципальная услуга предоставляется в течение  25-40 минут с момента обращения заявителя, в зависимости от объема и сложности услуги.</w:t>
      </w:r>
      <w:r w:rsidRPr="00A91B5A">
        <w:rPr>
          <w:i/>
          <w:color w:val="FF0000"/>
          <w:sz w:val="28"/>
          <w:szCs w:val="28"/>
        </w:rPr>
        <w:t xml:space="preserve">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Административная процедура по </w:t>
      </w:r>
      <w:r w:rsidRPr="00A91B5A">
        <w:rPr>
          <w:bCs/>
          <w:sz w:val="28"/>
          <w:szCs w:val="28"/>
        </w:rPr>
        <w:t>приему заявителя</w:t>
      </w:r>
      <w:r w:rsidRPr="00A91B5A">
        <w:rPr>
          <w:sz w:val="28"/>
          <w:szCs w:val="28"/>
        </w:rPr>
        <w:t xml:space="preserve"> осуществляется в т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чение 5 минут  с момента обращения заявителя.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Административная процедура по удостоверению личности заявителя осуществляется в течение 5 минут  с момента приема заявителя.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Административная процедура по нотариальному  засвидетельствованию верности копий  документов и выписок из них либо отказу в нотариальном засвидетельствовании верности копий  документов и выписок из них </w:t>
      </w:r>
      <w:r w:rsidRPr="00A91B5A">
        <w:rPr>
          <w:sz w:val="28"/>
          <w:szCs w:val="28"/>
        </w:rPr>
        <w:lastRenderedPageBreak/>
        <w:t>осущ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ствляется в течение 15 минут с  момента окончания удостоверения личн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сти заявителя, но не позднее 25 минут с  момента обращения заявителя.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Административная процедура по нотариально</w:t>
      </w:r>
      <w:r>
        <w:rPr>
          <w:sz w:val="28"/>
          <w:szCs w:val="28"/>
        </w:rPr>
        <w:t>й</w:t>
      </w:r>
      <w:r w:rsidRPr="00A91B5A">
        <w:rPr>
          <w:sz w:val="28"/>
          <w:szCs w:val="28"/>
        </w:rPr>
        <w:t xml:space="preserve">  </w:t>
      </w:r>
      <w:r>
        <w:rPr>
          <w:sz w:val="28"/>
          <w:szCs w:val="28"/>
        </w:rPr>
        <w:t>заверке</w:t>
      </w:r>
      <w:r w:rsidRPr="00A91B5A">
        <w:rPr>
          <w:sz w:val="28"/>
          <w:szCs w:val="28"/>
        </w:rPr>
        <w:t xml:space="preserve"> доверенностей, завещаний осуществляется в течение 25 мин, с  момента окончания удост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верения личности заявителя, но не позднее 40 минут с  момента обращения заявителя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Административная процедура по нотариально</w:t>
      </w:r>
      <w:r>
        <w:rPr>
          <w:sz w:val="28"/>
          <w:szCs w:val="28"/>
        </w:rPr>
        <w:t>й</w:t>
      </w:r>
      <w:r w:rsidRPr="00A91B5A">
        <w:rPr>
          <w:sz w:val="28"/>
          <w:szCs w:val="28"/>
        </w:rPr>
        <w:t xml:space="preserve">  </w:t>
      </w:r>
      <w:r>
        <w:rPr>
          <w:sz w:val="28"/>
          <w:szCs w:val="28"/>
        </w:rPr>
        <w:t>заверке</w:t>
      </w:r>
      <w:r w:rsidRPr="00A91B5A">
        <w:rPr>
          <w:sz w:val="28"/>
          <w:szCs w:val="28"/>
        </w:rPr>
        <w:t xml:space="preserve"> коллективных  доверенностей осуществляется в течение 25 мин, с  момента окончания удостоверения личностей заявителей, но не позднее 60 минут с  момента обр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щения заявителей.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Время ожидания заявителя для получения муниципальной услуги не должно превышать 40 минут.</w:t>
      </w:r>
    </w:p>
    <w:p w:rsidR="00291C1D" w:rsidRPr="00342E29" w:rsidRDefault="00291C1D" w:rsidP="00291C1D">
      <w:pPr>
        <w:ind w:firstLine="540"/>
        <w:jc w:val="both"/>
        <w:rPr>
          <w:b/>
          <w:sz w:val="28"/>
          <w:szCs w:val="28"/>
        </w:rPr>
      </w:pPr>
      <w:r w:rsidRPr="00342E29">
        <w:rPr>
          <w:b/>
          <w:sz w:val="28"/>
          <w:szCs w:val="28"/>
        </w:rPr>
        <w:t>2.3. Основания для приостановления предоставления муниципал</w:t>
      </w:r>
      <w:r w:rsidRPr="00342E29">
        <w:rPr>
          <w:b/>
          <w:sz w:val="28"/>
          <w:szCs w:val="28"/>
        </w:rPr>
        <w:t>ь</w:t>
      </w:r>
      <w:r w:rsidRPr="00342E29">
        <w:rPr>
          <w:b/>
          <w:sz w:val="28"/>
          <w:szCs w:val="28"/>
        </w:rPr>
        <w:t>ной услуги либо отказа в предоставлении муниципальной услуги.</w:t>
      </w:r>
    </w:p>
    <w:p w:rsidR="00291C1D" w:rsidRPr="00A91B5A" w:rsidRDefault="00291C1D" w:rsidP="00291C1D">
      <w:pPr>
        <w:ind w:firstLine="540"/>
        <w:jc w:val="both"/>
        <w:rPr>
          <w:color w:val="FF0000"/>
          <w:sz w:val="28"/>
          <w:szCs w:val="28"/>
        </w:rPr>
      </w:pPr>
      <w:r w:rsidRPr="00342E29">
        <w:rPr>
          <w:b/>
          <w:sz w:val="28"/>
          <w:szCs w:val="28"/>
        </w:rPr>
        <w:t>2.3.1.</w:t>
      </w:r>
      <w:r w:rsidRPr="00A91B5A">
        <w:rPr>
          <w:sz w:val="28"/>
          <w:szCs w:val="28"/>
        </w:rPr>
        <w:t xml:space="preserve"> Предоставление  муниципальной услуги  может быть приостано</w:t>
      </w:r>
      <w:r w:rsidRPr="00A91B5A">
        <w:rPr>
          <w:sz w:val="28"/>
          <w:szCs w:val="28"/>
        </w:rPr>
        <w:t>в</w:t>
      </w:r>
      <w:r w:rsidRPr="00A91B5A">
        <w:rPr>
          <w:sz w:val="28"/>
          <w:szCs w:val="28"/>
        </w:rPr>
        <w:t xml:space="preserve">лено в случае отсутствия  документов, удостоверяющих личность заявителя, а так же  в случае неуплаты государственной пошлины. 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Совершение нотариального действия может быть отложено в случае: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Необходимости истребования дополнительных сведений от физич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ских и юридических лиц;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направления документов на экспертизу.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Совершение нотариальных действий должно быть отложено, если в соответствии с законом необходимо запросить заинтересованных лиц об о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сутствии у них возражений против совершения этих действий.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Срок отложения совершения нотариального действия не может пр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вышать месяца со дня вынесения постановления об отложении совершения нотариального действия.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По заявлению заинтересованного лица, оспаривающего в суде право или факт, за удостоверением которого обратилось другое заинтересованное лицо, совершение нотариального действия может быть отложено на срок не более десяти дней. Если в течение этого срока от суда не будет получено сообщение о поступлении заявления, нотариальное действие должно быть с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вершено.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В случае получения от суда сообщения о поступлении заявления заи</w:t>
      </w:r>
      <w:r w:rsidRPr="00A91B5A">
        <w:rPr>
          <w:sz w:val="28"/>
          <w:szCs w:val="28"/>
        </w:rPr>
        <w:t>н</w:t>
      </w:r>
      <w:r w:rsidRPr="00A91B5A">
        <w:rPr>
          <w:sz w:val="28"/>
          <w:szCs w:val="28"/>
        </w:rPr>
        <w:t xml:space="preserve">тересованного лица, оспаривающего право или </w:t>
      </w:r>
      <w:proofErr w:type="gramStart"/>
      <w:r w:rsidRPr="00A91B5A">
        <w:rPr>
          <w:sz w:val="28"/>
          <w:szCs w:val="28"/>
        </w:rPr>
        <w:t>факт, об удостоверении</w:t>
      </w:r>
      <w:proofErr w:type="gramEnd"/>
      <w:r w:rsidRPr="00A91B5A">
        <w:rPr>
          <w:sz w:val="28"/>
          <w:szCs w:val="28"/>
        </w:rPr>
        <w:t xml:space="preserve"> кот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рого просит другое заинтересованное лицо, совершение нотариального де</w:t>
      </w:r>
      <w:r w:rsidRPr="00A91B5A">
        <w:rPr>
          <w:sz w:val="28"/>
          <w:szCs w:val="28"/>
        </w:rPr>
        <w:t>й</w:t>
      </w:r>
      <w:r w:rsidRPr="00A91B5A">
        <w:rPr>
          <w:sz w:val="28"/>
          <w:szCs w:val="28"/>
        </w:rPr>
        <w:t>ствия приостанавливается до разрешения дела судом.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Должностные лица местного самоуправления не принимают для с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вершения нотариальных действий документы, имеющие подчистки либо приписки, зачеркнутые слова и иные неоговоренные исправления, а также документы, исполненные карандашом.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>2.3.2.</w:t>
      </w:r>
      <w:r w:rsidRPr="00A91B5A">
        <w:rPr>
          <w:sz w:val="28"/>
          <w:szCs w:val="28"/>
        </w:rPr>
        <w:t xml:space="preserve"> Должностные лица местного самоуправления отказывают в с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вершении нотариального действия, если: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совершение такого действия противоречит закону;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lastRenderedPageBreak/>
        <w:t xml:space="preserve">  с просьбой о совершении нотариального действия обратился гражд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нин, признанный судом недееспособным или ограничено дееспособным, л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бо представитель, не имеющий необходимых полномочий;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сделка не соответствует требованиям закона;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color w:val="0000FF"/>
          <w:sz w:val="28"/>
          <w:szCs w:val="28"/>
        </w:rPr>
        <w:t xml:space="preserve"> </w:t>
      </w:r>
      <w:r w:rsidRPr="00A91B5A">
        <w:rPr>
          <w:sz w:val="28"/>
          <w:szCs w:val="28"/>
        </w:rPr>
        <w:t>документы, представленные для совершения нотариального действия, не соответствуют требованиям законодательства.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 xml:space="preserve"> 2.4.</w:t>
      </w:r>
      <w:r w:rsidRPr="00A91B5A">
        <w:rPr>
          <w:sz w:val="28"/>
          <w:szCs w:val="28"/>
        </w:rPr>
        <w:t xml:space="preserve"> </w:t>
      </w:r>
      <w:r w:rsidRPr="00FE2D80">
        <w:rPr>
          <w:b/>
          <w:sz w:val="28"/>
          <w:szCs w:val="28"/>
        </w:rPr>
        <w:t>Требования к местам предоставления муниципальной услуги.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Прием заявителей для предоставления муниципальной услуги осущест</w:t>
      </w:r>
      <w:r w:rsidRPr="00A91B5A">
        <w:rPr>
          <w:sz w:val="28"/>
          <w:szCs w:val="28"/>
        </w:rPr>
        <w:t>в</w:t>
      </w:r>
      <w:r w:rsidRPr="00A91B5A">
        <w:rPr>
          <w:sz w:val="28"/>
          <w:szCs w:val="28"/>
        </w:rPr>
        <w:t xml:space="preserve">ляется согласно графику приема граждан </w:t>
      </w:r>
      <w:r>
        <w:rPr>
          <w:sz w:val="28"/>
          <w:szCs w:val="28"/>
        </w:rPr>
        <w:t>Польниковской сельской</w:t>
      </w:r>
      <w:r w:rsidRPr="00A91B5A">
        <w:rPr>
          <w:sz w:val="28"/>
          <w:szCs w:val="28"/>
        </w:rPr>
        <w:t xml:space="preserve"> админ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страции.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Помещение для оказания муниципальной услуги должно быть оснащено стульями, столами.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Для ожидания приема заявителям отводится специальное место, обор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дованное стульями, столами, письменными принадлежностями  для возмо</w:t>
      </w:r>
      <w:r w:rsidRPr="00A91B5A">
        <w:rPr>
          <w:sz w:val="28"/>
          <w:szCs w:val="28"/>
        </w:rPr>
        <w:t>ж</w:t>
      </w:r>
      <w:r w:rsidRPr="00A91B5A">
        <w:rPr>
          <w:sz w:val="28"/>
          <w:szCs w:val="28"/>
        </w:rPr>
        <w:t>ности оформления заявления.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 xml:space="preserve">2.5. </w:t>
      </w:r>
      <w:r w:rsidRPr="00A91B5A">
        <w:rPr>
          <w:sz w:val="28"/>
          <w:szCs w:val="28"/>
        </w:rPr>
        <w:t>Для нотариального  засвидетельствования верности копий  докуме</w:t>
      </w:r>
      <w:r w:rsidRPr="00A91B5A">
        <w:rPr>
          <w:sz w:val="28"/>
          <w:szCs w:val="28"/>
        </w:rPr>
        <w:t>н</w:t>
      </w:r>
      <w:r w:rsidRPr="00A91B5A">
        <w:rPr>
          <w:sz w:val="28"/>
          <w:szCs w:val="28"/>
        </w:rPr>
        <w:t>тов и выписок из них заявителю необходимо обратиться к должностному  лицу</w:t>
      </w:r>
      <w:r w:rsidRPr="00A91B5A">
        <w:rPr>
          <w:color w:val="FF0000"/>
          <w:sz w:val="28"/>
          <w:szCs w:val="28"/>
        </w:rPr>
        <w:t xml:space="preserve"> </w:t>
      </w:r>
      <w:r w:rsidRPr="00A91B5A">
        <w:rPr>
          <w:sz w:val="28"/>
          <w:szCs w:val="28"/>
        </w:rPr>
        <w:t xml:space="preserve">администрации в устной или письменной форме,  предъявить документ, удостоверяющий личность.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Муниципальная услуга оказывается платно в соответствии с Налоговым Кодексом Российской Федерации.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При совершении должностными лицами местного самоуправления 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тариальных действий предоставляются льготы по уплате государственной пошлины для физических и юридических лиц, установленные подпунктами 11, 12 пункта 1 статьи 333.35, статьей 333.38 Налогового кодекса Российской Федерации.</w:t>
      </w:r>
    </w:p>
    <w:p w:rsidR="00291C1D" w:rsidRDefault="00291C1D" w:rsidP="00291C1D">
      <w:pPr>
        <w:jc w:val="center"/>
        <w:rPr>
          <w:b/>
          <w:bCs/>
          <w:sz w:val="28"/>
          <w:szCs w:val="28"/>
        </w:rPr>
      </w:pPr>
      <w:r w:rsidRPr="00A91B5A">
        <w:rPr>
          <w:b/>
          <w:bCs/>
          <w:sz w:val="28"/>
          <w:szCs w:val="28"/>
        </w:rPr>
        <w:t>3. Административные процедуры</w:t>
      </w:r>
    </w:p>
    <w:p w:rsidR="00291C1D" w:rsidRPr="00A91B5A" w:rsidRDefault="00291C1D" w:rsidP="00291C1D">
      <w:pPr>
        <w:jc w:val="both"/>
        <w:rPr>
          <w:b/>
          <w:bCs/>
          <w:sz w:val="28"/>
          <w:szCs w:val="28"/>
        </w:rPr>
      </w:pP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Предоставление муниципальной услуги включает в себя следующие а</w:t>
      </w:r>
      <w:r w:rsidRPr="00A91B5A">
        <w:rPr>
          <w:sz w:val="28"/>
          <w:szCs w:val="28"/>
        </w:rPr>
        <w:t>д</w:t>
      </w:r>
      <w:r w:rsidRPr="00A91B5A">
        <w:rPr>
          <w:sz w:val="28"/>
          <w:szCs w:val="28"/>
        </w:rPr>
        <w:t>министративные  процедуры:</w:t>
      </w:r>
    </w:p>
    <w:p w:rsidR="00291C1D" w:rsidRPr="00A91B5A" w:rsidRDefault="00291C1D" w:rsidP="00291C1D">
      <w:pPr>
        <w:ind w:firstLine="900"/>
        <w:jc w:val="both"/>
        <w:rPr>
          <w:sz w:val="28"/>
          <w:szCs w:val="28"/>
        </w:rPr>
      </w:pPr>
      <w:r w:rsidRPr="00A91B5A">
        <w:rPr>
          <w:bCs/>
          <w:sz w:val="28"/>
          <w:szCs w:val="28"/>
        </w:rPr>
        <w:t>Прием заявителя</w:t>
      </w:r>
      <w:r w:rsidRPr="00A91B5A">
        <w:rPr>
          <w:sz w:val="28"/>
          <w:szCs w:val="28"/>
        </w:rPr>
        <w:t>;</w:t>
      </w:r>
    </w:p>
    <w:p w:rsidR="00291C1D" w:rsidRPr="00A91B5A" w:rsidRDefault="00291C1D" w:rsidP="00291C1D">
      <w:pPr>
        <w:ind w:firstLine="90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Удостоверение личности заявителя;</w:t>
      </w:r>
    </w:p>
    <w:p w:rsidR="00291C1D" w:rsidRPr="00A91B5A" w:rsidRDefault="00291C1D" w:rsidP="00291C1D">
      <w:pPr>
        <w:ind w:firstLine="90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Нотариальное засвидетельствование верности коп</w:t>
      </w:r>
      <w:r>
        <w:rPr>
          <w:sz w:val="28"/>
          <w:szCs w:val="28"/>
        </w:rPr>
        <w:t>ий  документов и выписок из них</w:t>
      </w:r>
      <w:r w:rsidRPr="00A91B5A">
        <w:rPr>
          <w:sz w:val="28"/>
          <w:szCs w:val="28"/>
        </w:rPr>
        <w:t>, доверенностей, завещаний либо отказ в нотариальных де</w:t>
      </w:r>
      <w:r w:rsidRPr="00A91B5A">
        <w:rPr>
          <w:sz w:val="28"/>
          <w:szCs w:val="28"/>
        </w:rPr>
        <w:t>й</w:t>
      </w:r>
      <w:r w:rsidRPr="00A91B5A">
        <w:rPr>
          <w:sz w:val="28"/>
          <w:szCs w:val="28"/>
        </w:rPr>
        <w:t xml:space="preserve">ствиях  </w:t>
      </w:r>
    </w:p>
    <w:p w:rsidR="00291C1D" w:rsidRDefault="00291C1D" w:rsidP="00291C1D">
      <w:pPr>
        <w:ind w:firstLine="540"/>
        <w:jc w:val="both"/>
        <w:rPr>
          <w:b/>
          <w:bCs/>
          <w:sz w:val="28"/>
          <w:szCs w:val="28"/>
        </w:rPr>
      </w:pPr>
      <w:r w:rsidRPr="00FE2D80">
        <w:rPr>
          <w:b/>
          <w:bCs/>
          <w:sz w:val="28"/>
          <w:szCs w:val="28"/>
        </w:rPr>
        <w:t>3.1. Прием заявителя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Основанием для начала проведения административной процедуры явл</w:t>
      </w:r>
      <w:r w:rsidRPr="00A91B5A">
        <w:rPr>
          <w:sz w:val="28"/>
          <w:szCs w:val="28"/>
        </w:rPr>
        <w:t>я</w:t>
      </w:r>
      <w:r w:rsidRPr="00A91B5A">
        <w:rPr>
          <w:sz w:val="28"/>
          <w:szCs w:val="28"/>
        </w:rPr>
        <w:t xml:space="preserve">ется устное или письменное обращение заявителя. Личный прием заявителя осуществляется должностными лицами в соответствии с графиком приема граждан. Административная процедура по </w:t>
      </w:r>
      <w:r w:rsidRPr="00A91B5A">
        <w:rPr>
          <w:bCs/>
          <w:sz w:val="28"/>
          <w:szCs w:val="28"/>
        </w:rPr>
        <w:t>приему заявителя</w:t>
      </w:r>
      <w:r w:rsidRPr="00A91B5A">
        <w:rPr>
          <w:sz w:val="28"/>
          <w:szCs w:val="28"/>
        </w:rPr>
        <w:t xml:space="preserve"> осуществляется в течение 5 минут  с момента обращения заявителя.</w:t>
      </w:r>
    </w:p>
    <w:p w:rsidR="00291C1D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Результат административной процедуры: личный прием заявителя.</w:t>
      </w:r>
    </w:p>
    <w:p w:rsidR="00291C1D" w:rsidRPr="00FE2D80" w:rsidRDefault="00291C1D" w:rsidP="00291C1D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FE2D80">
        <w:rPr>
          <w:b/>
          <w:bCs/>
          <w:sz w:val="28"/>
          <w:szCs w:val="28"/>
        </w:rPr>
        <w:t xml:space="preserve">3.2. </w:t>
      </w:r>
      <w:r w:rsidRPr="00FE2D80">
        <w:rPr>
          <w:b/>
          <w:sz w:val="28"/>
          <w:szCs w:val="28"/>
        </w:rPr>
        <w:t>Удостоверение личности заявителя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Основанием для начала проведения административной процедуры я</w:t>
      </w:r>
      <w:r w:rsidRPr="00A91B5A">
        <w:rPr>
          <w:sz w:val="28"/>
          <w:szCs w:val="28"/>
        </w:rPr>
        <w:t>в</w:t>
      </w:r>
      <w:r w:rsidRPr="00A91B5A">
        <w:rPr>
          <w:sz w:val="28"/>
          <w:szCs w:val="28"/>
        </w:rPr>
        <w:t xml:space="preserve">ляется личный прием заявителя.  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lastRenderedPageBreak/>
        <w:t>Должностное лицо местного самоуправления при свидетельствовании верности копий документов и выписок из документов устанавливает личность гражданина, представившего документы, при этом личная явка вл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дельца документов не требуется.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Установление личности должно производиться на основании паспорта или других документов, исключающих любые сомнения относительно ли</w:t>
      </w:r>
      <w:r w:rsidRPr="00A91B5A">
        <w:rPr>
          <w:sz w:val="28"/>
          <w:szCs w:val="28"/>
        </w:rPr>
        <w:t>ч</w:t>
      </w:r>
      <w:r w:rsidRPr="00A91B5A">
        <w:rPr>
          <w:sz w:val="28"/>
          <w:szCs w:val="28"/>
        </w:rPr>
        <w:t xml:space="preserve">ности гражданина. Данные о личности несовершеннолетнего </w:t>
      </w:r>
      <w:proofErr w:type="gramStart"/>
      <w:r w:rsidRPr="00A91B5A">
        <w:rPr>
          <w:sz w:val="28"/>
          <w:szCs w:val="28"/>
        </w:rPr>
        <w:t>гражданина</w:t>
      </w:r>
      <w:proofErr w:type="gramEnd"/>
      <w:r w:rsidRPr="00A91B5A">
        <w:rPr>
          <w:sz w:val="28"/>
          <w:szCs w:val="28"/>
        </w:rPr>
        <w:t xml:space="preserve"> не достигшего четырнадцати лет, устанавливается по свидетельству о рождении предоставленному его законным представителем.</w:t>
      </w:r>
    </w:p>
    <w:p w:rsidR="00291C1D" w:rsidRPr="00A91B5A" w:rsidRDefault="00291C1D" w:rsidP="00291C1D">
      <w:pPr>
        <w:ind w:firstLine="540"/>
        <w:jc w:val="both"/>
        <w:rPr>
          <w:color w:val="FF0000"/>
          <w:sz w:val="28"/>
          <w:szCs w:val="28"/>
        </w:rPr>
      </w:pPr>
      <w:r w:rsidRPr="00A91B5A">
        <w:rPr>
          <w:sz w:val="28"/>
          <w:szCs w:val="28"/>
        </w:rPr>
        <w:t>Удостоверение личности заявителя осуществляется в течение 5 минут  с момента приема заявителя</w:t>
      </w:r>
      <w:r w:rsidRPr="00A91B5A">
        <w:rPr>
          <w:color w:val="FF0000"/>
          <w:sz w:val="28"/>
          <w:szCs w:val="28"/>
        </w:rPr>
        <w:t>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Результат административной процедуры:</w:t>
      </w:r>
      <w:r w:rsidRPr="00A91B5A">
        <w:rPr>
          <w:color w:val="FF0000"/>
          <w:sz w:val="28"/>
          <w:szCs w:val="28"/>
        </w:rPr>
        <w:t xml:space="preserve"> </w:t>
      </w:r>
      <w:r w:rsidRPr="00A91B5A">
        <w:rPr>
          <w:sz w:val="28"/>
          <w:szCs w:val="28"/>
        </w:rPr>
        <w:t>удостоверение личности заяв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теля</w:t>
      </w:r>
    </w:p>
    <w:p w:rsidR="00291C1D" w:rsidRPr="00FE2D80" w:rsidRDefault="00291C1D" w:rsidP="00291C1D">
      <w:pPr>
        <w:ind w:firstLine="540"/>
        <w:jc w:val="both"/>
        <w:rPr>
          <w:b/>
          <w:sz w:val="28"/>
          <w:szCs w:val="28"/>
        </w:rPr>
      </w:pPr>
      <w:r w:rsidRPr="00FE2D80">
        <w:rPr>
          <w:b/>
          <w:sz w:val="28"/>
          <w:szCs w:val="28"/>
        </w:rPr>
        <w:t>3.3. Нотариальное засвидетельствование копий документов, дов</w:t>
      </w:r>
      <w:r w:rsidRPr="00FE2D80">
        <w:rPr>
          <w:b/>
          <w:sz w:val="28"/>
          <w:szCs w:val="28"/>
        </w:rPr>
        <w:t>е</w:t>
      </w:r>
      <w:r w:rsidRPr="00FE2D80">
        <w:rPr>
          <w:b/>
          <w:sz w:val="28"/>
          <w:szCs w:val="28"/>
        </w:rPr>
        <w:t>ренностей, завещаний и т.д. либо отказ в выполнении нотариальной у</w:t>
      </w:r>
      <w:r w:rsidRPr="00FE2D80">
        <w:rPr>
          <w:b/>
          <w:sz w:val="28"/>
          <w:szCs w:val="28"/>
        </w:rPr>
        <w:t>с</w:t>
      </w:r>
      <w:r w:rsidRPr="00FE2D80">
        <w:rPr>
          <w:b/>
          <w:sz w:val="28"/>
          <w:szCs w:val="28"/>
        </w:rPr>
        <w:t>луги;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>3.3.1.</w:t>
      </w:r>
      <w:r w:rsidRPr="00A91B5A">
        <w:rPr>
          <w:sz w:val="28"/>
          <w:szCs w:val="28"/>
        </w:rPr>
        <w:t xml:space="preserve"> Основанием для начала проведения административной процедуры является удостоверение личности заявителя.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В случае если отсутствуют основания для отказа в предоставлении муниципальной услуги, проводятся нотариальные действия </w:t>
      </w:r>
      <w:proofErr w:type="gramStart"/>
      <w:r w:rsidRPr="00A91B5A">
        <w:rPr>
          <w:sz w:val="28"/>
          <w:szCs w:val="28"/>
        </w:rPr>
        <w:t>согласно законод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тельства</w:t>
      </w:r>
      <w:proofErr w:type="gramEnd"/>
      <w:r w:rsidRPr="00A91B5A">
        <w:rPr>
          <w:sz w:val="28"/>
          <w:szCs w:val="28"/>
        </w:rPr>
        <w:t>,</w:t>
      </w:r>
      <w:bookmarkStart w:id="0" w:name="sub_1053"/>
      <w:r w:rsidRPr="00A91B5A">
        <w:rPr>
          <w:sz w:val="28"/>
          <w:szCs w:val="28"/>
        </w:rPr>
        <w:t xml:space="preserve"> при условии, что эти документы не противоречат законодательным актам Российской Федерации.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3.3.2.</w:t>
      </w:r>
      <w:r>
        <w:rPr>
          <w:sz w:val="28"/>
          <w:szCs w:val="28"/>
        </w:rPr>
        <w:t xml:space="preserve"> </w:t>
      </w:r>
      <w:r w:rsidRPr="00A91B5A">
        <w:rPr>
          <w:sz w:val="28"/>
          <w:szCs w:val="28"/>
        </w:rPr>
        <w:t>При удостоверении завещаний, доверенностей выясняется деесп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собность физических лиц, участвующих в совершении нотариального дейс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вия. В случае удостоверения доверенности от имени юридического лица пр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веряются его правоспособность, а также полномочия его представителя.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При выяснении дееспособности гражданина должностное лицо местного самоуправления должно исходить из того, что: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 xml:space="preserve">в соответствии с </w:t>
      </w:r>
      <w:hyperlink r:id="rId4" w:history="1">
        <w:r w:rsidRPr="00A91B5A">
          <w:rPr>
            <w:sz w:val="28"/>
            <w:szCs w:val="28"/>
          </w:rPr>
          <w:t>пунктами 1</w:t>
        </w:r>
      </w:hyperlink>
      <w:r w:rsidRPr="00A91B5A">
        <w:rPr>
          <w:sz w:val="28"/>
          <w:szCs w:val="28"/>
        </w:rPr>
        <w:t xml:space="preserve"> и </w:t>
      </w:r>
      <w:hyperlink r:id="rId5" w:history="1">
        <w:r w:rsidRPr="00A91B5A">
          <w:rPr>
            <w:sz w:val="28"/>
            <w:szCs w:val="28"/>
          </w:rPr>
          <w:t>2 статьи 21</w:t>
        </w:r>
      </w:hyperlink>
      <w:r w:rsidRPr="00A91B5A">
        <w:rPr>
          <w:sz w:val="28"/>
          <w:szCs w:val="28"/>
        </w:rPr>
        <w:t xml:space="preserve"> Кодекса дееспособность гра</w:t>
      </w:r>
      <w:r w:rsidRPr="00A91B5A">
        <w:rPr>
          <w:sz w:val="28"/>
          <w:szCs w:val="28"/>
        </w:rPr>
        <w:t>ж</w:t>
      </w:r>
      <w:r w:rsidRPr="00A91B5A">
        <w:rPr>
          <w:sz w:val="28"/>
          <w:szCs w:val="28"/>
        </w:rPr>
        <w:t>данина возникает в полном объеме с наступлением совершеннолетия, то есть по достижении восемнадцатилетнего возраста;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в случае, когда законом допускается вступление в брак до достижения восемнадцати лет, гражданин, не достигший восемнадцатилетнего возраста, приобретает дееспособность в полном объеме со времени вступления в брак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В подтверждение полномочий представителя юридического лица, имеющего право действовать без доверенности от имени юридического лица, должностному лицу местного самоуправления должны быть представлены: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учредительные документы юридического лица;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A91B5A">
        <w:rPr>
          <w:sz w:val="28"/>
          <w:szCs w:val="28"/>
        </w:rPr>
        <w:t>документы, подтверждающие его избрание (назначение), составленные в соответствии с порядком избрания (назначения), установленным уставом юридического лица (например, протокол общего собрания, протокол засед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ния правления об избрании (назначении), приказ о назначении директором (генеральным директором).</w:t>
      </w:r>
      <w:proofErr w:type="gramEnd"/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lastRenderedPageBreak/>
        <w:t>В подтверждение полномочий представителя юридического лица, действующего по доверенности юридического лица, должностному лицу мес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ного самоуправления должны быть представлены: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учредительные документы юридического лица;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доверенность от имени юридического лица за подписью его руководит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ля или иного лица, уполномоченного на это его учредительными документ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ми, с приложением оттиска печати этой организации.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3.3.3.</w:t>
      </w:r>
      <w:r w:rsidRPr="00A91B5A">
        <w:rPr>
          <w:sz w:val="28"/>
          <w:szCs w:val="28"/>
        </w:rPr>
        <w:t xml:space="preserve"> Содержание нотариально удостоверяемых документов (завещаний, доверенностей) и документов, на которых нотариально свидетельствуется подлинность подписи, должно быть зачитано вслух лицам, обратившимся за совершением нотариального действия. Документы, оформляемые в нотар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альном порядке, подписываются лицами, обратившимися за совершением нотариального действия, в присутствии должностного лица местного сам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управления, совершающего нотариальное действие.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A91B5A">
        <w:rPr>
          <w:sz w:val="28"/>
          <w:szCs w:val="28"/>
        </w:rPr>
        <w:t>Если гражданин вследствие физических недостатков, болезни или по к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ким-либо иным причинам не может лично расписаться, по его поручению, в его присутствии и в присутствии должностного лица местного самоуправл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ния завещание, доверенность или документ, на котором нотариально свид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тельствуется подлинность подписи, может подписать другой гражданин с указанием причин, в силу которых данный документ не мог быть подписан собственноручно гражданином, обратившимся за совершением нотариальн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го</w:t>
      </w:r>
      <w:proofErr w:type="gramEnd"/>
      <w:r w:rsidRPr="00A91B5A">
        <w:rPr>
          <w:sz w:val="28"/>
          <w:szCs w:val="28"/>
        </w:rPr>
        <w:t xml:space="preserve"> действия.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Если за совершением нотариального действия обратился глухой, немой или глухонемой неграмотный гражданин, то при совершении нотариального действия должен присутствовать грамотный совершеннолетний гражданин, который может объясниться с ним и удостоверить своей подписью, что с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держание завещания, доверенности или документа, на котором нотариально свидетельствуется подлинность подписи, соответствует воле обратившегося лица.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Личность лица, призванного подписать завещание, доверенность или д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кумент, на котором нотариально свидетельствуется подлинность подписи, за гражданина, обратившегося за совершением нотариального действия, а также лица, способного объясниться с глухим, немым или глухонемым неграмо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ным гражданином, адрес места его жительства устанавливаются по паспорту или иному документу, исключающему любые сомнения относительно личн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сти этого лица. Наименование и реквизиты документа, на основании котор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го установлены личность указанного лица, а также адрес места его жительс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ва указываются в завещании, доверенности или документе, на котором нот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риально свидетельствуется подлинность подписи, а также в реестре для рег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страции нотариальных действий.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В качестве лица, призванного подписать завещание, доверенность или документ, на котором нотариально свидетельствуется подлинность подписи, за гражданина, обратившегося за совершением нотариального действия, а также лица, способного объясниться с глухим, немым или глухонемым н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грамотным гражданином, не могут быть привлечены: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lastRenderedPageBreak/>
        <w:t>должностное лицо местного самоуправления, совершающее нотариал</w:t>
      </w:r>
      <w:r w:rsidRPr="00A91B5A">
        <w:rPr>
          <w:sz w:val="28"/>
          <w:szCs w:val="28"/>
        </w:rPr>
        <w:t>ь</w:t>
      </w:r>
      <w:r w:rsidRPr="00A91B5A">
        <w:rPr>
          <w:sz w:val="28"/>
          <w:szCs w:val="28"/>
        </w:rPr>
        <w:t>ное действие;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лицо, в пользу которого составлено завещание, супруг такого лица, его дети и родители;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лицо</w:t>
      </w:r>
      <w:r>
        <w:rPr>
          <w:sz w:val="28"/>
          <w:szCs w:val="28"/>
        </w:rPr>
        <w:t>,</w:t>
      </w:r>
      <w:r w:rsidRPr="00A91B5A">
        <w:rPr>
          <w:sz w:val="28"/>
          <w:szCs w:val="28"/>
        </w:rPr>
        <w:t xml:space="preserve"> на имя которого выдана доверенность, супруг такого лица, его д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ти и родители;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гражданин с такими физическими недостатками, которые явно не позв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ляют ему в полной мере осознавать существо происходящего;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гражданин, не обладающий дееспособностью в полном объеме;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неграмотный гражданин;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гражданин, не владеющий в достаточной степени языком, на котором совершается нотариальное действие.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3.3.4.</w:t>
      </w:r>
      <w:r>
        <w:rPr>
          <w:sz w:val="28"/>
          <w:szCs w:val="28"/>
        </w:rPr>
        <w:t xml:space="preserve"> </w:t>
      </w:r>
      <w:r w:rsidRPr="00A91B5A">
        <w:rPr>
          <w:sz w:val="28"/>
          <w:szCs w:val="28"/>
        </w:rPr>
        <w:t>Должностные лица местного самоуправления не принимают для совершения нотариальных действий документы, имеющие подчистки либо приписки, зачеркнутые слова и иные неоговоренные исправления, а также документы, исполненные карандашом.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Текст нотариально удостоверяемого документа должен быть написан я</w:t>
      </w:r>
      <w:r w:rsidRPr="00A91B5A">
        <w:rPr>
          <w:sz w:val="28"/>
          <w:szCs w:val="28"/>
        </w:rPr>
        <w:t>с</w:t>
      </w:r>
      <w:r w:rsidRPr="00A91B5A">
        <w:rPr>
          <w:sz w:val="28"/>
          <w:szCs w:val="28"/>
        </w:rPr>
        <w:t>но и четко, относящиеся к содержанию документа числа и сроки обозначены хотя бы один раз словами.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В отношении физических лиц в тексте нотариально удостоверяемого документа указываются фамилия, имя, отчество (последнее - при наличии), дата и место рождения, гражданство, пол, наименование и реквизиты докуме</w:t>
      </w:r>
      <w:r w:rsidRPr="00A91B5A">
        <w:rPr>
          <w:sz w:val="28"/>
          <w:szCs w:val="28"/>
        </w:rPr>
        <w:t>н</w:t>
      </w:r>
      <w:r w:rsidRPr="00A91B5A">
        <w:rPr>
          <w:sz w:val="28"/>
          <w:szCs w:val="28"/>
        </w:rPr>
        <w:t>та, удостоверяющего личность, адрес места жительства.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A91B5A">
        <w:rPr>
          <w:sz w:val="28"/>
          <w:szCs w:val="28"/>
        </w:rPr>
        <w:t>В отношении юридического лица в тексте нотариально удостоверяемого документа указываются полное наименование, идентификационный номер налогоплательщика, основной государственный регистрационный номер, дата государственной регистрации, наименование органа, осуществившего такую регистрацию, код причины постановки на учет, адрес (место нахожд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ния) постоянно действующего исполнительного органа (в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доверенности).</w:t>
      </w:r>
      <w:proofErr w:type="gramEnd"/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Незаполненные до конца строки и другие свободные места на нотар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ально оформляемом документе прочеркиваются, за исключением докуме</w:t>
      </w:r>
      <w:r w:rsidRPr="00A91B5A">
        <w:rPr>
          <w:sz w:val="28"/>
          <w:szCs w:val="28"/>
        </w:rPr>
        <w:t>н</w:t>
      </w:r>
      <w:r w:rsidRPr="00A91B5A">
        <w:rPr>
          <w:sz w:val="28"/>
          <w:szCs w:val="28"/>
        </w:rPr>
        <w:t>тов, предназначенных для действия за границей.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Исправления в завещании, доверенности или документе, подлинность подписи на котором нотариально свидетельствуется, должны быть оговорены и подтверждены подписью лиц, подписавших документ, а также в конце удостоверительной надписи - подписью должностного лица местного сам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управления с приложением оттиска печати местной администрации. При этом исправления должны быть сделаны так, чтобы все ошибочно написа</w:t>
      </w:r>
      <w:r w:rsidRPr="00A91B5A">
        <w:rPr>
          <w:sz w:val="28"/>
          <w:szCs w:val="28"/>
        </w:rPr>
        <w:t>н</w:t>
      </w:r>
      <w:r w:rsidRPr="00A91B5A">
        <w:rPr>
          <w:sz w:val="28"/>
          <w:szCs w:val="28"/>
        </w:rPr>
        <w:t>ное, а затем зачеркнутое можно было прочесть в первоначальном тексте. Н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пример, если в тексте завещания исправлены слова "предметы обычной д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машней обстановки и обихода" на слова "жилой дом", то исправление след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 xml:space="preserve">ет оговорить так: "Зачеркнутые слова "предметы обычной </w:t>
      </w:r>
      <w:r w:rsidRPr="00A91B5A">
        <w:rPr>
          <w:sz w:val="28"/>
          <w:szCs w:val="28"/>
        </w:rPr>
        <w:lastRenderedPageBreak/>
        <w:t>домашней обст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 xml:space="preserve">новки и обихода" не читать, </w:t>
      </w:r>
      <w:proofErr w:type="gramStart"/>
      <w:r w:rsidRPr="00A91B5A">
        <w:rPr>
          <w:sz w:val="28"/>
          <w:szCs w:val="28"/>
        </w:rPr>
        <w:t>написанному</w:t>
      </w:r>
      <w:proofErr w:type="gramEnd"/>
      <w:r w:rsidRPr="00A91B5A">
        <w:rPr>
          <w:sz w:val="28"/>
          <w:szCs w:val="28"/>
        </w:rPr>
        <w:t xml:space="preserve"> "жилой дом" - верить.". Это и</w:t>
      </w:r>
      <w:r w:rsidRPr="00A91B5A">
        <w:rPr>
          <w:sz w:val="28"/>
          <w:szCs w:val="28"/>
        </w:rPr>
        <w:t>с</w:t>
      </w:r>
      <w:r w:rsidRPr="00A91B5A">
        <w:rPr>
          <w:sz w:val="28"/>
          <w:szCs w:val="28"/>
        </w:rPr>
        <w:t>правление должно быть подписано завещателем (лицом, которое по просьбе завещателя подписало завещание) в присутствии должностного лица местн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го самоуправления, удостоверяющего завещание, и повторено в конце уд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стоверительной надписи перед подписью должностного лица местного сам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управления.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Исправления, сделанные в тексте, который не подписывается лицом, обратившимся за совершением нотариального действия (например, копия документа), в конце удостоверительной надписи оговариваются только дол</w:t>
      </w:r>
      <w:r w:rsidRPr="00A91B5A">
        <w:rPr>
          <w:sz w:val="28"/>
          <w:szCs w:val="28"/>
        </w:rPr>
        <w:t>ж</w:t>
      </w:r>
      <w:r w:rsidRPr="00A91B5A">
        <w:rPr>
          <w:sz w:val="28"/>
          <w:szCs w:val="28"/>
        </w:rPr>
        <w:t>ностным лицом местного самоуправления и подтверждаются его подписью с приложением оттиска печати местной администрации.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Если документ, подлежащий нотариальному удостоверению, или док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мент, подлинность подписи на котором нотариально свидетельствуется, изложен неправильно или неграмотно, должностное лицо местного самоупра</w:t>
      </w:r>
      <w:r w:rsidRPr="00A91B5A">
        <w:rPr>
          <w:sz w:val="28"/>
          <w:szCs w:val="28"/>
        </w:rPr>
        <w:t>в</w:t>
      </w:r>
      <w:r w:rsidRPr="00A91B5A">
        <w:rPr>
          <w:sz w:val="28"/>
          <w:szCs w:val="28"/>
        </w:rPr>
        <w:t>ления предлагает обратившемуся за совершением нотариального действия лицу исправить его или составить новый.</w:t>
      </w:r>
    </w:p>
    <w:p w:rsidR="00291C1D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3.3.5.</w:t>
      </w:r>
      <w:r>
        <w:rPr>
          <w:sz w:val="28"/>
          <w:szCs w:val="28"/>
        </w:rPr>
        <w:t xml:space="preserve"> </w:t>
      </w:r>
      <w:r w:rsidRPr="00A91B5A">
        <w:rPr>
          <w:sz w:val="28"/>
          <w:szCs w:val="28"/>
        </w:rPr>
        <w:t xml:space="preserve">В случаях, когда нотариально оформляемые документы изложены на нескольких листах, они должны быть прошиты, листы их пронумерованы. </w:t>
      </w:r>
      <w:proofErr w:type="gramStart"/>
      <w:r w:rsidRPr="00A91B5A">
        <w:rPr>
          <w:sz w:val="28"/>
          <w:szCs w:val="28"/>
        </w:rPr>
        <w:t>Запись о количестве прошитых листов (например:</w:t>
      </w:r>
      <w:proofErr w:type="gramEnd"/>
      <w:r w:rsidRPr="00A91B5A">
        <w:rPr>
          <w:sz w:val="28"/>
          <w:szCs w:val="28"/>
        </w:rPr>
        <w:t xml:space="preserve"> </w:t>
      </w:r>
      <w:proofErr w:type="gramStart"/>
      <w:r w:rsidRPr="00A91B5A">
        <w:rPr>
          <w:sz w:val="28"/>
          <w:szCs w:val="28"/>
        </w:rPr>
        <w:t>"Всего прошито, пронум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ровано и скреплено печатью десять листов") заверяется подписью должнос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ного лица местного самоуправления с приложением оттиска печати местной администрации.</w:t>
      </w:r>
      <w:proofErr w:type="gramEnd"/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3.3.6.</w:t>
      </w:r>
      <w:r w:rsidRPr="00A91B5A">
        <w:rPr>
          <w:sz w:val="28"/>
          <w:szCs w:val="28"/>
        </w:rPr>
        <w:t xml:space="preserve"> Верности выписки может быть засвидетельствована только тогда, когда в документе, из которого делается выписка, содержатся решения нескольких отдельных, не связанных между собой вопросов. В</w:t>
      </w:r>
      <w:r w:rsidRPr="00A91B5A">
        <w:rPr>
          <w:sz w:val="28"/>
          <w:szCs w:val="28"/>
        </w:rPr>
        <w:t>ы</w:t>
      </w:r>
      <w:r w:rsidRPr="00A91B5A">
        <w:rPr>
          <w:sz w:val="28"/>
          <w:szCs w:val="28"/>
        </w:rPr>
        <w:t>писка должна воспроизводить полный текст части документа по определе</w:t>
      </w:r>
      <w:r w:rsidRPr="00A91B5A">
        <w:rPr>
          <w:sz w:val="28"/>
          <w:szCs w:val="28"/>
        </w:rPr>
        <w:t>н</w:t>
      </w:r>
      <w:r w:rsidRPr="00A91B5A">
        <w:rPr>
          <w:sz w:val="28"/>
          <w:szCs w:val="28"/>
        </w:rPr>
        <w:t>ному вопросу.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54"/>
      <w:r w:rsidRPr="00A91B5A">
        <w:rPr>
          <w:sz w:val="28"/>
          <w:szCs w:val="28"/>
        </w:rPr>
        <w:t xml:space="preserve"> Верности копии документа, выданного гражданином, свидетельств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ется должностным лицом местного самоуправления в тех случаях, когда по</w:t>
      </w:r>
      <w:r w:rsidRPr="00A91B5A">
        <w:rPr>
          <w:sz w:val="28"/>
          <w:szCs w:val="28"/>
        </w:rPr>
        <w:t>д</w:t>
      </w:r>
      <w:r w:rsidRPr="00A91B5A">
        <w:rPr>
          <w:sz w:val="28"/>
          <w:szCs w:val="28"/>
        </w:rPr>
        <w:t>линность подписи гражданина на документе засвидетельствована нотари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сом, должностным лицом организации по месту работы, учебы или жител</w:t>
      </w:r>
      <w:r w:rsidRPr="00A91B5A">
        <w:rPr>
          <w:sz w:val="28"/>
          <w:szCs w:val="28"/>
        </w:rPr>
        <w:t>ь</w:t>
      </w:r>
      <w:r w:rsidRPr="00A91B5A">
        <w:rPr>
          <w:sz w:val="28"/>
          <w:szCs w:val="28"/>
        </w:rPr>
        <w:t>ства гражданина, должностным лицом местного самоуправления, должнос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ным лицом консульского учреждения Российской Федерации.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55"/>
      <w:bookmarkEnd w:id="1"/>
      <w:r w:rsidRPr="00A91B5A">
        <w:rPr>
          <w:sz w:val="28"/>
          <w:szCs w:val="28"/>
        </w:rPr>
        <w:t xml:space="preserve"> Свидетельствуемая копия документа или выписка из него сличается с подлинником документа. Текст копии должен дословно соответствовать по</w:t>
      </w:r>
      <w:r w:rsidRPr="00A91B5A">
        <w:rPr>
          <w:sz w:val="28"/>
          <w:szCs w:val="28"/>
        </w:rPr>
        <w:t>д</w:t>
      </w:r>
      <w:r w:rsidRPr="00A91B5A">
        <w:rPr>
          <w:sz w:val="28"/>
          <w:szCs w:val="28"/>
        </w:rPr>
        <w:t>линнику.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56"/>
      <w:bookmarkEnd w:id="2"/>
      <w:r w:rsidRPr="00A91B5A">
        <w:rPr>
          <w:sz w:val="28"/>
          <w:szCs w:val="28"/>
        </w:rPr>
        <w:t xml:space="preserve"> </w:t>
      </w:r>
      <w:bookmarkStart w:id="4" w:name="sub_1057"/>
      <w:bookmarkEnd w:id="3"/>
      <w:r w:rsidRPr="00A91B5A">
        <w:rPr>
          <w:sz w:val="28"/>
          <w:szCs w:val="28"/>
        </w:rPr>
        <w:t>Верности копии с копии документа свидетельствуется должностным лицом местного самоуправления при условии, если верности копии засвид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тельствована в нотариальном порядке или копия документа выдана юридич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ским лицом, от которого исходит подлинный документ. В последнем случае копия документа должна быть изготовлена на бланке данного юридического лица, скреплена оттиском его печати, а также иметь отметку о том, что по</w:t>
      </w:r>
      <w:r w:rsidRPr="00A91B5A">
        <w:rPr>
          <w:sz w:val="28"/>
          <w:szCs w:val="28"/>
        </w:rPr>
        <w:t>д</w:t>
      </w:r>
      <w:r w:rsidRPr="00A91B5A">
        <w:rPr>
          <w:sz w:val="28"/>
          <w:szCs w:val="28"/>
        </w:rPr>
        <w:t>линный документ находится у юридического лица.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58"/>
      <w:bookmarkEnd w:id="4"/>
      <w:r w:rsidRPr="00A91B5A">
        <w:rPr>
          <w:sz w:val="28"/>
          <w:szCs w:val="28"/>
        </w:rPr>
        <w:lastRenderedPageBreak/>
        <w:t xml:space="preserve"> 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и скреплены оттиском печати организации, от к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торой исходят документы.</w:t>
      </w:r>
    </w:p>
    <w:bookmarkEnd w:id="5"/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>3.3.7.</w:t>
      </w:r>
      <w:r w:rsidRPr="00A91B5A">
        <w:rPr>
          <w:sz w:val="28"/>
          <w:szCs w:val="28"/>
        </w:rPr>
        <w:t xml:space="preserve"> Исправления, сделанные в тексте, который не подписывается лицом, обратившимся за совершением нотариального действия (например, к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пия документа), в конце удостоверительной надписи оговариваются только должностным лицом и подтверждаются его подписью с приложением отти</w:t>
      </w:r>
      <w:r w:rsidRPr="00A91B5A">
        <w:rPr>
          <w:sz w:val="28"/>
          <w:szCs w:val="28"/>
        </w:rPr>
        <w:t>с</w:t>
      </w:r>
      <w:r w:rsidRPr="00A91B5A">
        <w:rPr>
          <w:sz w:val="28"/>
          <w:szCs w:val="28"/>
        </w:rPr>
        <w:t>ка печати администрации поселения для совершения нотариальных действий.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>3.3.8.</w:t>
      </w:r>
      <w:r w:rsidRPr="00A91B5A">
        <w:rPr>
          <w:sz w:val="28"/>
          <w:szCs w:val="28"/>
        </w:rPr>
        <w:t xml:space="preserve"> Отказ в нотариальном засвидетельствовании верности копий  д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 xml:space="preserve">кументов и выписок из них возможен  в случаях, указанных в пункте 2.3.2. настоящего регламента. 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Должностное лицо местного самоуправления по просьбе лица, котор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му отказано в совершении нотариального действия, должно изложить прич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</w:t>
      </w:r>
      <w:r w:rsidRPr="00A91B5A">
        <w:rPr>
          <w:sz w:val="28"/>
          <w:szCs w:val="28"/>
        </w:rPr>
        <w:t>й</w:t>
      </w:r>
      <w:r w:rsidRPr="00A91B5A">
        <w:rPr>
          <w:sz w:val="28"/>
          <w:szCs w:val="28"/>
        </w:rPr>
        <w:t>ствия.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В постановлении об отказе должны быть указаны: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</w:t>
      </w:r>
      <w:proofErr w:type="gramStart"/>
      <w:r w:rsidRPr="00A91B5A">
        <w:rPr>
          <w:sz w:val="28"/>
          <w:szCs w:val="28"/>
        </w:rPr>
        <w:t>дата вынесения постановления; фамилия, инициалы, должность лица, уполномоченного совершать нотариальные действия, наименование местной администрации поселения; фамилия, имя, отчество (последнее - при нал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чии) гражданина, обратившегося за совершением нотариального действия, адрес места его жительства (полное наименование и адрес (место нахожд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ния) постоянно действующего исполнительного органа юридического лица, представителю которого отказано в совершении нотариального действия);</w:t>
      </w:r>
      <w:proofErr w:type="gramEnd"/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нотариальное действие, о совершении которого просил </w:t>
      </w:r>
      <w:proofErr w:type="gramStart"/>
      <w:r w:rsidRPr="00A91B5A">
        <w:rPr>
          <w:sz w:val="28"/>
          <w:szCs w:val="28"/>
        </w:rPr>
        <w:t>обратившийся</w:t>
      </w:r>
      <w:proofErr w:type="gramEnd"/>
      <w:r w:rsidRPr="00A91B5A">
        <w:rPr>
          <w:sz w:val="28"/>
          <w:szCs w:val="28"/>
        </w:rPr>
        <w:t>;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основание отказа со ссылкой на действующее законодательство;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порядок и сроки обжалования отказа.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Постановление составляется в двух подлинных экземплярах, каждый экземпляр подписывается должностным лицом местного самоуправления с приложением оттиска печати администрации поселения для совершения 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тариальных действий. Постановление регистрируется в книге исходящей корреспонденции.</w:t>
      </w:r>
    </w:p>
    <w:p w:rsidR="00291C1D" w:rsidRPr="00A91B5A" w:rsidRDefault="00291C1D" w:rsidP="00291C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Постановление об отказе вручается лицу, которому отказано в сове</w:t>
      </w:r>
      <w:r w:rsidRPr="00A91B5A">
        <w:rPr>
          <w:sz w:val="28"/>
          <w:szCs w:val="28"/>
        </w:rPr>
        <w:t>р</w:t>
      </w:r>
      <w:r w:rsidRPr="00A91B5A">
        <w:rPr>
          <w:sz w:val="28"/>
          <w:szCs w:val="28"/>
        </w:rPr>
        <w:t>шении нотариального действия, или направляется ему посредством почтовой связи.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При вручении лицу, которому отказано в совершении нотариального действия, постановления об отказе указанное лицо на экземпляре постано</w:t>
      </w:r>
      <w:r w:rsidRPr="00A91B5A">
        <w:rPr>
          <w:sz w:val="28"/>
          <w:szCs w:val="28"/>
        </w:rPr>
        <w:t>в</w:t>
      </w:r>
      <w:r w:rsidRPr="00A91B5A">
        <w:rPr>
          <w:sz w:val="28"/>
          <w:szCs w:val="28"/>
        </w:rPr>
        <w:t>ления, хранящемся в делах администрации поселения, расписывается в пол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чении постановления и ставит дату вручения.</w:t>
      </w:r>
    </w:p>
    <w:p w:rsidR="00291C1D" w:rsidRPr="00A91B5A" w:rsidRDefault="00291C1D" w:rsidP="00291C1D">
      <w:pPr>
        <w:ind w:firstLine="540"/>
        <w:jc w:val="both"/>
        <w:rPr>
          <w:color w:val="FF0000"/>
          <w:sz w:val="28"/>
          <w:szCs w:val="28"/>
        </w:rPr>
      </w:pPr>
      <w:r w:rsidRPr="00A91B5A">
        <w:rPr>
          <w:sz w:val="28"/>
          <w:szCs w:val="28"/>
        </w:rPr>
        <w:lastRenderedPageBreak/>
        <w:t>Результат административной процедуры: нотариальное засвидетельств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вание удостоверения копии документов, либо отказ в выполнении данной у</w:t>
      </w:r>
      <w:r w:rsidRPr="00A91B5A">
        <w:rPr>
          <w:sz w:val="28"/>
          <w:szCs w:val="28"/>
        </w:rPr>
        <w:t>с</w:t>
      </w:r>
      <w:r w:rsidRPr="00A91B5A">
        <w:rPr>
          <w:sz w:val="28"/>
          <w:szCs w:val="28"/>
        </w:rPr>
        <w:t xml:space="preserve">луги.  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3.3.9.</w:t>
      </w:r>
      <w:r w:rsidRPr="00A91B5A">
        <w:rPr>
          <w:sz w:val="28"/>
          <w:szCs w:val="28"/>
        </w:rPr>
        <w:t xml:space="preserve"> Должностные лица местного самоуправления не вправе совершать нотариальные действия на свое имя и от своего имени, на имя и от имени своих супругов, их и своих близких родственников (родителей, детей, вн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ков).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3.3.10.</w:t>
      </w:r>
      <w:r w:rsidRPr="00A91B5A">
        <w:rPr>
          <w:sz w:val="28"/>
          <w:szCs w:val="28"/>
        </w:rPr>
        <w:t xml:space="preserve"> Должностные лица местного самоуправления, обнаружив при совершении нотариального действия (рассмотрении обращения о его соверш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нии) действия (бездействие), содержащие признаки преступления, админис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ративного либо иного правонарушения, направляют информацию об этом в государственный орган, уполномоченный принимать решения по сообщен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ям о соответствующих действиях (бездействии).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3.3.11.</w:t>
      </w:r>
      <w:r w:rsidRPr="00A91B5A">
        <w:rPr>
          <w:sz w:val="28"/>
          <w:szCs w:val="28"/>
        </w:rPr>
        <w:t xml:space="preserve"> Все нотариальные действия, совершаемые должностными лицами местного самоуправления, регистрируются в реестре для регистрации нот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 xml:space="preserve">риальных действий, </w:t>
      </w:r>
      <w:hyperlink r:id="rId6" w:history="1">
        <w:r w:rsidRPr="00A91B5A">
          <w:rPr>
            <w:sz w:val="28"/>
            <w:szCs w:val="28"/>
          </w:rPr>
          <w:t>форма</w:t>
        </w:r>
      </w:hyperlink>
      <w:r w:rsidRPr="00A91B5A">
        <w:rPr>
          <w:sz w:val="28"/>
          <w:szCs w:val="28"/>
        </w:rPr>
        <w:t xml:space="preserve"> которого утверждена Приказом Министерства юстиции Российской Федерации от 10 апреля </w:t>
      </w:r>
      <w:smartTag w:uri="urn:schemas-microsoft-com:office:smarttags" w:element="metricconverter">
        <w:smartTagPr>
          <w:attr w:name="ProductID" w:val="2002 г"/>
        </w:smartTagPr>
        <w:r w:rsidRPr="00A91B5A">
          <w:rPr>
            <w:sz w:val="28"/>
            <w:szCs w:val="28"/>
          </w:rPr>
          <w:t>2002 г</w:t>
        </w:r>
      </w:smartTag>
      <w:r w:rsidRPr="00A91B5A">
        <w:rPr>
          <w:sz w:val="28"/>
          <w:szCs w:val="28"/>
        </w:rPr>
        <w:t>. N 99 "Об утверждении форм реестров для регистрации нотариальных действий, нотариальных св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детельств и удостоверительных надписей на сделках и свидетельствуемых документах".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Каждому нотариальному действию присваивается отдельный порядк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вый номер. Номер, под которым нотариальное действие зарегистрировано в реестре, указывается в выдаваемых должностным лицом местного сам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управления документах и в удостоверительных надписях.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Реестры должны быть прошнурованы, листы их пронумерованы. Запись о количестве листов должна быть заверена подписью главы местной админ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страции с оттиском печати местной администрации.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1B5A">
        <w:rPr>
          <w:sz w:val="28"/>
          <w:szCs w:val="28"/>
        </w:rPr>
        <w:t>Регистрация нотариального действия в реестре производится должнос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>ным лицом местного самоуправления чернилами (шариковой ручкой) черн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 xml:space="preserve">го, синего или фиолетового цвета и только после того, как удостоверительная надпись или выдаваемый документ им подписаны. Запись карандашом и подчистки в реестре не допускаются. 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E2D80">
        <w:rPr>
          <w:b/>
          <w:sz w:val="28"/>
          <w:szCs w:val="28"/>
        </w:rPr>
        <w:t>3.3.12.</w:t>
      </w:r>
      <w:r w:rsidRPr="00A91B5A">
        <w:rPr>
          <w:sz w:val="28"/>
          <w:szCs w:val="28"/>
        </w:rPr>
        <w:t xml:space="preserve"> Нотариальные действия совершаются в помещении местной а</w:t>
      </w:r>
      <w:r w:rsidRPr="00A91B5A">
        <w:rPr>
          <w:sz w:val="28"/>
          <w:szCs w:val="28"/>
        </w:rPr>
        <w:t>д</w:t>
      </w:r>
      <w:r w:rsidRPr="00A91B5A">
        <w:rPr>
          <w:sz w:val="28"/>
          <w:szCs w:val="28"/>
        </w:rPr>
        <w:t>министрации поселения. Нотариальные действия могут быть совершены вне помещения местной администрации поселения в исключительных случаях - если граждане, для которых они совершаются, в связи с тяжелой болезнью, инвалидностью или по другой уважительной причине не могут явиться в п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мещение местной администрации поселения. Если нотариальные действия совершаются вне помещения местной администрации поселения, то в уд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стоверительной надписи на документе и в реестре для регистрации нотар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альных действий записывается место совершения нотариального действия с указанием адреса.</w:t>
      </w:r>
    </w:p>
    <w:bookmarkEnd w:id="0"/>
    <w:p w:rsidR="00291C1D" w:rsidRDefault="00291C1D" w:rsidP="00291C1D">
      <w:pPr>
        <w:ind w:firstLine="540"/>
        <w:jc w:val="both"/>
        <w:rPr>
          <w:b/>
          <w:bCs/>
          <w:sz w:val="28"/>
          <w:szCs w:val="28"/>
        </w:rPr>
      </w:pPr>
    </w:p>
    <w:p w:rsidR="00291C1D" w:rsidRDefault="00291C1D" w:rsidP="00291C1D">
      <w:pPr>
        <w:ind w:firstLine="540"/>
        <w:jc w:val="both"/>
        <w:rPr>
          <w:b/>
          <w:bCs/>
          <w:sz w:val="28"/>
          <w:szCs w:val="28"/>
        </w:rPr>
      </w:pPr>
    </w:p>
    <w:p w:rsidR="00291C1D" w:rsidRPr="00A91B5A" w:rsidRDefault="00291C1D" w:rsidP="00291C1D">
      <w:pPr>
        <w:ind w:firstLine="540"/>
        <w:jc w:val="center"/>
        <w:rPr>
          <w:b/>
          <w:bCs/>
          <w:sz w:val="28"/>
          <w:szCs w:val="28"/>
        </w:rPr>
      </w:pPr>
      <w:r w:rsidRPr="00A91B5A">
        <w:rPr>
          <w:b/>
          <w:bCs/>
          <w:sz w:val="28"/>
          <w:szCs w:val="28"/>
        </w:rPr>
        <w:lastRenderedPageBreak/>
        <w:t xml:space="preserve">4. Порядок и формы </w:t>
      </w:r>
      <w:proofErr w:type="gramStart"/>
      <w:r w:rsidRPr="00A91B5A">
        <w:rPr>
          <w:b/>
          <w:bCs/>
          <w:sz w:val="28"/>
          <w:szCs w:val="28"/>
        </w:rPr>
        <w:t>контроля за</w:t>
      </w:r>
      <w:proofErr w:type="gramEnd"/>
      <w:r w:rsidRPr="00A91B5A">
        <w:rPr>
          <w:b/>
          <w:bCs/>
          <w:sz w:val="28"/>
          <w:szCs w:val="28"/>
        </w:rPr>
        <w:t xml:space="preserve"> предоставлением муниципальной услуги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>4.1.</w:t>
      </w:r>
      <w:r w:rsidRPr="00A91B5A">
        <w:rPr>
          <w:sz w:val="28"/>
          <w:szCs w:val="28"/>
        </w:rPr>
        <w:t xml:space="preserve"> Текущий </w:t>
      </w:r>
      <w:proofErr w:type="gramStart"/>
      <w:r w:rsidRPr="00A91B5A">
        <w:rPr>
          <w:sz w:val="28"/>
          <w:szCs w:val="28"/>
        </w:rPr>
        <w:t>контроль за</w:t>
      </w:r>
      <w:proofErr w:type="gramEnd"/>
      <w:r w:rsidRPr="00A91B5A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процедурами, по предоставлению мун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ципальной услуги (далее – текущий контроль) осуществляется должностным лицом, ответственным за организацию работы по предоставлению муниц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пальной услуги.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Текущий контроль осуществляется путем проведения проверок собл</w:t>
      </w:r>
      <w:r w:rsidRPr="00A91B5A">
        <w:rPr>
          <w:sz w:val="28"/>
          <w:szCs w:val="28"/>
        </w:rPr>
        <w:t>ю</w:t>
      </w:r>
      <w:r w:rsidRPr="00A91B5A">
        <w:rPr>
          <w:sz w:val="28"/>
          <w:szCs w:val="28"/>
        </w:rPr>
        <w:t>дения и исполнения должностными лицами административного регламента и иных нормативных правовых актов, устанавливающих требования к предо</w:t>
      </w:r>
      <w:r w:rsidRPr="00A91B5A">
        <w:rPr>
          <w:sz w:val="28"/>
          <w:szCs w:val="28"/>
        </w:rPr>
        <w:t>с</w:t>
      </w:r>
      <w:r w:rsidRPr="00A91B5A">
        <w:rPr>
          <w:sz w:val="28"/>
          <w:szCs w:val="28"/>
        </w:rPr>
        <w:t>тавлению муниципальной услуги.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>4.2.</w:t>
      </w:r>
      <w:r w:rsidRPr="00A91B5A">
        <w:rPr>
          <w:sz w:val="28"/>
          <w:szCs w:val="28"/>
        </w:rPr>
        <w:t xml:space="preserve"> </w:t>
      </w:r>
      <w:proofErr w:type="gramStart"/>
      <w:r w:rsidRPr="00A91B5A">
        <w:rPr>
          <w:sz w:val="28"/>
          <w:szCs w:val="28"/>
        </w:rPr>
        <w:t>Контроль за</w:t>
      </w:r>
      <w:proofErr w:type="gramEnd"/>
      <w:r w:rsidRPr="00A91B5A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проверок (осуществляется на основании годовых или квартальных планов работы администрации) и внеплановых проверок, в том числе проверок по конкретным обращениям гра</w:t>
      </w:r>
      <w:r w:rsidRPr="00A91B5A">
        <w:rPr>
          <w:sz w:val="28"/>
          <w:szCs w:val="28"/>
        </w:rPr>
        <w:t>ж</w:t>
      </w:r>
      <w:r w:rsidRPr="00A91B5A">
        <w:rPr>
          <w:sz w:val="28"/>
          <w:szCs w:val="28"/>
        </w:rPr>
        <w:t>дан. При проверке рассматриваются все вопросы, связанные с предоставл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нием муниципальной услуги, (комплексная проверка) либо отдельные вопр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сы (тематическая проверка).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Внеплановые проверки осуществляются на основании распоряжения главы администрации.</w:t>
      </w:r>
    </w:p>
    <w:p w:rsidR="00291C1D" w:rsidRPr="00A91B5A" w:rsidRDefault="00291C1D" w:rsidP="00291C1D">
      <w:pPr>
        <w:ind w:firstLine="540"/>
        <w:jc w:val="both"/>
        <w:rPr>
          <w:b/>
          <w:bCs/>
          <w:sz w:val="28"/>
          <w:szCs w:val="28"/>
        </w:rPr>
      </w:pPr>
      <w:r w:rsidRPr="00FE2D80">
        <w:rPr>
          <w:b/>
          <w:sz w:val="28"/>
          <w:szCs w:val="28"/>
        </w:rPr>
        <w:t>4.3.</w:t>
      </w:r>
      <w:r w:rsidRPr="00A91B5A">
        <w:rPr>
          <w:sz w:val="28"/>
          <w:szCs w:val="28"/>
        </w:rPr>
        <w:t xml:space="preserve"> По результатам контроля, при выявлении допущенных нарушений, глава администрации принимает решение об их устранении и меры по нал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жению дисциплинарных взысканий, также могут быть даны указания по подготовке предложений по изменению положений административного регл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мента.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>4.4.</w:t>
      </w:r>
      <w:r w:rsidRPr="00A91B5A">
        <w:rPr>
          <w:sz w:val="28"/>
          <w:szCs w:val="28"/>
        </w:rPr>
        <w:t xml:space="preserve"> Должностное лицо, ответственное за предоставление муниципал</w:t>
      </w:r>
      <w:r w:rsidRPr="00A91B5A">
        <w:rPr>
          <w:sz w:val="28"/>
          <w:szCs w:val="28"/>
        </w:rPr>
        <w:t>ь</w:t>
      </w:r>
      <w:r w:rsidRPr="00A91B5A">
        <w:rPr>
          <w:sz w:val="28"/>
          <w:szCs w:val="28"/>
        </w:rPr>
        <w:t xml:space="preserve">ной услуги, несет персональную ответственность </w:t>
      </w:r>
      <w:proofErr w:type="gramStart"/>
      <w:r w:rsidRPr="00A91B5A">
        <w:rPr>
          <w:sz w:val="28"/>
          <w:szCs w:val="28"/>
        </w:rPr>
        <w:t>за</w:t>
      </w:r>
      <w:proofErr w:type="gramEnd"/>
      <w:r w:rsidRPr="00A91B5A">
        <w:rPr>
          <w:sz w:val="28"/>
          <w:szCs w:val="28"/>
        </w:rPr>
        <w:t>: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соблюдение тайны совершенного нотариального действия,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соблюдение сроков и порядка предоставления муниципальной услуги,</w:t>
      </w:r>
    </w:p>
    <w:p w:rsidR="00291C1D" w:rsidRDefault="00291C1D" w:rsidP="00291C1D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  <w:r w:rsidRPr="00A91B5A">
        <w:rPr>
          <w:sz w:val="28"/>
          <w:szCs w:val="28"/>
        </w:rPr>
        <w:t>в случае отказа - вынесение постановления об отказе в совершении 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тариального действия и вручении его лицу, которому отказано в совершении нотариального действия</w:t>
      </w:r>
      <w:r w:rsidRPr="00A91B5A">
        <w:rPr>
          <w:i/>
          <w:color w:val="FF0000"/>
          <w:sz w:val="28"/>
          <w:szCs w:val="28"/>
        </w:rPr>
        <w:t>.</w:t>
      </w:r>
    </w:p>
    <w:p w:rsidR="00291C1D" w:rsidRPr="00A91B5A" w:rsidRDefault="00291C1D" w:rsidP="00291C1D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</w:p>
    <w:p w:rsidR="00291C1D" w:rsidRPr="00A91B5A" w:rsidRDefault="00291C1D" w:rsidP="00291C1D">
      <w:pPr>
        <w:jc w:val="center"/>
        <w:rPr>
          <w:b/>
          <w:bCs/>
          <w:sz w:val="28"/>
          <w:szCs w:val="28"/>
        </w:rPr>
      </w:pPr>
      <w:r w:rsidRPr="00A91B5A">
        <w:rPr>
          <w:b/>
          <w:bCs/>
          <w:sz w:val="28"/>
          <w:szCs w:val="28"/>
        </w:rPr>
        <w:t>5. Порядок обжалования действий (бе</w:t>
      </w:r>
      <w:r>
        <w:rPr>
          <w:b/>
          <w:bCs/>
          <w:sz w:val="28"/>
          <w:szCs w:val="28"/>
        </w:rPr>
        <w:t xml:space="preserve">здействия) должностного лица, а </w:t>
      </w:r>
      <w:r w:rsidRPr="00A91B5A">
        <w:rPr>
          <w:b/>
          <w:bCs/>
          <w:sz w:val="28"/>
          <w:szCs w:val="28"/>
        </w:rPr>
        <w:t>также</w:t>
      </w:r>
      <w:r>
        <w:rPr>
          <w:b/>
          <w:bCs/>
          <w:sz w:val="28"/>
          <w:szCs w:val="28"/>
        </w:rPr>
        <w:t xml:space="preserve"> </w:t>
      </w:r>
      <w:r w:rsidRPr="00A91B5A">
        <w:rPr>
          <w:b/>
          <w:bCs/>
          <w:sz w:val="28"/>
          <w:szCs w:val="28"/>
        </w:rPr>
        <w:t>принимаемого им решения при предоставлении муниципальной услуги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FE2D80">
        <w:rPr>
          <w:b/>
          <w:sz w:val="28"/>
          <w:szCs w:val="28"/>
        </w:rPr>
        <w:t>5.1.</w:t>
      </w:r>
      <w:r w:rsidRPr="00A91B5A">
        <w:rPr>
          <w:sz w:val="28"/>
          <w:szCs w:val="28"/>
        </w:rPr>
        <w:t xml:space="preserve"> Внесудебное (досудебное) обжалование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Заявитель может обратиться с жалобой на действие (бездействие), ос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ществляемое  на основании настоящего Административного регламента, ус</w:t>
      </w:r>
      <w:r w:rsidRPr="00A91B5A">
        <w:rPr>
          <w:sz w:val="28"/>
          <w:szCs w:val="28"/>
        </w:rPr>
        <w:t>т</w:t>
      </w:r>
      <w:r w:rsidRPr="00A91B5A">
        <w:rPr>
          <w:sz w:val="28"/>
          <w:szCs w:val="28"/>
        </w:rPr>
        <w:t xml:space="preserve">но или </w:t>
      </w:r>
      <w:r>
        <w:rPr>
          <w:sz w:val="28"/>
          <w:szCs w:val="28"/>
        </w:rPr>
        <w:t>письменно к главе  Польниковской сельской администрации</w:t>
      </w:r>
      <w:r w:rsidRPr="00A91B5A">
        <w:rPr>
          <w:sz w:val="28"/>
          <w:szCs w:val="28"/>
        </w:rPr>
        <w:t>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При обращении заявителя устно ответ на обращение, с согласия заявит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>ля,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В письменной  жалобе указываются: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lastRenderedPageBreak/>
        <w:t>фамилия, имя, отчество заявителя (либо фамилия, имя, отчество уполн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моченного представителя, в случае обращения с жалобой представителя);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контактный телефон, почтовый адрес;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предмет обращения; личная подпись заявителя (его уполномоченного представителя) и дата.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Жалоба должна быть написана разборчивым почерком, не содержать н</w:t>
      </w:r>
      <w:r w:rsidRPr="00A91B5A">
        <w:rPr>
          <w:sz w:val="28"/>
          <w:szCs w:val="28"/>
        </w:rPr>
        <w:t>е</w:t>
      </w:r>
      <w:r w:rsidRPr="00A91B5A">
        <w:rPr>
          <w:sz w:val="28"/>
          <w:szCs w:val="28"/>
        </w:rPr>
        <w:t xml:space="preserve">цензурных выражений.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Жалобы заявителей, содержащие обжалование  действий (бездействия) конкретных должностных лиц, не могут направляться этим должностным лицам для рассмотрения и (или) ответа. 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proofErr w:type="gramStart"/>
      <w:r w:rsidRPr="00A91B5A">
        <w:rPr>
          <w:sz w:val="28"/>
          <w:szCs w:val="28"/>
        </w:rPr>
        <w:t>В случае если в жалобе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не приводятся новые дов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 xml:space="preserve">ды или обстоятельства, глава </w:t>
      </w:r>
      <w:r>
        <w:rPr>
          <w:sz w:val="28"/>
          <w:szCs w:val="28"/>
        </w:rPr>
        <w:t xml:space="preserve">Польниковской сельской </w:t>
      </w:r>
      <w:r w:rsidRPr="00A91B5A">
        <w:rPr>
          <w:sz w:val="28"/>
          <w:szCs w:val="28"/>
        </w:rPr>
        <w:t>администрации впр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ве принять решение о безосновательности очередной жалобы и прекращении переписки по данному вопросу.</w:t>
      </w:r>
      <w:proofErr w:type="gramEnd"/>
      <w:r w:rsidRPr="00A91B5A">
        <w:rPr>
          <w:sz w:val="28"/>
          <w:szCs w:val="28"/>
        </w:rPr>
        <w:t xml:space="preserve"> О данном решении в адрес заявителя, направившего жал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бу, направляется  письменное уведомление.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Жалоба  должна быть рассмотрена в течение 30 рабочих дней </w:t>
      </w:r>
      <w:proofErr w:type="gramStart"/>
      <w:r w:rsidRPr="00A91B5A">
        <w:rPr>
          <w:sz w:val="28"/>
          <w:szCs w:val="28"/>
        </w:rPr>
        <w:t>с даты</w:t>
      </w:r>
      <w:proofErr w:type="gramEnd"/>
      <w:r w:rsidRPr="00A91B5A">
        <w:rPr>
          <w:sz w:val="28"/>
          <w:szCs w:val="28"/>
        </w:rPr>
        <w:t xml:space="preserve">  ее регистрации.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>Если в результате рассмотрения жалоба признана обоснованной, то пр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нимается решение о применении меры дисциплинарной ответственности к должностному лицу, допустившему нарушения в ходе предоставления мун</w:t>
      </w:r>
      <w:r w:rsidRPr="00A91B5A">
        <w:rPr>
          <w:sz w:val="28"/>
          <w:szCs w:val="28"/>
        </w:rPr>
        <w:t>и</w:t>
      </w:r>
      <w:r w:rsidRPr="00A91B5A">
        <w:rPr>
          <w:sz w:val="28"/>
          <w:szCs w:val="28"/>
        </w:rPr>
        <w:t>ципальной услуги, требований законодательства Российской Федерации, н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стоящего Административного регламента и повлекшие за собой жалобу.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A91B5A">
        <w:rPr>
          <w:sz w:val="28"/>
          <w:szCs w:val="28"/>
        </w:rPr>
        <w:t xml:space="preserve"> Если в ходе рассмотрения жалоба признана необоснованной, заявителю направляется сообщение о результате рассмотрения жалобы с указанием причин, почему она признана необоснованной.</w:t>
      </w:r>
    </w:p>
    <w:p w:rsidR="00291C1D" w:rsidRPr="00A91B5A" w:rsidRDefault="00291C1D" w:rsidP="00291C1D">
      <w:pPr>
        <w:ind w:firstLine="540"/>
        <w:jc w:val="both"/>
        <w:rPr>
          <w:sz w:val="28"/>
          <w:szCs w:val="28"/>
        </w:rPr>
      </w:pPr>
      <w:r w:rsidRPr="00D84E85">
        <w:rPr>
          <w:b/>
          <w:sz w:val="28"/>
          <w:szCs w:val="28"/>
        </w:rPr>
        <w:t>5.2.</w:t>
      </w:r>
      <w:r w:rsidRPr="00A91B5A">
        <w:rPr>
          <w:sz w:val="28"/>
          <w:szCs w:val="28"/>
        </w:rPr>
        <w:t xml:space="preserve"> Судебное обжалование</w:t>
      </w:r>
    </w:p>
    <w:p w:rsidR="00291C1D" w:rsidRDefault="00291C1D" w:rsidP="00291C1D">
      <w:pPr>
        <w:ind w:firstLine="540"/>
        <w:jc w:val="both"/>
      </w:pPr>
      <w:r w:rsidRPr="00A91B5A">
        <w:rPr>
          <w:sz w:val="28"/>
          <w:szCs w:val="28"/>
        </w:rPr>
        <w:t xml:space="preserve">Действие (бездействие) должностных лиц </w:t>
      </w:r>
      <w:r>
        <w:rPr>
          <w:sz w:val="28"/>
          <w:szCs w:val="28"/>
        </w:rPr>
        <w:t xml:space="preserve">Польниковской сельской </w:t>
      </w:r>
      <w:r w:rsidRPr="00A91B5A">
        <w:rPr>
          <w:sz w:val="28"/>
          <w:szCs w:val="28"/>
        </w:rPr>
        <w:t>а</w:t>
      </w:r>
      <w:r w:rsidRPr="00A91B5A">
        <w:rPr>
          <w:sz w:val="28"/>
          <w:szCs w:val="28"/>
        </w:rPr>
        <w:t>д</w:t>
      </w:r>
      <w:r w:rsidRPr="00A91B5A">
        <w:rPr>
          <w:sz w:val="28"/>
          <w:szCs w:val="28"/>
        </w:rPr>
        <w:t>министрации, нарушающие право заявителя на получение муниципальной усл</w:t>
      </w:r>
      <w:r w:rsidRPr="00A91B5A">
        <w:rPr>
          <w:sz w:val="28"/>
          <w:szCs w:val="28"/>
        </w:rPr>
        <w:t>у</w:t>
      </w:r>
      <w:r w:rsidRPr="00A91B5A">
        <w:rPr>
          <w:sz w:val="28"/>
          <w:szCs w:val="28"/>
        </w:rPr>
        <w:t>ги «Совершения нотариальных действий» могут быть обжалованы в суде в п</w:t>
      </w:r>
      <w:r w:rsidRPr="00A91B5A">
        <w:rPr>
          <w:sz w:val="28"/>
          <w:szCs w:val="28"/>
        </w:rPr>
        <w:t>о</w:t>
      </w:r>
      <w:r w:rsidRPr="00A91B5A">
        <w:rPr>
          <w:sz w:val="28"/>
          <w:szCs w:val="28"/>
        </w:rPr>
        <w:t>рядке, установленном законодательством Российской Федерации.</w:t>
      </w:r>
      <w:r>
        <w:t xml:space="preserve"> </w:t>
      </w:r>
    </w:p>
    <w:p w:rsidR="00291C1D" w:rsidRDefault="00291C1D" w:rsidP="00291C1D">
      <w:pPr>
        <w:ind w:firstLine="540"/>
        <w:jc w:val="both"/>
      </w:pPr>
    </w:p>
    <w:p w:rsidR="00291C1D" w:rsidRDefault="00291C1D" w:rsidP="00291C1D">
      <w:pPr>
        <w:ind w:firstLine="540"/>
      </w:pPr>
    </w:p>
    <w:p w:rsidR="00291C1D" w:rsidRDefault="00291C1D" w:rsidP="00291C1D">
      <w:pPr>
        <w:ind w:firstLine="540"/>
      </w:pPr>
    </w:p>
    <w:p w:rsidR="00291C1D" w:rsidRDefault="00291C1D" w:rsidP="00291C1D">
      <w:pPr>
        <w:ind w:firstLine="540"/>
      </w:pPr>
    </w:p>
    <w:p w:rsidR="00291C1D" w:rsidRDefault="00291C1D" w:rsidP="00291C1D">
      <w:pPr>
        <w:ind w:firstLine="540"/>
      </w:pPr>
    </w:p>
    <w:p w:rsidR="00651EF6" w:rsidRDefault="00651EF6"/>
    <w:sectPr w:rsidR="00651EF6" w:rsidSect="0047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C1D"/>
    <w:rsid w:val="000050B6"/>
    <w:rsid w:val="00012F5F"/>
    <w:rsid w:val="00012FE3"/>
    <w:rsid w:val="00016BFD"/>
    <w:rsid w:val="00024043"/>
    <w:rsid w:val="000421D9"/>
    <w:rsid w:val="000548A3"/>
    <w:rsid w:val="000612BC"/>
    <w:rsid w:val="0006138F"/>
    <w:rsid w:val="000652AF"/>
    <w:rsid w:val="00066407"/>
    <w:rsid w:val="000757F3"/>
    <w:rsid w:val="0008235B"/>
    <w:rsid w:val="0008752D"/>
    <w:rsid w:val="000B1AFE"/>
    <w:rsid w:val="000C74EC"/>
    <w:rsid w:val="000D5783"/>
    <w:rsid w:val="000E55CD"/>
    <w:rsid w:val="000E782E"/>
    <w:rsid w:val="00113366"/>
    <w:rsid w:val="00117A7B"/>
    <w:rsid w:val="001367B5"/>
    <w:rsid w:val="0015068A"/>
    <w:rsid w:val="00155ED7"/>
    <w:rsid w:val="001669E4"/>
    <w:rsid w:val="00166D83"/>
    <w:rsid w:val="0016775D"/>
    <w:rsid w:val="0018069F"/>
    <w:rsid w:val="00194130"/>
    <w:rsid w:val="00197EB0"/>
    <w:rsid w:val="001A25ED"/>
    <w:rsid w:val="001B0828"/>
    <w:rsid w:val="001C057E"/>
    <w:rsid w:val="001F193D"/>
    <w:rsid w:val="0022658E"/>
    <w:rsid w:val="00236DC6"/>
    <w:rsid w:val="00237E8C"/>
    <w:rsid w:val="0024706B"/>
    <w:rsid w:val="0027320C"/>
    <w:rsid w:val="00291C1D"/>
    <w:rsid w:val="002B307E"/>
    <w:rsid w:val="002B725A"/>
    <w:rsid w:val="002C1812"/>
    <w:rsid w:val="002C6455"/>
    <w:rsid w:val="002D3B9E"/>
    <w:rsid w:val="002F22F2"/>
    <w:rsid w:val="0030697A"/>
    <w:rsid w:val="00325C55"/>
    <w:rsid w:val="00332363"/>
    <w:rsid w:val="00340E8E"/>
    <w:rsid w:val="003467E1"/>
    <w:rsid w:val="003534C0"/>
    <w:rsid w:val="00365CF4"/>
    <w:rsid w:val="00373D08"/>
    <w:rsid w:val="00376335"/>
    <w:rsid w:val="0038204F"/>
    <w:rsid w:val="00383CC6"/>
    <w:rsid w:val="003A10D6"/>
    <w:rsid w:val="003A4CBA"/>
    <w:rsid w:val="003A5994"/>
    <w:rsid w:val="003B1AF9"/>
    <w:rsid w:val="003F0D9F"/>
    <w:rsid w:val="00410EB9"/>
    <w:rsid w:val="00410F15"/>
    <w:rsid w:val="004116D4"/>
    <w:rsid w:val="00420886"/>
    <w:rsid w:val="00422E88"/>
    <w:rsid w:val="00435D9D"/>
    <w:rsid w:val="00442059"/>
    <w:rsid w:val="00450BC3"/>
    <w:rsid w:val="00465CD8"/>
    <w:rsid w:val="00466617"/>
    <w:rsid w:val="00467170"/>
    <w:rsid w:val="00470318"/>
    <w:rsid w:val="00490A03"/>
    <w:rsid w:val="00496B7C"/>
    <w:rsid w:val="004A3DEB"/>
    <w:rsid w:val="004A4FB6"/>
    <w:rsid w:val="004C286E"/>
    <w:rsid w:val="004C7F35"/>
    <w:rsid w:val="004E077D"/>
    <w:rsid w:val="004E504D"/>
    <w:rsid w:val="00576264"/>
    <w:rsid w:val="0059693C"/>
    <w:rsid w:val="005C0E89"/>
    <w:rsid w:val="005C1747"/>
    <w:rsid w:val="005C39C9"/>
    <w:rsid w:val="005C4EE8"/>
    <w:rsid w:val="005D1E31"/>
    <w:rsid w:val="005F0B3B"/>
    <w:rsid w:val="00603D73"/>
    <w:rsid w:val="006230B5"/>
    <w:rsid w:val="00623B27"/>
    <w:rsid w:val="00641288"/>
    <w:rsid w:val="00645C39"/>
    <w:rsid w:val="00651EF6"/>
    <w:rsid w:val="00665117"/>
    <w:rsid w:val="0068494F"/>
    <w:rsid w:val="00687332"/>
    <w:rsid w:val="006A6A1E"/>
    <w:rsid w:val="006B200D"/>
    <w:rsid w:val="006C4A10"/>
    <w:rsid w:val="006C78E6"/>
    <w:rsid w:val="006D49D2"/>
    <w:rsid w:val="006E21E9"/>
    <w:rsid w:val="006E4931"/>
    <w:rsid w:val="006E5F5C"/>
    <w:rsid w:val="0071426F"/>
    <w:rsid w:val="00716D28"/>
    <w:rsid w:val="007327C4"/>
    <w:rsid w:val="007374F6"/>
    <w:rsid w:val="007453CA"/>
    <w:rsid w:val="00745900"/>
    <w:rsid w:val="00753700"/>
    <w:rsid w:val="00755D9D"/>
    <w:rsid w:val="00756277"/>
    <w:rsid w:val="007610FC"/>
    <w:rsid w:val="00773E35"/>
    <w:rsid w:val="00782FFA"/>
    <w:rsid w:val="00790D07"/>
    <w:rsid w:val="00793F64"/>
    <w:rsid w:val="007B6AAB"/>
    <w:rsid w:val="007F28B4"/>
    <w:rsid w:val="007F5223"/>
    <w:rsid w:val="00810685"/>
    <w:rsid w:val="00812F8E"/>
    <w:rsid w:val="0081370D"/>
    <w:rsid w:val="00816511"/>
    <w:rsid w:val="00817B14"/>
    <w:rsid w:val="00822047"/>
    <w:rsid w:val="008461E1"/>
    <w:rsid w:val="0085333F"/>
    <w:rsid w:val="00855D68"/>
    <w:rsid w:val="00881C6A"/>
    <w:rsid w:val="00886150"/>
    <w:rsid w:val="00890164"/>
    <w:rsid w:val="008952CE"/>
    <w:rsid w:val="008D0AE2"/>
    <w:rsid w:val="008D39D9"/>
    <w:rsid w:val="008D3D01"/>
    <w:rsid w:val="008E69DF"/>
    <w:rsid w:val="008F1C33"/>
    <w:rsid w:val="008F7613"/>
    <w:rsid w:val="008F7B34"/>
    <w:rsid w:val="008F7E1A"/>
    <w:rsid w:val="0093296D"/>
    <w:rsid w:val="0093761B"/>
    <w:rsid w:val="00945F91"/>
    <w:rsid w:val="009616BF"/>
    <w:rsid w:val="009700CD"/>
    <w:rsid w:val="0097564C"/>
    <w:rsid w:val="009844A1"/>
    <w:rsid w:val="009A0EBD"/>
    <w:rsid w:val="009B14E6"/>
    <w:rsid w:val="009C1222"/>
    <w:rsid w:val="009C311B"/>
    <w:rsid w:val="009F66DA"/>
    <w:rsid w:val="009F6F5E"/>
    <w:rsid w:val="00A00621"/>
    <w:rsid w:val="00A05B1B"/>
    <w:rsid w:val="00A071F1"/>
    <w:rsid w:val="00A12770"/>
    <w:rsid w:val="00A35053"/>
    <w:rsid w:val="00A50E23"/>
    <w:rsid w:val="00A52750"/>
    <w:rsid w:val="00A66E87"/>
    <w:rsid w:val="00A811AC"/>
    <w:rsid w:val="00A85785"/>
    <w:rsid w:val="00A93823"/>
    <w:rsid w:val="00A96E88"/>
    <w:rsid w:val="00AA133D"/>
    <w:rsid w:val="00AA2FDC"/>
    <w:rsid w:val="00AA2FF2"/>
    <w:rsid w:val="00AA590B"/>
    <w:rsid w:val="00AA74CF"/>
    <w:rsid w:val="00AB3F52"/>
    <w:rsid w:val="00AC3B4D"/>
    <w:rsid w:val="00AD1703"/>
    <w:rsid w:val="00AD25C8"/>
    <w:rsid w:val="00AD3AD0"/>
    <w:rsid w:val="00AF2CEF"/>
    <w:rsid w:val="00B041C7"/>
    <w:rsid w:val="00B327EB"/>
    <w:rsid w:val="00B4177E"/>
    <w:rsid w:val="00B5497F"/>
    <w:rsid w:val="00B70E0A"/>
    <w:rsid w:val="00BA49F8"/>
    <w:rsid w:val="00BB286E"/>
    <w:rsid w:val="00BB448C"/>
    <w:rsid w:val="00BC1B8D"/>
    <w:rsid w:val="00BC3E33"/>
    <w:rsid w:val="00BD6425"/>
    <w:rsid w:val="00BE52FA"/>
    <w:rsid w:val="00BF5007"/>
    <w:rsid w:val="00C100C3"/>
    <w:rsid w:val="00C122DA"/>
    <w:rsid w:val="00C15AF3"/>
    <w:rsid w:val="00C3567D"/>
    <w:rsid w:val="00C422BA"/>
    <w:rsid w:val="00C55E2C"/>
    <w:rsid w:val="00C55F94"/>
    <w:rsid w:val="00C602A8"/>
    <w:rsid w:val="00C7439B"/>
    <w:rsid w:val="00C95608"/>
    <w:rsid w:val="00CB3681"/>
    <w:rsid w:val="00CC4FFE"/>
    <w:rsid w:val="00CD29D8"/>
    <w:rsid w:val="00CD63B3"/>
    <w:rsid w:val="00CD71A2"/>
    <w:rsid w:val="00CF201F"/>
    <w:rsid w:val="00D03C77"/>
    <w:rsid w:val="00D050DA"/>
    <w:rsid w:val="00D05A65"/>
    <w:rsid w:val="00D3104C"/>
    <w:rsid w:val="00D567AE"/>
    <w:rsid w:val="00D91315"/>
    <w:rsid w:val="00DB2A6E"/>
    <w:rsid w:val="00DB2B4F"/>
    <w:rsid w:val="00DC32F1"/>
    <w:rsid w:val="00DC7494"/>
    <w:rsid w:val="00DD52C3"/>
    <w:rsid w:val="00DD567A"/>
    <w:rsid w:val="00E04A0E"/>
    <w:rsid w:val="00E075EF"/>
    <w:rsid w:val="00E4657D"/>
    <w:rsid w:val="00E50BE7"/>
    <w:rsid w:val="00E52272"/>
    <w:rsid w:val="00EC4772"/>
    <w:rsid w:val="00EC57E7"/>
    <w:rsid w:val="00ED0FBB"/>
    <w:rsid w:val="00ED67AB"/>
    <w:rsid w:val="00F056E6"/>
    <w:rsid w:val="00F11381"/>
    <w:rsid w:val="00F13B09"/>
    <w:rsid w:val="00F15014"/>
    <w:rsid w:val="00F16A34"/>
    <w:rsid w:val="00F230C2"/>
    <w:rsid w:val="00F32FBC"/>
    <w:rsid w:val="00F442BC"/>
    <w:rsid w:val="00F50D46"/>
    <w:rsid w:val="00F5774D"/>
    <w:rsid w:val="00F61EB3"/>
    <w:rsid w:val="00F63BC8"/>
    <w:rsid w:val="00F6505F"/>
    <w:rsid w:val="00F679CF"/>
    <w:rsid w:val="00F86EFA"/>
    <w:rsid w:val="00FB1243"/>
    <w:rsid w:val="00FB6BD9"/>
    <w:rsid w:val="00FB6E6B"/>
    <w:rsid w:val="00FC4475"/>
    <w:rsid w:val="00FC6428"/>
    <w:rsid w:val="00FC6F85"/>
    <w:rsid w:val="00FD4DC3"/>
    <w:rsid w:val="00FE7155"/>
    <w:rsid w:val="00FF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1C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C1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291C1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OS;n=85461;fld=134;dst=100011" TargetMode="External"/><Relationship Id="rId5" Type="http://schemas.openxmlformats.org/officeDocument/2006/relationships/hyperlink" Target="consultantplus://offline/main?base=ROS;n=110207;fld=134;dst=100119" TargetMode="External"/><Relationship Id="rId4" Type="http://schemas.openxmlformats.org/officeDocument/2006/relationships/hyperlink" Target="consultantplus://offline/main?base=ROS;n=110207;fld=134;dst=10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4782</Words>
  <Characters>27262</Characters>
  <Application>Microsoft Office Word</Application>
  <DocSecurity>0</DocSecurity>
  <Lines>227</Lines>
  <Paragraphs>63</Paragraphs>
  <ScaleCrop>false</ScaleCrop>
  <Company>Reanimator Extreme Edition</Company>
  <LinksUpToDate>false</LinksUpToDate>
  <CharactersWithSpaces>31981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1</cp:revision>
  <dcterms:created xsi:type="dcterms:W3CDTF">2014-03-11T09:17:00Z</dcterms:created>
  <dcterms:modified xsi:type="dcterms:W3CDTF">2014-03-11T09:18:00Z</dcterms:modified>
</cp:coreProperties>
</file>