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939" w:rsidRPr="006B4B62" w:rsidRDefault="00701939" w:rsidP="00701939">
      <w:pPr>
        <w:pStyle w:val="ConsPlusNormal"/>
        <w:jc w:val="center"/>
        <w:rPr>
          <w:szCs w:val="28"/>
        </w:rPr>
      </w:pPr>
    </w:p>
    <w:p w:rsidR="00701939" w:rsidRPr="006B4B62" w:rsidRDefault="00BF1DCD" w:rsidP="00701939">
      <w:pPr>
        <w:pStyle w:val="ConsPlusTitle"/>
        <w:jc w:val="center"/>
        <w:rPr>
          <w:szCs w:val="28"/>
        </w:rPr>
      </w:pPr>
      <w:r>
        <w:rPr>
          <w:szCs w:val="28"/>
        </w:rPr>
        <w:t xml:space="preserve">ПОЛЬНИКОВСКАЯ СЕЛЬСКАЯ </w:t>
      </w:r>
      <w:r w:rsidR="00701939" w:rsidRPr="006B4B62">
        <w:rPr>
          <w:szCs w:val="28"/>
        </w:rPr>
        <w:t xml:space="preserve">АДМИНИСТРАЦИЯ </w:t>
      </w:r>
      <w:r w:rsidR="00701939">
        <w:rPr>
          <w:szCs w:val="28"/>
        </w:rPr>
        <w:t xml:space="preserve"> </w:t>
      </w:r>
    </w:p>
    <w:p w:rsidR="00701939" w:rsidRPr="006B4B62" w:rsidRDefault="00BF1DCD" w:rsidP="00701939">
      <w:pPr>
        <w:pStyle w:val="ConsPlusTitle"/>
        <w:jc w:val="center"/>
        <w:rPr>
          <w:szCs w:val="28"/>
        </w:rPr>
      </w:pPr>
      <w:r>
        <w:rPr>
          <w:szCs w:val="28"/>
        </w:rPr>
        <w:t xml:space="preserve">ПОЧЕПСКОГО РАЙОНА </w:t>
      </w:r>
      <w:r w:rsidR="00701939" w:rsidRPr="006B4B62">
        <w:rPr>
          <w:szCs w:val="28"/>
        </w:rPr>
        <w:t>БРЯНСКОЙ ОБЛАСТИ</w:t>
      </w:r>
    </w:p>
    <w:p w:rsidR="00701939" w:rsidRPr="006B4B62" w:rsidRDefault="00701939" w:rsidP="00701939">
      <w:pPr>
        <w:pStyle w:val="ConsPlusTitle"/>
        <w:jc w:val="center"/>
        <w:rPr>
          <w:szCs w:val="28"/>
        </w:rPr>
      </w:pPr>
    </w:p>
    <w:p w:rsidR="00701939" w:rsidRPr="006B4B62" w:rsidRDefault="00701939" w:rsidP="00701939">
      <w:pPr>
        <w:pStyle w:val="ConsPlusTitle"/>
        <w:jc w:val="center"/>
        <w:rPr>
          <w:szCs w:val="28"/>
        </w:rPr>
      </w:pPr>
      <w:r w:rsidRPr="006B4B62">
        <w:rPr>
          <w:szCs w:val="28"/>
        </w:rPr>
        <w:t>ПОСТАНОВЛЕНИЕ</w:t>
      </w:r>
    </w:p>
    <w:p w:rsidR="00701939" w:rsidRPr="00BF1DCD" w:rsidRDefault="00701939" w:rsidP="00BF1DCD">
      <w:pPr>
        <w:pStyle w:val="ConsPlusTitle"/>
        <w:rPr>
          <w:b w:val="0"/>
          <w:szCs w:val="28"/>
        </w:rPr>
      </w:pPr>
      <w:r w:rsidRPr="00BF1DCD">
        <w:rPr>
          <w:b w:val="0"/>
          <w:szCs w:val="28"/>
        </w:rPr>
        <w:t xml:space="preserve">от  </w:t>
      </w:r>
      <w:r w:rsidR="00094F87">
        <w:rPr>
          <w:b w:val="0"/>
          <w:szCs w:val="28"/>
        </w:rPr>
        <w:t>15.01.2016</w:t>
      </w:r>
      <w:r w:rsidRPr="00BF1DCD">
        <w:rPr>
          <w:b w:val="0"/>
          <w:szCs w:val="28"/>
        </w:rPr>
        <w:t xml:space="preserve"> г. N </w:t>
      </w:r>
      <w:r w:rsidR="00094F87">
        <w:rPr>
          <w:b w:val="0"/>
          <w:szCs w:val="28"/>
        </w:rPr>
        <w:t>1</w:t>
      </w:r>
    </w:p>
    <w:p w:rsidR="00701939" w:rsidRPr="006B4B62" w:rsidRDefault="00701939" w:rsidP="00701939">
      <w:pPr>
        <w:pStyle w:val="ConsPlusTitle"/>
        <w:jc w:val="center"/>
        <w:rPr>
          <w:szCs w:val="28"/>
        </w:rPr>
      </w:pPr>
    </w:p>
    <w:p w:rsidR="00701939" w:rsidRPr="00BF1DCD" w:rsidRDefault="00701939" w:rsidP="00BF1DCD">
      <w:pPr>
        <w:pStyle w:val="ConsPlusTitle"/>
        <w:rPr>
          <w:b w:val="0"/>
          <w:sz w:val="22"/>
          <w:szCs w:val="22"/>
        </w:rPr>
      </w:pPr>
      <w:r w:rsidRPr="00BF1DCD">
        <w:rPr>
          <w:b w:val="0"/>
          <w:sz w:val="22"/>
          <w:szCs w:val="22"/>
        </w:rPr>
        <w:t>ОБ УТВЕРЖДЕНИИ ТРЕБОВАНИЙ К ПОРЯДКУ</w:t>
      </w:r>
    </w:p>
    <w:p w:rsidR="00701939" w:rsidRPr="00BF1DCD" w:rsidRDefault="00701939" w:rsidP="00BF1DCD">
      <w:pPr>
        <w:pStyle w:val="ConsPlusTitle"/>
        <w:rPr>
          <w:b w:val="0"/>
          <w:sz w:val="22"/>
          <w:szCs w:val="22"/>
        </w:rPr>
      </w:pPr>
      <w:r w:rsidRPr="00BF1DCD">
        <w:rPr>
          <w:b w:val="0"/>
          <w:sz w:val="22"/>
          <w:szCs w:val="22"/>
        </w:rPr>
        <w:t>РАЗРАБОТКИ И ПРИНЯТИЯ ПРАВОВЫХ АКТОВ</w:t>
      </w:r>
    </w:p>
    <w:p w:rsidR="00701939" w:rsidRPr="00BF1DCD" w:rsidRDefault="00701939" w:rsidP="00BF1DCD">
      <w:pPr>
        <w:pStyle w:val="ConsPlusTitle"/>
        <w:rPr>
          <w:b w:val="0"/>
          <w:sz w:val="22"/>
          <w:szCs w:val="22"/>
        </w:rPr>
      </w:pPr>
      <w:r w:rsidRPr="00BF1DCD">
        <w:rPr>
          <w:b w:val="0"/>
          <w:sz w:val="22"/>
          <w:szCs w:val="22"/>
        </w:rPr>
        <w:t>О НОРМИРОВАНИИ В СФЕРЕ ЗАКУПОК ДЛЯ ОБЕСПЕЧЕНИЯ</w:t>
      </w:r>
    </w:p>
    <w:p w:rsidR="00701939" w:rsidRPr="00BF1DCD" w:rsidRDefault="00701939" w:rsidP="00BF1DCD">
      <w:pPr>
        <w:pStyle w:val="ConsPlusTitle"/>
        <w:rPr>
          <w:b w:val="0"/>
          <w:sz w:val="22"/>
          <w:szCs w:val="22"/>
        </w:rPr>
      </w:pPr>
      <w:r w:rsidRPr="00BF1DCD">
        <w:rPr>
          <w:b w:val="0"/>
          <w:sz w:val="22"/>
          <w:szCs w:val="22"/>
        </w:rPr>
        <w:t>МУНИЦИПАЛЬНЫХ НУЖД, СОДЕРЖАНИЮ УКАЗАННЫХ</w:t>
      </w:r>
    </w:p>
    <w:p w:rsidR="00701939" w:rsidRPr="00BF1DCD" w:rsidRDefault="00701939" w:rsidP="00BF1DCD">
      <w:pPr>
        <w:pStyle w:val="ConsPlusTitle"/>
        <w:rPr>
          <w:b w:val="0"/>
          <w:sz w:val="22"/>
          <w:szCs w:val="22"/>
        </w:rPr>
      </w:pPr>
      <w:r w:rsidRPr="00BF1DCD">
        <w:rPr>
          <w:b w:val="0"/>
          <w:sz w:val="22"/>
          <w:szCs w:val="22"/>
        </w:rPr>
        <w:t>АКТОВ И ОБЕСПЕЧЕНИЮ ИХ ИСПОЛНЕНИЯ</w:t>
      </w:r>
    </w:p>
    <w:p w:rsidR="00701939" w:rsidRPr="006B4B62" w:rsidRDefault="00701939" w:rsidP="00701939">
      <w:pPr>
        <w:pStyle w:val="ConsPlusNormal"/>
        <w:ind w:firstLine="540"/>
        <w:jc w:val="center"/>
        <w:rPr>
          <w:szCs w:val="28"/>
        </w:rPr>
      </w:pPr>
    </w:p>
    <w:p w:rsidR="00701939" w:rsidRDefault="00701939" w:rsidP="00701939">
      <w:pPr>
        <w:pStyle w:val="ConsPlusNormal"/>
        <w:jc w:val="both"/>
        <w:rPr>
          <w:szCs w:val="28"/>
        </w:rPr>
      </w:pPr>
      <w:r>
        <w:rPr>
          <w:szCs w:val="28"/>
        </w:rPr>
        <w:t xml:space="preserve">         </w:t>
      </w:r>
      <w:proofErr w:type="gramStart"/>
      <w:r w:rsidRPr="00270997">
        <w:rPr>
          <w:szCs w:val="28"/>
        </w:rPr>
        <w:t>В соответствии с требованиями пункта 1 части 4 стат</w:t>
      </w:r>
      <w:r>
        <w:rPr>
          <w:szCs w:val="28"/>
        </w:rPr>
        <w:t>ь</w:t>
      </w:r>
      <w:r w:rsidRPr="00270997">
        <w:rPr>
          <w:szCs w:val="28"/>
        </w:rPr>
        <w:t>и  19  Федерального  закона  от 05.04.2013 N 44-ФЗ (ред. от 13.07.2015) "О контрактной системе в сфере закупок товаров, работ, услуг для обеспечения государственных и муниципальных нужд</w:t>
      </w:r>
      <w:r>
        <w:rPr>
          <w:szCs w:val="28"/>
        </w:rPr>
        <w:t>»</w:t>
      </w:r>
      <w:r w:rsidRPr="00270997">
        <w:rPr>
          <w:szCs w:val="28"/>
        </w:rPr>
        <w:t xml:space="preserve">, </w:t>
      </w:r>
      <w:hyperlink r:id="rId4" w:history="1">
        <w:r w:rsidRPr="00270997">
          <w:rPr>
            <w:szCs w:val="28"/>
          </w:rPr>
          <w:t>Постановлением</w:t>
        </w:r>
      </w:hyperlink>
      <w:r w:rsidRPr="00270997">
        <w:rPr>
          <w:szCs w:val="28"/>
        </w:rPr>
        <w:t xml:space="preserve"> Правительства Российской Федерации от 18 мая 2015 года N 476 "Об утверждении общих требований к порядку разработки и принятия правовых актов о нормировании в сфере</w:t>
      </w:r>
      <w:proofErr w:type="gramEnd"/>
      <w:r w:rsidRPr="00270997">
        <w:rPr>
          <w:szCs w:val="28"/>
        </w:rPr>
        <w:t xml:space="preserve"> закупок, содержанию указанных актов и обеспечению их исполнения",</w:t>
      </w:r>
    </w:p>
    <w:p w:rsidR="00701939" w:rsidRPr="00270997" w:rsidRDefault="00701939" w:rsidP="00701939">
      <w:pPr>
        <w:pStyle w:val="ConsPlusNormal"/>
        <w:jc w:val="both"/>
        <w:rPr>
          <w:szCs w:val="28"/>
        </w:rPr>
      </w:pPr>
    </w:p>
    <w:p w:rsidR="00701939" w:rsidRDefault="00701939" w:rsidP="00701939">
      <w:pPr>
        <w:pStyle w:val="ConsPlusNormal"/>
        <w:jc w:val="both"/>
        <w:rPr>
          <w:szCs w:val="28"/>
        </w:rPr>
      </w:pPr>
      <w:r w:rsidRPr="00270997">
        <w:rPr>
          <w:szCs w:val="28"/>
        </w:rPr>
        <w:tab/>
      </w:r>
      <w:r>
        <w:rPr>
          <w:szCs w:val="28"/>
        </w:rPr>
        <w:t xml:space="preserve">                                           </w:t>
      </w:r>
      <w:r w:rsidRPr="00270997">
        <w:rPr>
          <w:szCs w:val="28"/>
        </w:rPr>
        <w:t>ПОСТАНОВЛЯЮ:</w:t>
      </w:r>
    </w:p>
    <w:p w:rsidR="00701939" w:rsidRPr="00270997" w:rsidRDefault="00701939" w:rsidP="00701939">
      <w:pPr>
        <w:pStyle w:val="ConsPlusNormal"/>
        <w:jc w:val="both"/>
        <w:rPr>
          <w:szCs w:val="28"/>
        </w:rPr>
      </w:pPr>
    </w:p>
    <w:p w:rsidR="00701939" w:rsidRPr="00270997" w:rsidRDefault="00701939" w:rsidP="00701939">
      <w:pPr>
        <w:pStyle w:val="ConsPlusNormal"/>
        <w:jc w:val="both"/>
        <w:rPr>
          <w:szCs w:val="28"/>
        </w:rPr>
      </w:pPr>
      <w:r>
        <w:rPr>
          <w:szCs w:val="28"/>
        </w:rPr>
        <w:t xml:space="preserve">      1.</w:t>
      </w:r>
      <w:r w:rsidRPr="00270997">
        <w:rPr>
          <w:szCs w:val="28"/>
        </w:rPr>
        <w:t xml:space="preserve">Утвердить прилагаемые </w:t>
      </w:r>
      <w:hyperlink w:anchor="P31" w:history="1">
        <w:r w:rsidRPr="00270997">
          <w:rPr>
            <w:szCs w:val="28"/>
          </w:rPr>
          <w:t>требования</w:t>
        </w:r>
      </w:hyperlink>
      <w:r w:rsidRPr="00270997">
        <w:rPr>
          <w:szCs w:val="28"/>
        </w:rPr>
        <w:t xml:space="preserve"> к порядку разработки и принятия правовых актов о нормировании в сфере закупок для обеспечения муниципальных </w:t>
      </w:r>
      <w:r>
        <w:rPr>
          <w:szCs w:val="28"/>
        </w:rPr>
        <w:t xml:space="preserve">нужд </w:t>
      </w:r>
      <w:r w:rsidR="00BF1DCD">
        <w:rPr>
          <w:szCs w:val="28"/>
        </w:rPr>
        <w:t>Польниковской сельской администрации</w:t>
      </w:r>
      <w:proofErr w:type="gramStart"/>
      <w:r w:rsidR="00BF1DCD">
        <w:rPr>
          <w:szCs w:val="28"/>
        </w:rPr>
        <w:t xml:space="preserve"> </w:t>
      </w:r>
      <w:r w:rsidRPr="00270997">
        <w:rPr>
          <w:szCs w:val="28"/>
        </w:rPr>
        <w:t>,</w:t>
      </w:r>
      <w:proofErr w:type="gramEnd"/>
      <w:r w:rsidRPr="00270997">
        <w:rPr>
          <w:szCs w:val="28"/>
        </w:rPr>
        <w:t xml:space="preserve"> содержанию указанных актов и обеспечению их исполнения.</w:t>
      </w:r>
    </w:p>
    <w:p w:rsidR="00701939" w:rsidRPr="00270997" w:rsidRDefault="00701939" w:rsidP="00701939">
      <w:pPr>
        <w:pStyle w:val="ConsPlusNormal"/>
        <w:jc w:val="both"/>
        <w:rPr>
          <w:szCs w:val="28"/>
        </w:rPr>
      </w:pPr>
      <w:r>
        <w:rPr>
          <w:szCs w:val="28"/>
        </w:rPr>
        <w:t xml:space="preserve">      2. </w:t>
      </w:r>
      <w:r w:rsidRPr="00270997">
        <w:rPr>
          <w:szCs w:val="28"/>
        </w:rPr>
        <w:t xml:space="preserve">Опубликовать </w:t>
      </w:r>
      <w:r>
        <w:rPr>
          <w:szCs w:val="28"/>
        </w:rPr>
        <w:t xml:space="preserve"> (обнародовать) в установленном порядке </w:t>
      </w:r>
      <w:r w:rsidRPr="00270997">
        <w:rPr>
          <w:szCs w:val="28"/>
        </w:rPr>
        <w:t>и разместить на официальном сайте</w:t>
      </w:r>
      <w:r w:rsidR="00BF1DCD">
        <w:rPr>
          <w:szCs w:val="28"/>
        </w:rPr>
        <w:t xml:space="preserve"> Польниковской сельской </w:t>
      </w:r>
      <w:r w:rsidRPr="00270997">
        <w:rPr>
          <w:szCs w:val="28"/>
        </w:rPr>
        <w:t xml:space="preserve"> администрации </w:t>
      </w:r>
      <w:r w:rsidR="00BF1DCD">
        <w:rPr>
          <w:szCs w:val="28"/>
        </w:rPr>
        <w:t xml:space="preserve"> </w:t>
      </w:r>
      <w:r w:rsidRPr="00270997">
        <w:rPr>
          <w:szCs w:val="28"/>
        </w:rPr>
        <w:t xml:space="preserve"> в сети Интернет.</w:t>
      </w:r>
    </w:p>
    <w:p w:rsidR="00701939" w:rsidRPr="00270997" w:rsidRDefault="00701939" w:rsidP="00701939">
      <w:pPr>
        <w:pStyle w:val="ConsPlusNormal"/>
        <w:ind w:firstLine="540"/>
        <w:jc w:val="both"/>
        <w:rPr>
          <w:szCs w:val="28"/>
        </w:rPr>
      </w:pPr>
      <w:r w:rsidRPr="00270997">
        <w:rPr>
          <w:szCs w:val="28"/>
        </w:rPr>
        <w:t>3.</w:t>
      </w:r>
      <w:r>
        <w:rPr>
          <w:szCs w:val="28"/>
        </w:rPr>
        <w:t xml:space="preserve"> </w:t>
      </w:r>
      <w:r w:rsidRPr="00270997">
        <w:rPr>
          <w:szCs w:val="28"/>
        </w:rPr>
        <w:t>Постановление вступает в силу с момента его официального опубликования</w:t>
      </w:r>
      <w:r>
        <w:rPr>
          <w:szCs w:val="28"/>
        </w:rPr>
        <w:t xml:space="preserve"> (обнародования)</w:t>
      </w:r>
      <w:r w:rsidRPr="00270997">
        <w:rPr>
          <w:szCs w:val="28"/>
        </w:rPr>
        <w:t xml:space="preserve"> и распространяет свое действие на </w:t>
      </w:r>
      <w:proofErr w:type="gramStart"/>
      <w:r w:rsidRPr="00270997">
        <w:rPr>
          <w:szCs w:val="28"/>
        </w:rPr>
        <w:t>правоотношения</w:t>
      </w:r>
      <w:proofErr w:type="gramEnd"/>
      <w:r w:rsidRPr="00270997">
        <w:rPr>
          <w:szCs w:val="28"/>
        </w:rPr>
        <w:t xml:space="preserve"> возникающие с 01 января 2016 года.</w:t>
      </w:r>
    </w:p>
    <w:p w:rsidR="00701939" w:rsidRPr="00270997" w:rsidRDefault="00701939" w:rsidP="00701939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 </w:t>
      </w:r>
    </w:p>
    <w:p w:rsidR="00701939" w:rsidRPr="00270997" w:rsidRDefault="00701939" w:rsidP="00701939">
      <w:pPr>
        <w:pStyle w:val="ConsPlusNormal"/>
        <w:ind w:firstLine="540"/>
        <w:jc w:val="both"/>
        <w:rPr>
          <w:szCs w:val="28"/>
        </w:rPr>
      </w:pPr>
    </w:p>
    <w:p w:rsidR="00701939" w:rsidRPr="00270997" w:rsidRDefault="00701939" w:rsidP="00701939">
      <w:pPr>
        <w:pStyle w:val="ConsPlusNormal"/>
        <w:jc w:val="both"/>
        <w:rPr>
          <w:szCs w:val="28"/>
        </w:rPr>
      </w:pPr>
      <w:r w:rsidRPr="00270997">
        <w:rPr>
          <w:szCs w:val="28"/>
        </w:rPr>
        <w:t xml:space="preserve"> Глава администрации </w:t>
      </w:r>
      <w:r>
        <w:rPr>
          <w:szCs w:val="28"/>
        </w:rPr>
        <w:t xml:space="preserve"> </w:t>
      </w:r>
      <w:r w:rsidR="00BF1DCD">
        <w:rPr>
          <w:szCs w:val="28"/>
        </w:rPr>
        <w:t xml:space="preserve">                                        В.С.Черепов</w:t>
      </w:r>
    </w:p>
    <w:p w:rsidR="00701939" w:rsidRPr="00270997" w:rsidRDefault="00701939" w:rsidP="00701939">
      <w:pPr>
        <w:pStyle w:val="ConsPlusNormal"/>
        <w:ind w:firstLine="540"/>
        <w:jc w:val="both"/>
        <w:rPr>
          <w:szCs w:val="28"/>
        </w:rPr>
      </w:pPr>
    </w:p>
    <w:p w:rsidR="00701939" w:rsidRPr="00270997" w:rsidRDefault="00701939" w:rsidP="00701939">
      <w:pPr>
        <w:pStyle w:val="ConsPlusNormal"/>
        <w:ind w:firstLine="540"/>
        <w:jc w:val="both"/>
        <w:rPr>
          <w:szCs w:val="28"/>
        </w:rPr>
      </w:pPr>
    </w:p>
    <w:p w:rsidR="00701939" w:rsidRPr="00270997" w:rsidRDefault="00701939" w:rsidP="00701939">
      <w:pPr>
        <w:pStyle w:val="ConsPlusNormal"/>
        <w:ind w:firstLine="540"/>
        <w:jc w:val="both"/>
        <w:rPr>
          <w:szCs w:val="28"/>
        </w:rPr>
      </w:pPr>
    </w:p>
    <w:p w:rsidR="00701939" w:rsidRPr="00270997" w:rsidRDefault="00701939" w:rsidP="00701939">
      <w:pPr>
        <w:pStyle w:val="ConsPlusNormal"/>
        <w:ind w:firstLine="540"/>
        <w:jc w:val="both"/>
        <w:rPr>
          <w:szCs w:val="28"/>
        </w:rPr>
      </w:pPr>
    </w:p>
    <w:p w:rsidR="00701939" w:rsidRPr="00270997" w:rsidRDefault="00701939" w:rsidP="00701939">
      <w:pPr>
        <w:pStyle w:val="ConsPlusNormal"/>
        <w:ind w:firstLine="540"/>
        <w:jc w:val="both"/>
        <w:rPr>
          <w:szCs w:val="28"/>
        </w:rPr>
      </w:pPr>
    </w:p>
    <w:p w:rsidR="00701939" w:rsidRPr="00270997" w:rsidRDefault="00701939" w:rsidP="00701939">
      <w:pPr>
        <w:pStyle w:val="ConsPlusNormal"/>
        <w:jc w:val="both"/>
        <w:rPr>
          <w:szCs w:val="28"/>
        </w:rPr>
      </w:pPr>
    </w:p>
    <w:p w:rsidR="00701939" w:rsidRPr="00270997" w:rsidRDefault="00701939" w:rsidP="00701939">
      <w:pPr>
        <w:pStyle w:val="ConsPlusNormal"/>
        <w:jc w:val="both"/>
        <w:rPr>
          <w:szCs w:val="28"/>
        </w:rPr>
      </w:pPr>
    </w:p>
    <w:p w:rsidR="00701939" w:rsidRDefault="00701939" w:rsidP="00701939">
      <w:pPr>
        <w:pStyle w:val="ConsPlusNormal"/>
        <w:jc w:val="both"/>
        <w:rPr>
          <w:szCs w:val="28"/>
        </w:rPr>
      </w:pPr>
    </w:p>
    <w:p w:rsidR="009D0815" w:rsidRDefault="009D0815" w:rsidP="00701939">
      <w:pPr>
        <w:pStyle w:val="ConsPlusNormal"/>
        <w:jc w:val="both"/>
        <w:rPr>
          <w:szCs w:val="28"/>
        </w:rPr>
      </w:pPr>
    </w:p>
    <w:p w:rsidR="009D0815" w:rsidRPr="00270997" w:rsidRDefault="009D0815" w:rsidP="00701939">
      <w:pPr>
        <w:pStyle w:val="ConsPlusNormal"/>
        <w:jc w:val="both"/>
        <w:rPr>
          <w:szCs w:val="28"/>
        </w:rPr>
      </w:pPr>
    </w:p>
    <w:p w:rsidR="00701939" w:rsidRPr="00270997" w:rsidRDefault="00701939" w:rsidP="00701939">
      <w:pPr>
        <w:pStyle w:val="ConsPlusNormal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</w:t>
      </w:r>
      <w:r w:rsidRPr="00270997">
        <w:rPr>
          <w:szCs w:val="28"/>
        </w:rPr>
        <w:t>Утверждены</w:t>
      </w:r>
    </w:p>
    <w:p w:rsidR="00701939" w:rsidRPr="00270997" w:rsidRDefault="00701939" w:rsidP="00701939">
      <w:pPr>
        <w:pStyle w:val="ConsPlusNormal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</w:t>
      </w:r>
      <w:r w:rsidRPr="00270997">
        <w:rPr>
          <w:szCs w:val="28"/>
        </w:rPr>
        <w:t>Постановлением</w:t>
      </w:r>
    </w:p>
    <w:p w:rsidR="00094F87" w:rsidRPr="00BF1DCD" w:rsidRDefault="00701939" w:rsidP="00094F87">
      <w:pPr>
        <w:pStyle w:val="ConsPlusTitle"/>
        <w:rPr>
          <w:b w:val="0"/>
          <w:szCs w:val="28"/>
        </w:rPr>
      </w:pPr>
      <w:r>
        <w:rPr>
          <w:szCs w:val="28"/>
        </w:rPr>
        <w:t xml:space="preserve">                                                                                    </w:t>
      </w:r>
      <w:r w:rsidR="00094F87" w:rsidRPr="00BF1DCD">
        <w:rPr>
          <w:b w:val="0"/>
          <w:szCs w:val="28"/>
        </w:rPr>
        <w:t xml:space="preserve">от  </w:t>
      </w:r>
      <w:r w:rsidR="00094F87">
        <w:rPr>
          <w:b w:val="0"/>
          <w:szCs w:val="28"/>
        </w:rPr>
        <w:t>15.01.2016</w:t>
      </w:r>
      <w:r w:rsidR="00094F87" w:rsidRPr="00BF1DCD">
        <w:rPr>
          <w:b w:val="0"/>
          <w:szCs w:val="28"/>
        </w:rPr>
        <w:t xml:space="preserve"> г. N </w:t>
      </w:r>
      <w:r w:rsidR="00094F87">
        <w:rPr>
          <w:b w:val="0"/>
          <w:szCs w:val="28"/>
        </w:rPr>
        <w:t>1</w:t>
      </w:r>
    </w:p>
    <w:p w:rsidR="00701939" w:rsidRPr="00270997" w:rsidRDefault="00094F87" w:rsidP="00094F87">
      <w:pPr>
        <w:pStyle w:val="ConsPlusNormal"/>
        <w:jc w:val="both"/>
        <w:rPr>
          <w:szCs w:val="28"/>
        </w:rPr>
      </w:pPr>
      <w:r>
        <w:rPr>
          <w:szCs w:val="28"/>
        </w:rPr>
        <w:t xml:space="preserve">                               </w:t>
      </w:r>
      <w:r w:rsidR="00701939" w:rsidRPr="00270997">
        <w:rPr>
          <w:szCs w:val="28"/>
        </w:rPr>
        <w:t>ОБЩИЕ ТРЕБОВАНИЯ</w:t>
      </w:r>
    </w:p>
    <w:p w:rsidR="00701939" w:rsidRPr="00270997" w:rsidRDefault="00701939" w:rsidP="00701939">
      <w:pPr>
        <w:pStyle w:val="ConsPlusTitle"/>
        <w:jc w:val="center"/>
        <w:rPr>
          <w:szCs w:val="28"/>
        </w:rPr>
      </w:pPr>
      <w:r w:rsidRPr="00270997">
        <w:rPr>
          <w:szCs w:val="28"/>
        </w:rPr>
        <w:t>К ПОРЯДКУ РАЗРАБОТКИ И ПРИНЯТИЯ ПРАВОВЫХ АКТОВ</w:t>
      </w:r>
    </w:p>
    <w:p w:rsidR="00701939" w:rsidRPr="00270997" w:rsidRDefault="00701939" w:rsidP="00701939">
      <w:pPr>
        <w:pStyle w:val="ConsPlusTitle"/>
        <w:jc w:val="center"/>
        <w:rPr>
          <w:szCs w:val="28"/>
        </w:rPr>
      </w:pPr>
      <w:r w:rsidRPr="00270997">
        <w:rPr>
          <w:szCs w:val="28"/>
        </w:rPr>
        <w:t>О НОРМИРОВАНИИ В СФЕРЕ ЗАКУПОК, СОДЕРЖАНИЮ УКАЗАННЫХ АКТОВ И ОБЕСПЕЧЕНИЮ ИХ ИСПОЛНЕНИЯ</w:t>
      </w:r>
    </w:p>
    <w:p w:rsidR="00701939" w:rsidRPr="00270997" w:rsidRDefault="00701939" w:rsidP="00701939">
      <w:pPr>
        <w:pStyle w:val="ConsPlusNormal"/>
        <w:jc w:val="center"/>
        <w:rPr>
          <w:szCs w:val="28"/>
        </w:rPr>
      </w:pPr>
    </w:p>
    <w:p w:rsidR="00701939" w:rsidRPr="00270997" w:rsidRDefault="00701939" w:rsidP="00701939">
      <w:pPr>
        <w:pStyle w:val="ConsPlusNormal"/>
        <w:ind w:firstLine="540"/>
        <w:jc w:val="both"/>
        <w:rPr>
          <w:szCs w:val="28"/>
        </w:rPr>
      </w:pPr>
      <w:r w:rsidRPr="00270997">
        <w:rPr>
          <w:szCs w:val="28"/>
        </w:rPr>
        <w:t>1. Настоящий документ определяет общие требования к порядку разработки и принятия, содержанию, обеспечению исполнения следующих правовых актов</w:t>
      </w:r>
      <w:r w:rsidR="00151004">
        <w:rPr>
          <w:szCs w:val="28"/>
        </w:rPr>
        <w:t xml:space="preserve"> Польниковской сельской </w:t>
      </w:r>
      <w:r w:rsidRPr="00270997">
        <w:rPr>
          <w:szCs w:val="28"/>
        </w:rPr>
        <w:t xml:space="preserve"> администрации</w:t>
      </w:r>
      <w:proofErr w:type="gramStart"/>
      <w:r w:rsidRPr="00270997">
        <w:rPr>
          <w:szCs w:val="28"/>
        </w:rPr>
        <w:t xml:space="preserve"> ,</w:t>
      </w:r>
      <w:bookmarkStart w:id="0" w:name="P34"/>
      <w:bookmarkStart w:id="1" w:name="P37"/>
      <w:bookmarkEnd w:id="0"/>
      <w:bookmarkEnd w:id="1"/>
      <w:proofErr w:type="gramEnd"/>
      <w:r w:rsidRPr="00270997">
        <w:rPr>
          <w:szCs w:val="28"/>
        </w:rPr>
        <w:t xml:space="preserve"> утверждающих:</w:t>
      </w:r>
    </w:p>
    <w:p w:rsidR="00701939" w:rsidRPr="00270997" w:rsidRDefault="00701939" w:rsidP="00701939">
      <w:pPr>
        <w:pStyle w:val="ConsPlusNormal"/>
        <w:ind w:firstLine="540"/>
        <w:jc w:val="both"/>
        <w:rPr>
          <w:szCs w:val="28"/>
        </w:rPr>
      </w:pPr>
      <w:bookmarkStart w:id="2" w:name="P38"/>
      <w:bookmarkEnd w:id="2"/>
      <w:r w:rsidRPr="00270997">
        <w:rPr>
          <w:szCs w:val="28"/>
        </w:rPr>
        <w:t>а) Требования к порядку разработки и принятия муниципальных правовых актов о нормировании в сфере закупок, содержанию указанных актов и обеспечению их исполнения;</w:t>
      </w:r>
    </w:p>
    <w:p w:rsidR="00701939" w:rsidRPr="00270997" w:rsidRDefault="00701939" w:rsidP="00701939">
      <w:pPr>
        <w:pStyle w:val="ConsPlusNormal"/>
        <w:ind w:firstLine="540"/>
        <w:jc w:val="both"/>
        <w:rPr>
          <w:szCs w:val="28"/>
        </w:rPr>
      </w:pPr>
      <w:bookmarkStart w:id="3" w:name="P39"/>
      <w:bookmarkEnd w:id="3"/>
      <w:r w:rsidRPr="00270997">
        <w:rPr>
          <w:szCs w:val="28"/>
        </w:rPr>
        <w:t xml:space="preserve">б) Правила определения требований к закупаемым </w:t>
      </w:r>
      <w:r w:rsidR="00151004">
        <w:rPr>
          <w:szCs w:val="28"/>
        </w:rPr>
        <w:t xml:space="preserve">Польниковской сельской </w:t>
      </w:r>
      <w:r w:rsidRPr="00270997">
        <w:rPr>
          <w:szCs w:val="28"/>
        </w:rPr>
        <w:t>администрацией</w:t>
      </w:r>
      <w:r w:rsidR="00151004">
        <w:rPr>
          <w:szCs w:val="28"/>
        </w:rPr>
        <w:t xml:space="preserve"> </w:t>
      </w:r>
      <w:r w:rsidRPr="00270997">
        <w:rPr>
          <w:szCs w:val="28"/>
        </w:rPr>
        <w:t xml:space="preserve"> и подведомственными ей казенными и бюджетными учреждениями (муниципальными заказчиками) отдельным видам товаров, работ, услуг (в том числе предельные цены товаров, работ, услуг);</w:t>
      </w:r>
    </w:p>
    <w:p w:rsidR="00701939" w:rsidRPr="00270997" w:rsidRDefault="00701939" w:rsidP="00701939">
      <w:pPr>
        <w:pStyle w:val="ConsPlusNormal"/>
        <w:ind w:firstLine="540"/>
        <w:jc w:val="both"/>
        <w:rPr>
          <w:szCs w:val="28"/>
        </w:rPr>
      </w:pPr>
      <w:bookmarkStart w:id="4" w:name="P40"/>
      <w:bookmarkEnd w:id="4"/>
      <w:r w:rsidRPr="00270997">
        <w:rPr>
          <w:szCs w:val="28"/>
        </w:rPr>
        <w:t xml:space="preserve">в) Правила определения нормативных затрат на обеспечение функций  администрации </w:t>
      </w:r>
      <w:r w:rsidR="00151004">
        <w:rPr>
          <w:szCs w:val="28"/>
        </w:rPr>
        <w:t xml:space="preserve">поселения </w:t>
      </w:r>
      <w:r w:rsidRPr="00270997">
        <w:rPr>
          <w:szCs w:val="28"/>
        </w:rPr>
        <w:t xml:space="preserve"> и подведомственных ей казенных и бюджетных учреждений (далее - муниципальных заказчиков);</w:t>
      </w:r>
    </w:p>
    <w:p w:rsidR="00701939" w:rsidRPr="00270997" w:rsidRDefault="00701939" w:rsidP="00701939">
      <w:pPr>
        <w:pStyle w:val="ConsPlusNormal"/>
        <w:ind w:firstLine="540"/>
        <w:jc w:val="both"/>
        <w:rPr>
          <w:szCs w:val="28"/>
        </w:rPr>
      </w:pPr>
      <w:r w:rsidRPr="00270997">
        <w:rPr>
          <w:szCs w:val="28"/>
        </w:rPr>
        <w:t xml:space="preserve"> 2. Правовые акты, указанные в п.1 настоящего документа, разрабатываются в форме проектов  муниципальных  правовых актов.</w:t>
      </w:r>
    </w:p>
    <w:p w:rsidR="00701939" w:rsidRPr="00270997" w:rsidRDefault="00701939" w:rsidP="00701939">
      <w:pPr>
        <w:pStyle w:val="ConsPlusNormal"/>
        <w:ind w:firstLine="540"/>
        <w:jc w:val="both"/>
        <w:rPr>
          <w:szCs w:val="28"/>
        </w:rPr>
      </w:pPr>
      <w:r w:rsidRPr="00270997">
        <w:rPr>
          <w:szCs w:val="28"/>
        </w:rPr>
        <w:t xml:space="preserve">3. Проекты  муниципальных правовых актов,  подлежат обязательному предварительному обсуждению на заседаниях общественного совета  </w:t>
      </w:r>
      <w:r w:rsidR="00151004">
        <w:rPr>
          <w:szCs w:val="28"/>
        </w:rPr>
        <w:t xml:space="preserve">Польниковской сельской </w:t>
      </w:r>
      <w:r w:rsidRPr="00270997">
        <w:rPr>
          <w:szCs w:val="28"/>
        </w:rPr>
        <w:t>администрации   (далее - общественные советы).</w:t>
      </w:r>
    </w:p>
    <w:p w:rsidR="00701939" w:rsidRPr="00270997" w:rsidRDefault="00701939" w:rsidP="00701939">
      <w:pPr>
        <w:pStyle w:val="ConsPlusNormal"/>
        <w:ind w:firstLine="540"/>
        <w:jc w:val="both"/>
        <w:rPr>
          <w:szCs w:val="28"/>
        </w:rPr>
      </w:pPr>
      <w:r w:rsidRPr="00270997">
        <w:rPr>
          <w:szCs w:val="28"/>
        </w:rPr>
        <w:t xml:space="preserve">4. </w:t>
      </w:r>
      <w:proofErr w:type="gramStart"/>
      <w:r w:rsidRPr="00270997">
        <w:rPr>
          <w:szCs w:val="28"/>
        </w:rPr>
        <w:t xml:space="preserve">Для проведения обсуждения в целях общественного контроля проектов правовых актов, указанных в </w:t>
      </w:r>
      <w:hyperlink w:anchor="P37" w:history="1">
        <w:r w:rsidRPr="00270997">
          <w:rPr>
            <w:szCs w:val="28"/>
          </w:rPr>
          <w:t>пункте 1</w:t>
        </w:r>
      </w:hyperlink>
      <w:r w:rsidRPr="00270997">
        <w:rPr>
          <w:szCs w:val="28"/>
        </w:rPr>
        <w:t xml:space="preserve"> настоящего документа,    проекты указанных правовых актов и пояснительные записки к ним в  размещаются в единой информационной системе в сфере закупок, а до ввода в эксплуатацию – на официальном сайте РФ в информационно – телекоммуникационной сети «Интернет»  для размещения информации о размещении заказов на поставки товаров, выполнение работ, оказание</w:t>
      </w:r>
      <w:proofErr w:type="gramEnd"/>
      <w:r w:rsidRPr="00270997">
        <w:rPr>
          <w:szCs w:val="28"/>
        </w:rPr>
        <w:t xml:space="preserve"> услуг (</w:t>
      </w:r>
      <w:r w:rsidRPr="00270997">
        <w:rPr>
          <w:szCs w:val="28"/>
          <w:lang w:val="en-US"/>
        </w:rPr>
        <w:t>www</w:t>
      </w:r>
      <w:r w:rsidRPr="00270997">
        <w:rPr>
          <w:szCs w:val="28"/>
        </w:rPr>
        <w:t>.</w:t>
      </w:r>
      <w:proofErr w:type="spellStart"/>
      <w:r w:rsidRPr="00270997">
        <w:rPr>
          <w:szCs w:val="28"/>
          <w:lang w:val="en-US"/>
        </w:rPr>
        <w:t>zakupki</w:t>
      </w:r>
      <w:proofErr w:type="spellEnd"/>
      <w:r w:rsidRPr="00270997">
        <w:rPr>
          <w:szCs w:val="28"/>
        </w:rPr>
        <w:t>.</w:t>
      </w:r>
      <w:proofErr w:type="spellStart"/>
      <w:r w:rsidRPr="00270997">
        <w:rPr>
          <w:szCs w:val="28"/>
          <w:lang w:val="en-US"/>
        </w:rPr>
        <w:t>gov</w:t>
      </w:r>
      <w:proofErr w:type="spellEnd"/>
      <w:r w:rsidRPr="00270997">
        <w:rPr>
          <w:szCs w:val="28"/>
        </w:rPr>
        <w:t>.</w:t>
      </w:r>
      <w:proofErr w:type="spellStart"/>
      <w:r w:rsidRPr="00270997">
        <w:rPr>
          <w:szCs w:val="28"/>
          <w:lang w:val="en-US"/>
        </w:rPr>
        <w:t>ru</w:t>
      </w:r>
      <w:proofErr w:type="spellEnd"/>
      <w:r w:rsidRPr="00270997">
        <w:rPr>
          <w:szCs w:val="28"/>
        </w:rPr>
        <w:t>).</w:t>
      </w:r>
    </w:p>
    <w:p w:rsidR="00701939" w:rsidRPr="00270997" w:rsidRDefault="00701939" w:rsidP="00701939">
      <w:pPr>
        <w:pStyle w:val="ConsPlusNormal"/>
        <w:ind w:firstLine="540"/>
        <w:jc w:val="both"/>
        <w:rPr>
          <w:szCs w:val="28"/>
        </w:rPr>
      </w:pPr>
      <w:bookmarkStart w:id="5" w:name="P48"/>
      <w:bookmarkEnd w:id="5"/>
      <w:r w:rsidRPr="00270997">
        <w:rPr>
          <w:szCs w:val="28"/>
        </w:rPr>
        <w:t xml:space="preserve">5. Срок проведения обсуждения в целях общественного контроля устанавливается  разработчиками проектов правовых актов и не может быть менее 7 календарных дней со дня размещения проектов правовых актов, указанных в </w:t>
      </w:r>
      <w:hyperlink w:anchor="P37" w:history="1">
        <w:r w:rsidRPr="00270997">
          <w:rPr>
            <w:szCs w:val="28"/>
          </w:rPr>
          <w:t>пункте 1</w:t>
        </w:r>
      </w:hyperlink>
      <w:r w:rsidRPr="00270997">
        <w:rPr>
          <w:szCs w:val="28"/>
        </w:rPr>
        <w:t xml:space="preserve"> настоящего документа, в единой информационной системе в сфере закупок.</w:t>
      </w:r>
    </w:p>
    <w:p w:rsidR="00701939" w:rsidRPr="00270997" w:rsidRDefault="00701939" w:rsidP="00701939">
      <w:pPr>
        <w:pStyle w:val="ConsPlusNormal"/>
        <w:ind w:firstLine="540"/>
        <w:jc w:val="both"/>
        <w:rPr>
          <w:szCs w:val="28"/>
        </w:rPr>
      </w:pPr>
      <w:r w:rsidRPr="00270997">
        <w:rPr>
          <w:szCs w:val="28"/>
        </w:rPr>
        <w:t xml:space="preserve">6. Муниципальные заказчики рассматривают предложения общественных объединений, юридических и физических лиц, поступившие в электронной или письменной форме, в установленный ими срок  с учетом положений </w:t>
      </w:r>
      <w:hyperlink w:anchor="P48" w:history="1">
        <w:r w:rsidRPr="00270997">
          <w:rPr>
            <w:szCs w:val="28"/>
          </w:rPr>
          <w:t xml:space="preserve">пункта </w:t>
        </w:r>
      </w:hyperlink>
      <w:r w:rsidRPr="00270997">
        <w:rPr>
          <w:szCs w:val="28"/>
        </w:rPr>
        <w:t xml:space="preserve">5 настоящего документа, в соответствии с </w:t>
      </w:r>
      <w:r w:rsidRPr="00270997">
        <w:rPr>
          <w:szCs w:val="28"/>
        </w:rPr>
        <w:lastRenderedPageBreak/>
        <w:t>законодательством Российской Федерации о порядке рассмотрения обращений граждан.</w:t>
      </w:r>
    </w:p>
    <w:p w:rsidR="00701939" w:rsidRPr="00270997" w:rsidRDefault="00701939" w:rsidP="00701939">
      <w:pPr>
        <w:pStyle w:val="ConsPlusNormal"/>
        <w:ind w:firstLine="540"/>
        <w:jc w:val="both"/>
        <w:rPr>
          <w:szCs w:val="28"/>
        </w:rPr>
      </w:pPr>
      <w:r w:rsidRPr="00270997">
        <w:rPr>
          <w:szCs w:val="28"/>
        </w:rPr>
        <w:t>7. Муниципальные заказчики  не позднее 3 рабочих дней со дня рассмотрения предложений общественных объединений, юридических и физических лиц размещают эти предложения и ответы на них в установленном порядке в единой информационной системе в сфере закупок.</w:t>
      </w:r>
    </w:p>
    <w:p w:rsidR="00701939" w:rsidRPr="00270997" w:rsidRDefault="00701939" w:rsidP="00701939">
      <w:pPr>
        <w:pStyle w:val="ConsPlusNormal"/>
        <w:ind w:firstLine="540"/>
        <w:jc w:val="both"/>
        <w:rPr>
          <w:szCs w:val="28"/>
        </w:rPr>
      </w:pPr>
      <w:r w:rsidRPr="00270997">
        <w:rPr>
          <w:szCs w:val="28"/>
        </w:rPr>
        <w:t xml:space="preserve">8. По результатам обсуждения в целях общественного контроля  муниципальные заказчики на заседании общественного Совета при </w:t>
      </w:r>
      <w:r w:rsidR="00151004">
        <w:rPr>
          <w:szCs w:val="28"/>
        </w:rPr>
        <w:t xml:space="preserve">Польниковской сельской </w:t>
      </w:r>
      <w:r w:rsidRPr="00270997">
        <w:rPr>
          <w:szCs w:val="28"/>
        </w:rPr>
        <w:t xml:space="preserve">администрации   при необходимости принимают решения о внесении изменений в проекты правовых актов, указанных в </w:t>
      </w:r>
      <w:hyperlink w:anchor="P37" w:history="1">
        <w:r w:rsidRPr="00270997">
          <w:rPr>
            <w:szCs w:val="28"/>
          </w:rPr>
          <w:t>пункте 1</w:t>
        </w:r>
      </w:hyperlink>
      <w:r w:rsidRPr="00270997">
        <w:rPr>
          <w:szCs w:val="28"/>
        </w:rPr>
        <w:t xml:space="preserve"> настоящего документа, с учетом предложений общественных объединений, юридических и физических лиц.  </w:t>
      </w:r>
    </w:p>
    <w:p w:rsidR="00701939" w:rsidRPr="00270997" w:rsidRDefault="00701939" w:rsidP="00701939">
      <w:pPr>
        <w:pStyle w:val="ConsPlusNormal"/>
        <w:ind w:firstLine="540"/>
        <w:jc w:val="both"/>
        <w:rPr>
          <w:szCs w:val="28"/>
        </w:rPr>
      </w:pPr>
      <w:r w:rsidRPr="00270997">
        <w:rPr>
          <w:szCs w:val="28"/>
        </w:rPr>
        <w:t>9. По результатам рассмотрения проектов правовых актов,  общественный совет принимает одно из следующих решений:</w:t>
      </w:r>
    </w:p>
    <w:p w:rsidR="00701939" w:rsidRPr="00270997" w:rsidRDefault="00701939" w:rsidP="00701939">
      <w:pPr>
        <w:pStyle w:val="ConsPlusNormal"/>
        <w:ind w:firstLine="540"/>
        <w:jc w:val="both"/>
        <w:rPr>
          <w:szCs w:val="28"/>
        </w:rPr>
      </w:pPr>
      <w:bookmarkStart w:id="6" w:name="P53"/>
      <w:bookmarkEnd w:id="6"/>
      <w:r w:rsidRPr="00270997">
        <w:rPr>
          <w:szCs w:val="28"/>
        </w:rPr>
        <w:t>а) о необходимости доработки проекта правового акта;</w:t>
      </w:r>
    </w:p>
    <w:p w:rsidR="00701939" w:rsidRPr="00270997" w:rsidRDefault="00701939" w:rsidP="00701939">
      <w:pPr>
        <w:pStyle w:val="ConsPlusNormal"/>
        <w:ind w:firstLine="540"/>
        <w:jc w:val="both"/>
        <w:rPr>
          <w:szCs w:val="28"/>
        </w:rPr>
      </w:pPr>
      <w:r w:rsidRPr="00270997">
        <w:rPr>
          <w:szCs w:val="28"/>
        </w:rPr>
        <w:t>б) о возможности принятия правового акта.</w:t>
      </w:r>
    </w:p>
    <w:p w:rsidR="00701939" w:rsidRPr="00270997" w:rsidRDefault="00701939" w:rsidP="00701939">
      <w:pPr>
        <w:pStyle w:val="ConsPlusNormal"/>
        <w:ind w:firstLine="540"/>
        <w:jc w:val="both"/>
        <w:rPr>
          <w:szCs w:val="28"/>
        </w:rPr>
      </w:pPr>
      <w:r w:rsidRPr="00270997">
        <w:rPr>
          <w:szCs w:val="28"/>
        </w:rPr>
        <w:t>10. Решение, принятое общественным советом, оформляется протоколом, подписываемым всеми его членами, который не позднее 3 рабочих дней со дня принятия соответствующего решения размещается  в установленном порядке в единой информационной системе в сфере закупок.</w:t>
      </w:r>
    </w:p>
    <w:p w:rsidR="00701939" w:rsidRPr="00270997" w:rsidRDefault="00701939" w:rsidP="00701939">
      <w:pPr>
        <w:pStyle w:val="ConsPlusNormal"/>
        <w:ind w:firstLine="540"/>
        <w:jc w:val="both"/>
        <w:rPr>
          <w:szCs w:val="28"/>
        </w:rPr>
      </w:pPr>
      <w:r w:rsidRPr="00270997">
        <w:rPr>
          <w:szCs w:val="28"/>
        </w:rPr>
        <w:t xml:space="preserve">11. Муниципальные заказчики до 1 июня текущего финансового года принимают правовые акты, указанные в </w:t>
      </w:r>
      <w:hyperlink w:anchor="P42" w:history="1">
        <w:r w:rsidRPr="00270997">
          <w:rPr>
            <w:szCs w:val="28"/>
          </w:rPr>
          <w:t xml:space="preserve"> подпункте "в" пункта 1</w:t>
        </w:r>
      </w:hyperlink>
      <w:r w:rsidRPr="00270997">
        <w:rPr>
          <w:szCs w:val="28"/>
        </w:rPr>
        <w:t xml:space="preserve"> настоящего документа.</w:t>
      </w:r>
    </w:p>
    <w:p w:rsidR="00701939" w:rsidRPr="00270997" w:rsidRDefault="00701939" w:rsidP="00701939">
      <w:pPr>
        <w:pStyle w:val="ConsPlusNormal"/>
        <w:ind w:firstLine="540"/>
        <w:jc w:val="both"/>
        <w:rPr>
          <w:szCs w:val="28"/>
        </w:rPr>
      </w:pPr>
      <w:r w:rsidRPr="00270997">
        <w:rPr>
          <w:szCs w:val="28"/>
        </w:rPr>
        <w:t xml:space="preserve"> 12. Правовые акты, предусмотренные </w:t>
      </w:r>
      <w:hyperlink w:anchor="P41" w:history="1">
        <w:r w:rsidRPr="00270997">
          <w:rPr>
            <w:szCs w:val="28"/>
          </w:rPr>
          <w:t>подпунктом "б" пункта 1</w:t>
        </w:r>
      </w:hyperlink>
      <w:r w:rsidRPr="00270997">
        <w:rPr>
          <w:szCs w:val="28"/>
        </w:rPr>
        <w:t xml:space="preserve"> настоящего документа, пересматриваются   не реже одного раза в год.</w:t>
      </w:r>
    </w:p>
    <w:p w:rsidR="00701939" w:rsidRPr="00270997" w:rsidRDefault="00701939" w:rsidP="00701939">
      <w:pPr>
        <w:pStyle w:val="ConsPlusNormal"/>
        <w:ind w:firstLine="540"/>
        <w:jc w:val="both"/>
        <w:rPr>
          <w:szCs w:val="28"/>
        </w:rPr>
      </w:pPr>
      <w:r w:rsidRPr="00270997">
        <w:rPr>
          <w:szCs w:val="28"/>
        </w:rPr>
        <w:t xml:space="preserve"> 13.  Муниципальные заказчики в течение 7 рабочих дней со дня принятия правовых актов, указанных в </w:t>
      </w:r>
      <w:hyperlink w:anchor="P41" w:history="1">
        <w:r w:rsidRPr="00270997">
          <w:rPr>
            <w:szCs w:val="28"/>
          </w:rPr>
          <w:t>подпункте "б" пункта 1</w:t>
        </w:r>
      </w:hyperlink>
      <w:r w:rsidRPr="00270997">
        <w:rPr>
          <w:szCs w:val="28"/>
        </w:rPr>
        <w:t xml:space="preserve"> настоящего документа, размещают эти правовые акты в установленном порядке в единой информационной системе в сфере закупок.</w:t>
      </w:r>
    </w:p>
    <w:p w:rsidR="00701939" w:rsidRPr="00270997" w:rsidRDefault="00701939" w:rsidP="00701939">
      <w:pPr>
        <w:pStyle w:val="ConsPlusNormal"/>
        <w:ind w:firstLine="540"/>
        <w:jc w:val="both"/>
        <w:rPr>
          <w:szCs w:val="28"/>
        </w:rPr>
      </w:pPr>
      <w:r w:rsidRPr="00270997">
        <w:rPr>
          <w:szCs w:val="28"/>
        </w:rPr>
        <w:t xml:space="preserve"> 14. Общие правила определения требований к отдельным видам товаров, работ, услуг (в том числе предельные цены товаров, работ, услуг), закупаемым заказчиками, должны:</w:t>
      </w:r>
    </w:p>
    <w:p w:rsidR="00701939" w:rsidRPr="00270997" w:rsidRDefault="00701939" w:rsidP="00701939">
      <w:pPr>
        <w:pStyle w:val="ConsPlusNormal"/>
        <w:ind w:firstLine="540"/>
        <w:jc w:val="both"/>
        <w:rPr>
          <w:szCs w:val="28"/>
        </w:rPr>
      </w:pPr>
      <w:r w:rsidRPr="00270997">
        <w:rPr>
          <w:szCs w:val="28"/>
        </w:rPr>
        <w:t xml:space="preserve">а) содержать порядок формирования и утверждения  </w:t>
      </w:r>
      <w:r w:rsidR="00151004">
        <w:rPr>
          <w:szCs w:val="28"/>
        </w:rPr>
        <w:t xml:space="preserve">Польниковской сельской   </w:t>
      </w:r>
      <w:r w:rsidRPr="00270997">
        <w:rPr>
          <w:szCs w:val="28"/>
        </w:rPr>
        <w:t>администрацией Почепского района перечня отдельных видов товаров, работ, услуг (далее - перечень), требования к потребительским свойствам которых (в том числе к характеристикам качества) и иным характеристикам (в том числе предельные цены) устанавливают    муниципальные заказчики, определяющий:</w:t>
      </w:r>
    </w:p>
    <w:p w:rsidR="00701939" w:rsidRPr="00270997" w:rsidRDefault="00701939" w:rsidP="00701939">
      <w:pPr>
        <w:pStyle w:val="ConsPlusNormal"/>
        <w:ind w:firstLine="540"/>
        <w:jc w:val="both"/>
        <w:rPr>
          <w:szCs w:val="28"/>
        </w:rPr>
      </w:pPr>
      <w:r w:rsidRPr="00270997">
        <w:rPr>
          <w:szCs w:val="28"/>
        </w:rPr>
        <w:t>состав информации, включаемой в перечень;</w:t>
      </w:r>
    </w:p>
    <w:p w:rsidR="00701939" w:rsidRPr="00270997" w:rsidRDefault="00701939" w:rsidP="00701939">
      <w:pPr>
        <w:pStyle w:val="ConsPlusNormal"/>
        <w:ind w:firstLine="540"/>
        <w:jc w:val="both"/>
        <w:rPr>
          <w:szCs w:val="28"/>
        </w:rPr>
      </w:pPr>
      <w:r w:rsidRPr="00270997">
        <w:rPr>
          <w:szCs w:val="28"/>
        </w:rPr>
        <w:t xml:space="preserve">порядок применения Общероссийского </w:t>
      </w:r>
      <w:hyperlink r:id="rId5" w:history="1">
        <w:r w:rsidRPr="00270997">
          <w:rPr>
            <w:szCs w:val="28"/>
          </w:rPr>
          <w:t>классификатора</w:t>
        </w:r>
      </w:hyperlink>
      <w:r w:rsidRPr="00270997">
        <w:rPr>
          <w:szCs w:val="28"/>
        </w:rPr>
        <w:t xml:space="preserve"> продукции по видам экономической деятельности при формировании перечня;</w:t>
      </w:r>
    </w:p>
    <w:p w:rsidR="00701939" w:rsidRPr="00270997" w:rsidRDefault="00701939" w:rsidP="00701939">
      <w:pPr>
        <w:pStyle w:val="ConsPlusNormal"/>
        <w:ind w:firstLine="540"/>
        <w:jc w:val="both"/>
        <w:rPr>
          <w:szCs w:val="28"/>
        </w:rPr>
      </w:pPr>
      <w:r w:rsidRPr="00270997">
        <w:rPr>
          <w:szCs w:val="28"/>
        </w:rPr>
        <w:t>порядок выбора потребительских свойств (в том числе характеристик качества) и иных характеристик закупаемых товаров, работ, услуг, в отношении которых требуется установить нормативные значения;</w:t>
      </w:r>
    </w:p>
    <w:p w:rsidR="00701939" w:rsidRPr="00270997" w:rsidRDefault="00701939" w:rsidP="00701939">
      <w:pPr>
        <w:pStyle w:val="ConsPlusNormal"/>
        <w:ind w:firstLine="540"/>
        <w:jc w:val="both"/>
        <w:rPr>
          <w:szCs w:val="28"/>
        </w:rPr>
      </w:pPr>
      <w:r w:rsidRPr="00270997">
        <w:rPr>
          <w:szCs w:val="28"/>
        </w:rPr>
        <w:t xml:space="preserve">требования к определению показателей, характеризующих </w:t>
      </w:r>
      <w:r w:rsidRPr="00270997">
        <w:rPr>
          <w:szCs w:val="28"/>
        </w:rPr>
        <w:lastRenderedPageBreak/>
        <w:t>потребительские свойства (в том числе характеристики качества) и иные характеристики (в том числе предельные цены) закупаемых товаров, работ, услуг;</w:t>
      </w:r>
    </w:p>
    <w:p w:rsidR="00701939" w:rsidRPr="00270997" w:rsidRDefault="00701939" w:rsidP="00701939">
      <w:pPr>
        <w:pStyle w:val="ConsPlusNormal"/>
        <w:ind w:firstLine="540"/>
        <w:jc w:val="both"/>
        <w:rPr>
          <w:szCs w:val="28"/>
        </w:rPr>
      </w:pPr>
      <w:r w:rsidRPr="00270997">
        <w:rPr>
          <w:szCs w:val="28"/>
        </w:rPr>
        <w:t>критерии, применяемые при отборе отдельных видов товаров, работ, услуг для включения в перечень;</w:t>
      </w:r>
    </w:p>
    <w:p w:rsidR="00701939" w:rsidRPr="00270997" w:rsidRDefault="00701939" w:rsidP="00701939">
      <w:pPr>
        <w:pStyle w:val="ConsPlusNormal"/>
        <w:ind w:firstLine="540"/>
        <w:jc w:val="both"/>
        <w:rPr>
          <w:szCs w:val="28"/>
        </w:rPr>
      </w:pPr>
      <w:r w:rsidRPr="00270997">
        <w:rPr>
          <w:szCs w:val="28"/>
        </w:rPr>
        <w:t>б) содержать примерную форму перечня.</w:t>
      </w:r>
    </w:p>
    <w:p w:rsidR="00701939" w:rsidRPr="00270997" w:rsidRDefault="00701939" w:rsidP="00701939">
      <w:pPr>
        <w:pStyle w:val="ConsPlusNormal"/>
        <w:ind w:firstLine="540"/>
        <w:jc w:val="both"/>
        <w:rPr>
          <w:szCs w:val="28"/>
        </w:rPr>
      </w:pPr>
      <w:r w:rsidRPr="00270997">
        <w:rPr>
          <w:szCs w:val="28"/>
        </w:rPr>
        <w:t>15. Общие правила определения нормативных затрат на обеспечение функций  муниципальных заказчиков  должны содержать:</w:t>
      </w:r>
    </w:p>
    <w:p w:rsidR="00701939" w:rsidRPr="00270997" w:rsidRDefault="00701939" w:rsidP="00701939">
      <w:pPr>
        <w:pStyle w:val="ConsPlusNormal"/>
        <w:ind w:firstLine="540"/>
        <w:jc w:val="both"/>
        <w:rPr>
          <w:szCs w:val="28"/>
        </w:rPr>
      </w:pPr>
      <w:r w:rsidRPr="00270997">
        <w:rPr>
          <w:szCs w:val="28"/>
        </w:rPr>
        <w:t>а) классификацию затрат, связанных с закупкой товаров, работ, услуг;</w:t>
      </w:r>
    </w:p>
    <w:p w:rsidR="00701939" w:rsidRPr="00270997" w:rsidRDefault="00701939" w:rsidP="00701939">
      <w:pPr>
        <w:pStyle w:val="ConsPlusNormal"/>
        <w:ind w:firstLine="540"/>
        <w:jc w:val="both"/>
        <w:rPr>
          <w:szCs w:val="28"/>
        </w:rPr>
      </w:pPr>
      <w:r w:rsidRPr="00270997">
        <w:rPr>
          <w:szCs w:val="28"/>
        </w:rPr>
        <w:t>б) условия определения порядка расчета затрат на обеспечение функций муниципальных заказчиков;</w:t>
      </w:r>
    </w:p>
    <w:p w:rsidR="00701939" w:rsidRPr="00270997" w:rsidRDefault="00701939" w:rsidP="00701939">
      <w:pPr>
        <w:pStyle w:val="ConsPlusNormal"/>
        <w:ind w:firstLine="540"/>
        <w:jc w:val="both"/>
        <w:rPr>
          <w:szCs w:val="28"/>
        </w:rPr>
      </w:pPr>
      <w:r w:rsidRPr="00270997">
        <w:rPr>
          <w:szCs w:val="28"/>
        </w:rPr>
        <w:t>в) порядок определения показателя численности основных работников  муниципальных заказчиков, применяемого при необходимости для расчета нормативных затрат.</w:t>
      </w:r>
    </w:p>
    <w:p w:rsidR="00701939" w:rsidRPr="00270997" w:rsidRDefault="00701939" w:rsidP="00701939">
      <w:pPr>
        <w:pStyle w:val="ConsPlusNormal"/>
        <w:ind w:firstLine="540"/>
        <w:jc w:val="both"/>
        <w:rPr>
          <w:szCs w:val="28"/>
        </w:rPr>
      </w:pPr>
      <w:r w:rsidRPr="00270997">
        <w:rPr>
          <w:szCs w:val="28"/>
        </w:rPr>
        <w:t xml:space="preserve">16. Правовые акты </w:t>
      </w:r>
      <w:r w:rsidR="00151004">
        <w:rPr>
          <w:szCs w:val="28"/>
        </w:rPr>
        <w:t xml:space="preserve">Польниковской сельской </w:t>
      </w:r>
      <w:r w:rsidRPr="00270997">
        <w:rPr>
          <w:szCs w:val="28"/>
        </w:rPr>
        <w:t>администрации</w:t>
      </w:r>
      <w:proofErr w:type="gramStart"/>
      <w:r w:rsidRPr="00270997">
        <w:rPr>
          <w:szCs w:val="28"/>
        </w:rPr>
        <w:t xml:space="preserve"> </w:t>
      </w:r>
      <w:r>
        <w:rPr>
          <w:szCs w:val="28"/>
        </w:rPr>
        <w:t xml:space="preserve"> </w:t>
      </w:r>
      <w:r w:rsidRPr="00270997">
        <w:rPr>
          <w:szCs w:val="28"/>
        </w:rPr>
        <w:t>,</w:t>
      </w:r>
      <w:proofErr w:type="gramEnd"/>
      <w:r w:rsidRPr="00270997">
        <w:rPr>
          <w:szCs w:val="28"/>
        </w:rPr>
        <w:t xml:space="preserve"> указанные в </w:t>
      </w:r>
      <w:hyperlink w:anchor="P38" w:history="1">
        <w:r w:rsidRPr="00270997">
          <w:rPr>
            <w:szCs w:val="28"/>
          </w:rPr>
          <w:t xml:space="preserve">  подпункте "а" пункта 1</w:t>
        </w:r>
      </w:hyperlink>
      <w:r w:rsidRPr="00270997">
        <w:rPr>
          <w:szCs w:val="28"/>
        </w:rPr>
        <w:t xml:space="preserve"> настоящего документа, определяют требования к порядку разработки и принятия актов, указанных в</w:t>
      </w:r>
      <w:hyperlink w:anchor="P40" w:history="1"/>
      <w:r w:rsidRPr="00270997">
        <w:rPr>
          <w:szCs w:val="28"/>
        </w:rPr>
        <w:t xml:space="preserve"> </w:t>
      </w:r>
      <w:hyperlink w:anchor="P43" w:history="1">
        <w:r w:rsidRPr="00270997">
          <w:rPr>
            <w:szCs w:val="28"/>
          </w:rPr>
          <w:t>подпунктах «б» и «в» пункта 1</w:t>
        </w:r>
      </w:hyperlink>
      <w:r w:rsidRPr="00270997">
        <w:rPr>
          <w:szCs w:val="28"/>
        </w:rPr>
        <w:t xml:space="preserve"> настоящего документа, требования к содержанию указанных актов и обеспечению их исполнения, в том числе:</w:t>
      </w:r>
    </w:p>
    <w:p w:rsidR="00701939" w:rsidRPr="00270997" w:rsidRDefault="00701939" w:rsidP="00701939">
      <w:pPr>
        <w:pStyle w:val="ConsPlusNormal"/>
        <w:ind w:firstLine="540"/>
        <w:jc w:val="both"/>
        <w:rPr>
          <w:szCs w:val="28"/>
        </w:rPr>
      </w:pPr>
      <w:r w:rsidRPr="00270997">
        <w:rPr>
          <w:szCs w:val="28"/>
        </w:rPr>
        <w:t>а) требования к правовой форме, порядку согласования указанных актов и срокам утверждения и размещения в единой информационной системе в сфере закупок;</w:t>
      </w:r>
    </w:p>
    <w:p w:rsidR="00701939" w:rsidRPr="00270997" w:rsidRDefault="00701939" w:rsidP="00701939">
      <w:pPr>
        <w:pStyle w:val="ConsPlusNormal"/>
        <w:ind w:firstLine="540"/>
        <w:jc w:val="both"/>
        <w:rPr>
          <w:szCs w:val="28"/>
        </w:rPr>
      </w:pPr>
      <w:r w:rsidRPr="00270997">
        <w:rPr>
          <w:szCs w:val="28"/>
        </w:rPr>
        <w:t>б) случаи внесения изменений в указанные акты;</w:t>
      </w:r>
    </w:p>
    <w:p w:rsidR="00701939" w:rsidRPr="00270997" w:rsidRDefault="00701939" w:rsidP="00701939">
      <w:pPr>
        <w:pStyle w:val="ConsPlusNormal"/>
        <w:ind w:firstLine="540"/>
        <w:jc w:val="both"/>
        <w:rPr>
          <w:szCs w:val="28"/>
        </w:rPr>
      </w:pPr>
      <w:r w:rsidRPr="00270997">
        <w:rPr>
          <w:szCs w:val="28"/>
        </w:rPr>
        <w:t>в) требование об обязательном обсуждении указанных актов в целях осуществления общественного контроля, а также порядок такого обсуждения;</w:t>
      </w:r>
    </w:p>
    <w:p w:rsidR="00701939" w:rsidRPr="00270997" w:rsidRDefault="00701939" w:rsidP="00701939">
      <w:pPr>
        <w:pStyle w:val="ConsPlusNormal"/>
        <w:ind w:firstLine="540"/>
        <w:jc w:val="both"/>
        <w:rPr>
          <w:szCs w:val="28"/>
        </w:rPr>
      </w:pPr>
      <w:r w:rsidRPr="00270997">
        <w:rPr>
          <w:szCs w:val="28"/>
        </w:rPr>
        <w:t xml:space="preserve">г) порядок рассмотрения проектов актов, указанных в </w:t>
      </w:r>
      <w:hyperlink w:anchor="P39" w:history="1">
        <w:r w:rsidRPr="00270997">
          <w:rPr>
            <w:szCs w:val="28"/>
          </w:rPr>
          <w:t>подпункте "б"</w:t>
        </w:r>
      </w:hyperlink>
      <w:r w:rsidRPr="00270997">
        <w:rPr>
          <w:szCs w:val="28"/>
        </w:rPr>
        <w:t xml:space="preserve"> </w:t>
      </w:r>
      <w:hyperlink w:anchor="P43" w:history="1">
        <w:r w:rsidRPr="00270997">
          <w:rPr>
            <w:szCs w:val="28"/>
          </w:rPr>
          <w:t xml:space="preserve"> пункта 1</w:t>
        </w:r>
      </w:hyperlink>
      <w:r w:rsidRPr="00270997">
        <w:rPr>
          <w:szCs w:val="28"/>
        </w:rPr>
        <w:t xml:space="preserve"> настоящего документа, на заседаниях соответствующих общественных советов.</w:t>
      </w:r>
    </w:p>
    <w:p w:rsidR="00701939" w:rsidRPr="00270997" w:rsidRDefault="00701939" w:rsidP="00701939">
      <w:pPr>
        <w:pStyle w:val="ConsPlusNormal"/>
        <w:ind w:firstLine="540"/>
        <w:jc w:val="both"/>
        <w:rPr>
          <w:szCs w:val="28"/>
        </w:rPr>
      </w:pPr>
      <w:r w:rsidRPr="00270997">
        <w:rPr>
          <w:szCs w:val="28"/>
        </w:rPr>
        <w:t xml:space="preserve">17. В соответствии с  нормативными правовыми актами, регулирующими осуществление контроля и мониторинга в сфере закупок,  муниципального финансового контроля, в ходе контроля и мониторинга в сфере закупок осуществляется проверка исполнения заказчиками положений правовых актов </w:t>
      </w:r>
      <w:r w:rsidR="00151004">
        <w:rPr>
          <w:szCs w:val="28"/>
        </w:rPr>
        <w:t xml:space="preserve">Польниковской сельской </w:t>
      </w:r>
      <w:r w:rsidRPr="00270997">
        <w:rPr>
          <w:szCs w:val="28"/>
        </w:rPr>
        <w:t>администрации</w:t>
      </w:r>
      <w:proofErr w:type="gramStart"/>
      <w:r w:rsidRPr="00270997">
        <w:rPr>
          <w:szCs w:val="28"/>
        </w:rPr>
        <w:t xml:space="preserve"> ,</w:t>
      </w:r>
      <w:proofErr w:type="gramEnd"/>
      <w:r w:rsidRPr="00270997">
        <w:rPr>
          <w:szCs w:val="28"/>
        </w:rPr>
        <w:t xml:space="preserve"> утверждающих требования к закупаемым   муниципальными заказчиками отдельных видов товаров, работ, услуг (в том числе предельные цены товаров, работ, услуг) и (или) нормативные затраты на обеспечение функций  муниципальных заказчиков.</w:t>
      </w:r>
    </w:p>
    <w:p w:rsidR="00701939" w:rsidRPr="00270997" w:rsidRDefault="00701939" w:rsidP="00701939">
      <w:pPr>
        <w:pStyle w:val="ConsPlusNormal"/>
        <w:jc w:val="both"/>
        <w:rPr>
          <w:szCs w:val="28"/>
        </w:rPr>
      </w:pPr>
    </w:p>
    <w:p w:rsidR="00701939" w:rsidRPr="00270997" w:rsidRDefault="00701939" w:rsidP="00701939">
      <w:pPr>
        <w:rPr>
          <w:szCs w:val="28"/>
        </w:rPr>
      </w:pPr>
    </w:p>
    <w:p w:rsidR="009E16BB" w:rsidRDefault="009E16BB"/>
    <w:sectPr w:rsidR="009E16BB" w:rsidSect="00547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1939"/>
    <w:rsid w:val="00094F87"/>
    <w:rsid w:val="00151004"/>
    <w:rsid w:val="00271064"/>
    <w:rsid w:val="004E6576"/>
    <w:rsid w:val="00547DAE"/>
    <w:rsid w:val="00701939"/>
    <w:rsid w:val="007C13C4"/>
    <w:rsid w:val="009D0815"/>
    <w:rsid w:val="009E16BB"/>
    <w:rsid w:val="00BF1DCD"/>
    <w:rsid w:val="00C506F7"/>
    <w:rsid w:val="00CE418B"/>
    <w:rsid w:val="00D61B0A"/>
    <w:rsid w:val="00F6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939"/>
    <w:pPr>
      <w:tabs>
        <w:tab w:val="left" w:pos="6804"/>
      </w:tabs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19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7019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7019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33A63A4F88F0E05576D7E189569328DD61A5624D78C667B564F3DF57B74v8N" TargetMode="External"/><Relationship Id="rId4" Type="http://schemas.openxmlformats.org/officeDocument/2006/relationships/hyperlink" Target="consultantplus://offline/ref=4E94FA980706C0677047A71632105302BA927C54E02D19D58972870DF0D1D84E384DA36318DD3EB9h1A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2016-02-02T12:51:00Z</cp:lastPrinted>
  <dcterms:created xsi:type="dcterms:W3CDTF">2016-01-29T08:35:00Z</dcterms:created>
  <dcterms:modified xsi:type="dcterms:W3CDTF">2016-02-17T05:56:00Z</dcterms:modified>
</cp:coreProperties>
</file>