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DE" w:rsidRPr="00BE54DE" w:rsidRDefault="00FA53A9" w:rsidP="005D42DE">
      <w:pPr>
        <w:shd w:val="clear" w:color="auto" w:fill="FFFFFF"/>
        <w:ind w:right="53"/>
        <w:jc w:val="center"/>
      </w:pPr>
      <w:r>
        <w:rPr>
          <w:b/>
          <w:bCs/>
          <w:color w:val="000000"/>
          <w:spacing w:val="3"/>
          <w:sz w:val="24"/>
          <w:szCs w:val="24"/>
        </w:rPr>
        <w:t xml:space="preserve">  </w:t>
      </w:r>
      <w:r w:rsidR="005D42DE" w:rsidRPr="00BE54DE">
        <w:rPr>
          <w:b/>
          <w:bCs/>
          <w:color w:val="000000"/>
          <w:spacing w:val="3"/>
          <w:sz w:val="24"/>
          <w:szCs w:val="24"/>
        </w:rPr>
        <w:t>РОССИЙСКАЯ ФЕДЕРАЦИЯ</w:t>
      </w:r>
    </w:p>
    <w:p w:rsidR="00FA53A9" w:rsidRDefault="00FA53A9" w:rsidP="00FA53A9">
      <w:pPr>
        <w:shd w:val="clear" w:color="auto" w:fill="FFFFFF"/>
        <w:ind w:left="53"/>
        <w:jc w:val="center"/>
        <w:rPr>
          <w:b/>
          <w:bCs/>
          <w:color w:val="000000"/>
          <w:spacing w:val="-1"/>
          <w:sz w:val="24"/>
          <w:szCs w:val="24"/>
        </w:rPr>
      </w:pPr>
      <w:r>
        <w:rPr>
          <w:b/>
          <w:bCs/>
          <w:color w:val="000000"/>
          <w:spacing w:val="-1"/>
          <w:sz w:val="24"/>
          <w:szCs w:val="24"/>
        </w:rPr>
        <w:t>ПОЛЬНИКОВСКАЯ</w:t>
      </w:r>
      <w:r w:rsidR="005D42DE" w:rsidRPr="00BE54DE">
        <w:rPr>
          <w:b/>
          <w:bCs/>
          <w:color w:val="000000"/>
          <w:spacing w:val="-1"/>
          <w:sz w:val="24"/>
          <w:szCs w:val="24"/>
        </w:rPr>
        <w:t xml:space="preserve"> СЕЛЬСКАЯ АДМИНИСТРАЦИЯ</w:t>
      </w:r>
    </w:p>
    <w:p w:rsidR="005D42DE" w:rsidRPr="00BE54DE" w:rsidRDefault="005D42DE" w:rsidP="00FA53A9">
      <w:pPr>
        <w:shd w:val="clear" w:color="auto" w:fill="FFFFFF"/>
        <w:ind w:left="53"/>
        <w:jc w:val="center"/>
      </w:pPr>
      <w:r w:rsidRPr="00BE54DE">
        <w:rPr>
          <w:b/>
          <w:bCs/>
          <w:color w:val="000000"/>
          <w:spacing w:val="-1"/>
          <w:sz w:val="24"/>
          <w:szCs w:val="24"/>
        </w:rPr>
        <w:t>ПОЧЕПСКОГО РАЙОНА</w:t>
      </w:r>
      <w:r w:rsidR="00FA53A9">
        <w:t xml:space="preserve"> </w:t>
      </w:r>
      <w:r w:rsidRPr="00BE54DE">
        <w:rPr>
          <w:b/>
          <w:bCs/>
          <w:color w:val="000000"/>
          <w:spacing w:val="-3"/>
          <w:sz w:val="24"/>
          <w:szCs w:val="24"/>
        </w:rPr>
        <w:t>БРЯНСКОЙ ОБЛАСТИ</w:t>
      </w:r>
    </w:p>
    <w:p w:rsidR="005D42DE" w:rsidRDefault="005D42DE" w:rsidP="005D42DE"/>
    <w:p w:rsidR="005D42DE" w:rsidRDefault="00FA53A9" w:rsidP="005D42DE">
      <w:pPr>
        <w:keepNext/>
        <w:jc w:val="center"/>
        <w:outlineLvl w:val="0"/>
        <w:rPr>
          <w:b/>
          <w:sz w:val="28"/>
          <w:szCs w:val="28"/>
        </w:rPr>
      </w:pPr>
      <w:r>
        <w:rPr>
          <w:b/>
          <w:sz w:val="28"/>
          <w:szCs w:val="28"/>
        </w:rPr>
        <w:t xml:space="preserve">  </w:t>
      </w:r>
      <w:r w:rsidR="005D42DE">
        <w:rPr>
          <w:b/>
          <w:sz w:val="28"/>
          <w:szCs w:val="28"/>
        </w:rPr>
        <w:t>П О С Т А Н О В Л Е Н И Е</w:t>
      </w:r>
    </w:p>
    <w:p w:rsidR="005D42DE" w:rsidRDefault="005D42DE" w:rsidP="005D42DE"/>
    <w:p w:rsidR="005D42DE" w:rsidRPr="00E3379D" w:rsidRDefault="005D42DE" w:rsidP="005D42DE"/>
    <w:p w:rsidR="005D42DE" w:rsidRDefault="005D42DE" w:rsidP="005D42DE">
      <w:pPr>
        <w:rPr>
          <w:sz w:val="24"/>
          <w:szCs w:val="24"/>
        </w:rPr>
      </w:pPr>
      <w:r>
        <w:rPr>
          <w:sz w:val="24"/>
          <w:szCs w:val="24"/>
        </w:rPr>
        <w:t xml:space="preserve">от  </w:t>
      </w:r>
      <w:r w:rsidR="003146BC">
        <w:rPr>
          <w:sz w:val="24"/>
          <w:szCs w:val="24"/>
        </w:rPr>
        <w:t>05.11</w:t>
      </w:r>
      <w:r>
        <w:rPr>
          <w:sz w:val="24"/>
          <w:szCs w:val="24"/>
        </w:rPr>
        <w:t xml:space="preserve">. 2015 г.    № </w:t>
      </w:r>
      <w:r w:rsidR="003146BC">
        <w:rPr>
          <w:sz w:val="24"/>
          <w:szCs w:val="24"/>
        </w:rPr>
        <w:t>26</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5D42DE" w:rsidRDefault="00720AF8" w:rsidP="005D42DE">
      <w:pPr>
        <w:pStyle w:val="Standard"/>
        <w:snapToGrid w:val="0"/>
        <w:rPr>
          <w:rFonts w:cs="Times New Roman"/>
        </w:rPr>
      </w:pPr>
      <w:r>
        <w:rPr>
          <w:rFonts w:cs="Times New Roman"/>
        </w:rPr>
        <w:t>д. Польники</w:t>
      </w:r>
    </w:p>
    <w:p w:rsidR="005D42DE" w:rsidRDefault="005D42DE" w:rsidP="005D42DE">
      <w:pPr>
        <w:pStyle w:val="Standard"/>
        <w:snapToGrid w:val="0"/>
        <w:ind w:right="3775"/>
        <w:jc w:val="both"/>
        <w:rPr>
          <w:rFonts w:cs="Times New Roman"/>
        </w:rPr>
      </w:pPr>
    </w:p>
    <w:p w:rsidR="005D42DE" w:rsidRPr="00977B79" w:rsidRDefault="005D42DE" w:rsidP="005D42DE">
      <w:pPr>
        <w:pStyle w:val="Standard"/>
        <w:snapToGrid w:val="0"/>
        <w:ind w:right="3401"/>
        <w:jc w:val="both"/>
        <w:rPr>
          <w:rFonts w:cs="Times New Roman"/>
        </w:rPr>
      </w:pPr>
      <w:r w:rsidRPr="00977B79">
        <w:rPr>
          <w:rFonts w:cs="Times New Roman"/>
        </w:rPr>
        <w:t xml:space="preserve">Об утверждении </w:t>
      </w:r>
      <w:r w:rsidRPr="00977B79">
        <w:rPr>
          <w:rFonts w:cs="Times New Roman"/>
          <w:bCs/>
        </w:rPr>
        <w:t>Административного</w:t>
      </w:r>
      <w:r>
        <w:rPr>
          <w:rFonts w:cs="Times New Roman"/>
          <w:bCs/>
        </w:rPr>
        <w:t xml:space="preserve"> </w:t>
      </w:r>
      <w:r w:rsidRPr="00977B79">
        <w:rPr>
          <w:rFonts w:cs="Times New Roman"/>
          <w:bCs/>
        </w:rPr>
        <w:t xml:space="preserve">регламента </w:t>
      </w:r>
      <w:r w:rsidRPr="00977B79">
        <w:rPr>
          <w:rFonts w:cs="Times New Roman"/>
        </w:rPr>
        <w:t>предоставления</w:t>
      </w:r>
      <w:r>
        <w:rPr>
          <w:rFonts w:cs="Times New Roman"/>
        </w:rPr>
        <w:t xml:space="preserve"> </w:t>
      </w:r>
      <w:r w:rsidRPr="00977B79">
        <w:rPr>
          <w:rFonts w:cs="Times New Roman"/>
        </w:rPr>
        <w:t>муниципальной услуги «</w:t>
      </w:r>
      <w:r w:rsidRPr="00F24272">
        <w:rPr>
          <w:rFonts w:eastAsia="PMingLiU"/>
        </w:rPr>
        <w:t xml:space="preserve">Предоставление земельных участков </w:t>
      </w:r>
      <w:r>
        <w:rPr>
          <w:rFonts w:eastAsia="PMingLiU"/>
        </w:rPr>
        <w:t>в собственность, аренду, постоянное (бессрочное) пользование, безвозмездное пользование земельного участка без проведения торгов</w:t>
      </w:r>
      <w:r w:rsidRPr="00977B79">
        <w:rPr>
          <w:rFonts w:cs="Times New Roman"/>
        </w:rPr>
        <w:t>»</w:t>
      </w:r>
    </w:p>
    <w:p w:rsidR="005D42DE" w:rsidRPr="00977B79" w:rsidRDefault="005D42DE" w:rsidP="005D42DE">
      <w:pPr>
        <w:pStyle w:val="af5"/>
        <w:tabs>
          <w:tab w:val="left" w:pos="708"/>
        </w:tabs>
        <w:spacing w:before="0"/>
        <w:rPr>
          <w:szCs w:val="24"/>
        </w:rPr>
      </w:pPr>
    </w:p>
    <w:p w:rsidR="005D42DE" w:rsidRDefault="005D42DE" w:rsidP="005D42DE">
      <w:pPr>
        <w:pStyle w:val="Standard"/>
        <w:jc w:val="both"/>
        <w:rPr>
          <w:rFonts w:cs="Times New Roman"/>
          <w:kern w:val="0"/>
          <w:lang w:eastAsia="ar-SA" w:bidi="ar-SA"/>
        </w:rPr>
      </w:pPr>
    </w:p>
    <w:p w:rsidR="005D42DE" w:rsidRPr="00393310" w:rsidRDefault="005D42DE" w:rsidP="005D42DE">
      <w:pPr>
        <w:pStyle w:val="Standard"/>
        <w:ind w:firstLine="567"/>
        <w:jc w:val="both"/>
        <w:rPr>
          <w:rFonts w:cs="Times New Roman"/>
        </w:rPr>
      </w:pPr>
      <w:r w:rsidRPr="00A65E0F">
        <w:rPr>
          <w:rFonts w:cs="Times New Roman"/>
        </w:rPr>
        <w:t>В соответствии с</w:t>
      </w:r>
      <w:r>
        <w:rPr>
          <w:rFonts w:cs="Times New Roman"/>
        </w:rPr>
        <w:t xml:space="preserve"> Земельным кодексом Российской Федерации, </w:t>
      </w:r>
      <w:r w:rsidRPr="00A65E0F">
        <w:rPr>
          <w:rFonts w:cs="Times New Roman"/>
        </w:rPr>
        <w:t xml:space="preserve">Федеральным законом </w:t>
      </w:r>
      <w:r>
        <w:rPr>
          <w:rFonts w:cs="Times New Roman"/>
        </w:rPr>
        <w:t xml:space="preserve">от 25.10.2001 №137-ФЗ «О введении в действие земельного кодекса Российской Федерации», </w:t>
      </w:r>
      <w:r w:rsidRPr="00A65E0F">
        <w:rPr>
          <w:rFonts w:cs="Times New Roman"/>
        </w:rPr>
        <w:t>Федеральным законом от 06</w:t>
      </w:r>
      <w:r>
        <w:rPr>
          <w:rFonts w:cs="Times New Roman"/>
        </w:rPr>
        <w:t>.10.</w:t>
      </w:r>
      <w:r w:rsidRPr="00A65E0F">
        <w:rPr>
          <w:rFonts w:cs="Times New Roman"/>
        </w:rPr>
        <w:t>2003 №131-ФЗ «Об общих принципах организации местного самоуправления в Российской Федерации», Федеральным законом от 27</w:t>
      </w:r>
      <w:r>
        <w:rPr>
          <w:rFonts w:cs="Times New Roman"/>
        </w:rPr>
        <w:t>.07.</w:t>
      </w:r>
      <w:r w:rsidRPr="00A65E0F">
        <w:rPr>
          <w:rFonts w:cs="Times New Roman"/>
        </w:rPr>
        <w:t>2010 №210-ФЗ «Об организации предоставления государст</w:t>
      </w:r>
      <w:r>
        <w:rPr>
          <w:rFonts w:cs="Times New Roman"/>
        </w:rPr>
        <w:t xml:space="preserve">венных и муниципальных услуг», </w:t>
      </w:r>
      <w:r>
        <w:t>руководствуясь</w:t>
      </w:r>
      <w:r w:rsidRPr="00393310">
        <w:rPr>
          <w:rFonts w:cs="Times New Roman"/>
        </w:rPr>
        <w:t xml:space="preserve"> </w:t>
      </w:r>
      <w:r w:rsidRPr="00393310">
        <w:t>Уставом муниципального образования «</w:t>
      </w:r>
      <w:r w:rsidR="00720AF8">
        <w:t>Польниковское</w:t>
      </w:r>
      <w:r>
        <w:t xml:space="preserve"> </w:t>
      </w:r>
      <w:r w:rsidRPr="00393310">
        <w:t>сельское поселение»,</w:t>
      </w:r>
    </w:p>
    <w:p w:rsidR="005D42DE" w:rsidRPr="00977B79" w:rsidRDefault="005D42DE" w:rsidP="005D42DE">
      <w:pPr>
        <w:pStyle w:val="af5"/>
        <w:tabs>
          <w:tab w:val="left" w:pos="2268"/>
        </w:tabs>
        <w:spacing w:before="0"/>
        <w:ind w:right="-2"/>
        <w:jc w:val="both"/>
        <w:rPr>
          <w:szCs w:val="24"/>
        </w:rPr>
      </w:pPr>
    </w:p>
    <w:p w:rsidR="005D42DE" w:rsidRPr="00977B79" w:rsidRDefault="005D42DE" w:rsidP="005D42DE">
      <w:pPr>
        <w:pStyle w:val="af5"/>
        <w:tabs>
          <w:tab w:val="left" w:pos="2268"/>
        </w:tabs>
        <w:spacing w:before="0"/>
        <w:ind w:right="-2"/>
        <w:jc w:val="both"/>
        <w:rPr>
          <w:szCs w:val="24"/>
        </w:rPr>
      </w:pPr>
    </w:p>
    <w:p w:rsidR="005D42DE" w:rsidRPr="00003427" w:rsidRDefault="005D42DE" w:rsidP="005D42DE">
      <w:pPr>
        <w:pStyle w:val="af5"/>
        <w:tabs>
          <w:tab w:val="left" w:pos="2268"/>
        </w:tabs>
        <w:spacing w:before="0"/>
        <w:ind w:right="-2"/>
        <w:jc w:val="both"/>
        <w:rPr>
          <w:b/>
          <w:sz w:val="28"/>
          <w:szCs w:val="28"/>
        </w:rPr>
      </w:pPr>
      <w:r w:rsidRPr="00003427">
        <w:rPr>
          <w:b/>
          <w:sz w:val="28"/>
          <w:szCs w:val="28"/>
        </w:rPr>
        <w:t>ПОСТАНОВЛЯЮ:</w:t>
      </w:r>
    </w:p>
    <w:p w:rsidR="005D42DE" w:rsidRDefault="005D42DE" w:rsidP="005D42DE">
      <w:pPr>
        <w:pStyle w:val="af5"/>
        <w:tabs>
          <w:tab w:val="left" w:pos="2268"/>
        </w:tabs>
        <w:spacing w:before="0"/>
        <w:ind w:right="-2"/>
        <w:jc w:val="both"/>
        <w:rPr>
          <w:szCs w:val="24"/>
        </w:rPr>
      </w:pPr>
    </w:p>
    <w:p w:rsidR="005D42DE" w:rsidRPr="00977B79" w:rsidRDefault="005D42DE" w:rsidP="005D42DE">
      <w:pPr>
        <w:pStyle w:val="af5"/>
        <w:tabs>
          <w:tab w:val="left" w:pos="2268"/>
        </w:tabs>
        <w:spacing w:before="0"/>
        <w:ind w:right="-2"/>
        <w:jc w:val="both"/>
        <w:rPr>
          <w:szCs w:val="24"/>
        </w:rPr>
      </w:pPr>
    </w:p>
    <w:p w:rsidR="005D42DE" w:rsidRDefault="005D42DE" w:rsidP="00FA53A9">
      <w:pPr>
        <w:pStyle w:val="Standard"/>
        <w:numPr>
          <w:ilvl w:val="0"/>
          <w:numId w:val="20"/>
        </w:numPr>
        <w:tabs>
          <w:tab w:val="clear" w:pos="720"/>
          <w:tab w:val="num" w:pos="0"/>
          <w:tab w:val="left" w:pos="851"/>
        </w:tabs>
        <w:snapToGrid w:val="0"/>
        <w:spacing w:line="240" w:lineRule="atLeast"/>
        <w:ind w:left="0" w:firstLine="567"/>
        <w:jc w:val="both"/>
        <w:rPr>
          <w:rFonts w:cs="Times New Roman"/>
        </w:rPr>
      </w:pPr>
      <w:r w:rsidRPr="00977B79">
        <w:rPr>
          <w:rFonts w:cs="Times New Roman"/>
        </w:rPr>
        <w:t>Утвердить Административный регламент предоставлени</w:t>
      </w:r>
      <w:r>
        <w:rPr>
          <w:rFonts w:cs="Times New Roman"/>
        </w:rPr>
        <w:t>я</w:t>
      </w:r>
      <w:r w:rsidRPr="00977B79">
        <w:rPr>
          <w:rFonts w:cs="Times New Roman"/>
        </w:rPr>
        <w:t xml:space="preserve"> муниципальной услуги «</w:t>
      </w:r>
      <w:r w:rsidRPr="00F24272">
        <w:rPr>
          <w:rFonts w:eastAsia="PMingLiU"/>
        </w:rPr>
        <w:t xml:space="preserve">Предоставление земельных участков </w:t>
      </w:r>
      <w:r>
        <w:rPr>
          <w:rFonts w:eastAsia="PMingLiU"/>
        </w:rPr>
        <w:t>в собственность, аренду, постоянное (бессрочное) пользование, безвозмездное пользование земельного участка без проведения торгов</w:t>
      </w:r>
      <w:r>
        <w:rPr>
          <w:rFonts w:cs="Times New Roman"/>
        </w:rPr>
        <w:t>» согласно Приложению</w:t>
      </w:r>
      <w:r w:rsidRPr="00977B79">
        <w:rPr>
          <w:rFonts w:cs="Times New Roman"/>
        </w:rPr>
        <w:t>.</w:t>
      </w:r>
    </w:p>
    <w:p w:rsidR="005D42DE" w:rsidRPr="00BE54DE" w:rsidRDefault="005D42DE" w:rsidP="00FA53A9">
      <w:pPr>
        <w:spacing w:line="240" w:lineRule="atLeast"/>
        <w:ind w:firstLine="708"/>
        <w:jc w:val="both"/>
        <w:rPr>
          <w:sz w:val="24"/>
          <w:szCs w:val="24"/>
        </w:rPr>
      </w:pPr>
      <w:r>
        <w:rPr>
          <w:sz w:val="24"/>
          <w:szCs w:val="24"/>
        </w:rPr>
        <w:t xml:space="preserve">2. </w:t>
      </w:r>
      <w:r w:rsidRPr="00BE54DE">
        <w:rPr>
          <w:sz w:val="24"/>
          <w:szCs w:val="24"/>
        </w:rPr>
        <w:t xml:space="preserve">Постановление подлежит </w:t>
      </w:r>
      <w:r w:rsidR="00720AF8">
        <w:rPr>
          <w:sz w:val="24"/>
          <w:szCs w:val="24"/>
        </w:rPr>
        <w:t xml:space="preserve">обнародованию и  </w:t>
      </w:r>
      <w:r w:rsidRPr="00BE54DE">
        <w:rPr>
          <w:sz w:val="24"/>
          <w:szCs w:val="24"/>
        </w:rPr>
        <w:t xml:space="preserve">размещению на официальном сайте  </w:t>
      </w:r>
      <w:r w:rsidR="00720AF8">
        <w:rPr>
          <w:sz w:val="24"/>
          <w:szCs w:val="24"/>
        </w:rPr>
        <w:t>Польниковской</w:t>
      </w:r>
      <w:r w:rsidRPr="00BE54DE">
        <w:rPr>
          <w:sz w:val="24"/>
          <w:szCs w:val="24"/>
        </w:rPr>
        <w:t xml:space="preserve"> сельской администрации в сети Интернет.</w:t>
      </w:r>
    </w:p>
    <w:p w:rsidR="005D42DE" w:rsidRDefault="005D42DE" w:rsidP="005D42DE">
      <w:pPr>
        <w:spacing w:line="200" w:lineRule="atLeast"/>
        <w:jc w:val="both"/>
        <w:rPr>
          <w:sz w:val="24"/>
          <w:szCs w:val="24"/>
        </w:rPr>
      </w:pPr>
      <w:r>
        <w:rPr>
          <w:sz w:val="24"/>
          <w:szCs w:val="24"/>
        </w:rPr>
        <w:t xml:space="preserve">            3. </w:t>
      </w:r>
      <w:r w:rsidRPr="007A5BF6">
        <w:rPr>
          <w:sz w:val="24"/>
          <w:szCs w:val="24"/>
        </w:rPr>
        <w:t>Постановление вступает в силу с</w:t>
      </w:r>
      <w:r w:rsidR="00DE62A2">
        <w:rPr>
          <w:sz w:val="24"/>
          <w:szCs w:val="24"/>
        </w:rPr>
        <w:t>о дня его официального</w:t>
      </w:r>
      <w:r w:rsidRPr="007A5BF6">
        <w:rPr>
          <w:sz w:val="24"/>
          <w:szCs w:val="24"/>
        </w:rPr>
        <w:t xml:space="preserve"> </w:t>
      </w:r>
      <w:r w:rsidR="00720AF8">
        <w:rPr>
          <w:sz w:val="24"/>
          <w:szCs w:val="24"/>
        </w:rPr>
        <w:t>обнародования.</w:t>
      </w:r>
    </w:p>
    <w:p w:rsidR="005D42DE" w:rsidRPr="00D21E24" w:rsidRDefault="00105250" w:rsidP="005D42DE">
      <w:pPr>
        <w:tabs>
          <w:tab w:val="left" w:pos="851"/>
        </w:tabs>
        <w:suppressAutoHyphens/>
        <w:spacing w:line="360" w:lineRule="auto"/>
        <w:ind w:left="360"/>
        <w:jc w:val="both"/>
        <w:rPr>
          <w:rStyle w:val="FontStyle67"/>
          <w:sz w:val="24"/>
          <w:szCs w:val="24"/>
        </w:rPr>
      </w:pPr>
      <w:r>
        <w:rPr>
          <w:rStyle w:val="FontStyle67"/>
          <w:sz w:val="24"/>
          <w:szCs w:val="24"/>
        </w:rPr>
        <w:t xml:space="preserve">      4. </w:t>
      </w:r>
      <w:r w:rsidR="005D42DE" w:rsidRPr="00D21E24">
        <w:rPr>
          <w:rStyle w:val="FontStyle67"/>
          <w:sz w:val="24"/>
          <w:szCs w:val="24"/>
        </w:rPr>
        <w:t>Контроль за исполнением настоящего постановления оставляю за собой.</w:t>
      </w:r>
    </w:p>
    <w:p w:rsidR="005D42DE" w:rsidRPr="00977B79" w:rsidRDefault="005D42DE" w:rsidP="005D42DE">
      <w:pPr>
        <w:pStyle w:val="af5"/>
        <w:tabs>
          <w:tab w:val="left" w:pos="2268"/>
        </w:tabs>
        <w:spacing w:before="0"/>
        <w:ind w:right="-2" w:firstLine="851"/>
        <w:jc w:val="both"/>
        <w:rPr>
          <w:szCs w:val="24"/>
        </w:rPr>
      </w:pPr>
    </w:p>
    <w:p w:rsidR="005D42DE" w:rsidRDefault="005D42DE" w:rsidP="005D42DE">
      <w:pPr>
        <w:pStyle w:val="af5"/>
        <w:tabs>
          <w:tab w:val="left" w:pos="2268"/>
        </w:tabs>
        <w:spacing w:before="0"/>
        <w:ind w:right="-2" w:firstLine="851"/>
        <w:jc w:val="both"/>
        <w:rPr>
          <w:szCs w:val="24"/>
        </w:rPr>
      </w:pPr>
    </w:p>
    <w:p w:rsidR="005D42DE" w:rsidRPr="00E3379D" w:rsidRDefault="005D42DE" w:rsidP="005D42DE">
      <w:pPr>
        <w:pStyle w:val="af5"/>
        <w:tabs>
          <w:tab w:val="left" w:pos="2268"/>
        </w:tabs>
        <w:spacing w:before="0"/>
        <w:ind w:right="-2" w:firstLine="851"/>
        <w:jc w:val="both"/>
        <w:rPr>
          <w:szCs w:val="24"/>
        </w:rPr>
      </w:pPr>
    </w:p>
    <w:p w:rsidR="00720AF8" w:rsidRDefault="005D42DE" w:rsidP="005D42DE">
      <w:pPr>
        <w:ind w:left="357"/>
        <w:rPr>
          <w:sz w:val="24"/>
          <w:szCs w:val="24"/>
        </w:rPr>
      </w:pPr>
      <w:r w:rsidRPr="00E3379D">
        <w:rPr>
          <w:sz w:val="24"/>
          <w:szCs w:val="24"/>
        </w:rPr>
        <w:t xml:space="preserve">Глава </w:t>
      </w:r>
      <w:r w:rsidR="00720AF8">
        <w:rPr>
          <w:sz w:val="24"/>
          <w:szCs w:val="24"/>
        </w:rPr>
        <w:t>Польниковского</w:t>
      </w:r>
    </w:p>
    <w:p w:rsidR="005D42DE" w:rsidRDefault="00720AF8" w:rsidP="00720AF8">
      <w:pPr>
        <w:rPr>
          <w:sz w:val="24"/>
          <w:szCs w:val="24"/>
        </w:rPr>
      </w:pPr>
      <w:r>
        <w:rPr>
          <w:sz w:val="24"/>
          <w:szCs w:val="24"/>
        </w:rPr>
        <w:t xml:space="preserve">     </w:t>
      </w:r>
      <w:r w:rsidR="005D42DE">
        <w:rPr>
          <w:sz w:val="24"/>
          <w:szCs w:val="24"/>
        </w:rPr>
        <w:t xml:space="preserve"> </w:t>
      </w:r>
      <w:r w:rsidR="005D42DE" w:rsidRPr="00E3379D">
        <w:rPr>
          <w:sz w:val="24"/>
          <w:szCs w:val="24"/>
        </w:rPr>
        <w:t>сельского поселения</w:t>
      </w:r>
      <w:r>
        <w:rPr>
          <w:sz w:val="24"/>
          <w:szCs w:val="24"/>
        </w:rPr>
        <w:t xml:space="preserve">:                                                        </w:t>
      </w:r>
      <w:r w:rsidR="005D42DE">
        <w:rPr>
          <w:sz w:val="24"/>
          <w:szCs w:val="24"/>
        </w:rPr>
        <w:t xml:space="preserve">                            </w:t>
      </w:r>
      <w:r>
        <w:rPr>
          <w:sz w:val="24"/>
          <w:szCs w:val="24"/>
        </w:rPr>
        <w:t>В.С.Черепов</w:t>
      </w:r>
    </w:p>
    <w:p w:rsidR="005D42DE" w:rsidRPr="00E3379D" w:rsidRDefault="005D42DE" w:rsidP="005D42DE">
      <w:pPr>
        <w:ind w:left="357"/>
        <w:rPr>
          <w:sz w:val="24"/>
          <w:szCs w:val="24"/>
        </w:rPr>
      </w:pPr>
      <w:r>
        <w:rPr>
          <w:sz w:val="24"/>
          <w:szCs w:val="24"/>
        </w:rPr>
        <w:tab/>
      </w:r>
      <w:r>
        <w:rPr>
          <w:sz w:val="24"/>
          <w:szCs w:val="24"/>
        </w:rPr>
        <w:tab/>
        <w:t xml:space="preserve">                                                                     </w:t>
      </w:r>
      <w:r w:rsidRPr="00E3379D">
        <w:rPr>
          <w:sz w:val="24"/>
          <w:szCs w:val="24"/>
        </w:rPr>
        <w:tab/>
      </w:r>
      <w:r w:rsidRPr="00E3379D">
        <w:rPr>
          <w:sz w:val="24"/>
          <w:szCs w:val="24"/>
        </w:rPr>
        <w:tab/>
      </w:r>
      <w:r w:rsidRPr="00E3379D">
        <w:rPr>
          <w:sz w:val="24"/>
          <w:szCs w:val="24"/>
        </w:rPr>
        <w:tab/>
      </w:r>
      <w:r w:rsidRPr="00E3379D">
        <w:rPr>
          <w:sz w:val="24"/>
          <w:szCs w:val="24"/>
        </w:rPr>
        <w:tab/>
      </w:r>
      <w:r w:rsidRPr="00E3379D">
        <w:rPr>
          <w:sz w:val="24"/>
          <w:szCs w:val="24"/>
        </w:rPr>
        <w:tab/>
      </w:r>
      <w:r w:rsidRPr="00E3379D">
        <w:rPr>
          <w:sz w:val="24"/>
          <w:szCs w:val="24"/>
        </w:rPr>
        <w:tab/>
      </w:r>
      <w:r w:rsidRPr="00E3379D">
        <w:rPr>
          <w:sz w:val="24"/>
          <w:szCs w:val="24"/>
        </w:rPr>
        <w:tab/>
      </w:r>
      <w:r w:rsidRPr="00E3379D">
        <w:rPr>
          <w:sz w:val="24"/>
          <w:szCs w:val="24"/>
        </w:rPr>
        <w:tab/>
      </w:r>
    </w:p>
    <w:p w:rsidR="005D42DE" w:rsidRDefault="005D42DE" w:rsidP="005D42DE">
      <w:pPr>
        <w:ind w:firstLine="567"/>
        <w:jc w:val="right"/>
        <w:rPr>
          <w:sz w:val="24"/>
          <w:szCs w:val="24"/>
        </w:rPr>
      </w:pPr>
    </w:p>
    <w:p w:rsidR="005D42DE" w:rsidRDefault="005D42DE" w:rsidP="005D42DE">
      <w:pPr>
        <w:ind w:firstLine="567"/>
        <w:jc w:val="right"/>
        <w:rPr>
          <w:sz w:val="24"/>
          <w:szCs w:val="24"/>
        </w:rPr>
      </w:pPr>
    </w:p>
    <w:p w:rsidR="00720AF8" w:rsidRDefault="00720AF8" w:rsidP="005D42DE">
      <w:pPr>
        <w:ind w:firstLine="567"/>
        <w:jc w:val="right"/>
        <w:rPr>
          <w:sz w:val="24"/>
          <w:szCs w:val="24"/>
        </w:rPr>
      </w:pPr>
    </w:p>
    <w:p w:rsidR="00720AF8" w:rsidRDefault="00720AF8" w:rsidP="005D42DE">
      <w:pPr>
        <w:ind w:firstLine="567"/>
        <w:jc w:val="right"/>
        <w:rPr>
          <w:sz w:val="24"/>
          <w:szCs w:val="24"/>
        </w:rPr>
      </w:pPr>
    </w:p>
    <w:p w:rsidR="00720AF8" w:rsidRDefault="00720AF8" w:rsidP="005D42DE">
      <w:pPr>
        <w:ind w:firstLine="567"/>
        <w:jc w:val="right"/>
        <w:rPr>
          <w:sz w:val="24"/>
          <w:szCs w:val="24"/>
        </w:rPr>
      </w:pPr>
    </w:p>
    <w:p w:rsidR="00720AF8" w:rsidRDefault="00720AF8" w:rsidP="005D42DE">
      <w:pPr>
        <w:ind w:firstLine="567"/>
        <w:jc w:val="right"/>
        <w:rPr>
          <w:sz w:val="24"/>
          <w:szCs w:val="24"/>
        </w:rPr>
      </w:pPr>
    </w:p>
    <w:p w:rsidR="00720AF8" w:rsidRDefault="00720AF8" w:rsidP="005D42DE">
      <w:pPr>
        <w:ind w:firstLine="567"/>
        <w:jc w:val="right"/>
        <w:rPr>
          <w:sz w:val="24"/>
          <w:szCs w:val="24"/>
        </w:rPr>
      </w:pPr>
    </w:p>
    <w:p w:rsidR="00FA53A9" w:rsidRDefault="00FA53A9" w:rsidP="005D42DE">
      <w:pPr>
        <w:ind w:firstLine="567"/>
        <w:jc w:val="right"/>
        <w:rPr>
          <w:sz w:val="24"/>
          <w:szCs w:val="24"/>
        </w:rPr>
      </w:pPr>
    </w:p>
    <w:p w:rsidR="00FA53A9" w:rsidRDefault="00FA53A9" w:rsidP="005D42DE">
      <w:pPr>
        <w:ind w:firstLine="567"/>
        <w:jc w:val="right"/>
        <w:rPr>
          <w:sz w:val="24"/>
          <w:szCs w:val="24"/>
        </w:rPr>
      </w:pPr>
    </w:p>
    <w:p w:rsidR="00720AF8" w:rsidRDefault="005D42DE" w:rsidP="005D42DE">
      <w:pPr>
        <w:ind w:firstLine="567"/>
        <w:jc w:val="right"/>
      </w:pPr>
      <w:r w:rsidRPr="005A44FF">
        <w:lastRenderedPageBreak/>
        <w:t>Приложение</w:t>
      </w:r>
    </w:p>
    <w:p w:rsidR="005D42DE" w:rsidRPr="005A44FF" w:rsidRDefault="005D42DE" w:rsidP="005D42DE">
      <w:pPr>
        <w:ind w:firstLine="567"/>
        <w:jc w:val="right"/>
      </w:pPr>
      <w:r w:rsidRPr="005A44FF">
        <w:t xml:space="preserve"> к постановлению</w:t>
      </w:r>
    </w:p>
    <w:p w:rsidR="003146BC" w:rsidRDefault="005D42DE" w:rsidP="005D42DE">
      <w:pPr>
        <w:ind w:firstLine="567"/>
        <w:jc w:val="right"/>
      </w:pPr>
      <w:r w:rsidRPr="005A44FF">
        <w:t xml:space="preserve"> </w:t>
      </w:r>
      <w:r w:rsidR="00720AF8">
        <w:t>Польниковской</w:t>
      </w:r>
      <w:r>
        <w:t xml:space="preserve"> </w:t>
      </w:r>
    </w:p>
    <w:p w:rsidR="005D42DE" w:rsidRPr="005A44FF" w:rsidRDefault="005D42DE" w:rsidP="005D42DE">
      <w:pPr>
        <w:ind w:firstLine="567"/>
        <w:jc w:val="right"/>
      </w:pPr>
      <w:r>
        <w:t>сельской администрации</w:t>
      </w:r>
    </w:p>
    <w:p w:rsidR="005D42DE" w:rsidRDefault="005D42DE" w:rsidP="005D42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pPr>
      <w:r>
        <w:t xml:space="preserve">от </w:t>
      </w:r>
      <w:r w:rsidR="003146BC">
        <w:t>05.11</w:t>
      </w:r>
      <w:r>
        <w:t xml:space="preserve">.2015 № </w:t>
      </w:r>
      <w:r w:rsidR="003146BC">
        <w:t>26</w:t>
      </w:r>
    </w:p>
    <w:p w:rsidR="00720AF8" w:rsidRDefault="00720AF8" w:rsidP="005D42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pPr>
    </w:p>
    <w:p w:rsidR="00720AF8" w:rsidRPr="00A31E1B" w:rsidRDefault="00720AF8" w:rsidP="005D42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PMingLiU"/>
          <w:bCs/>
          <w:sz w:val="24"/>
          <w:szCs w:val="24"/>
        </w:rPr>
      </w:pPr>
    </w:p>
    <w:p w:rsidR="005D42DE" w:rsidRDefault="005D42DE" w:rsidP="005D42DE">
      <w:pPr>
        <w:tabs>
          <w:tab w:val="left" w:pos="0"/>
        </w:tabs>
        <w:ind w:firstLine="567"/>
        <w:jc w:val="both"/>
        <w:rPr>
          <w:rFonts w:eastAsia="PMingLiU"/>
          <w:bCs/>
          <w:sz w:val="24"/>
          <w:szCs w:val="24"/>
        </w:rPr>
      </w:pPr>
    </w:p>
    <w:p w:rsidR="005D42DE" w:rsidRPr="00A31E1B" w:rsidRDefault="005D42DE" w:rsidP="005D42DE">
      <w:pPr>
        <w:tabs>
          <w:tab w:val="left" w:pos="0"/>
        </w:tabs>
        <w:ind w:firstLine="567"/>
        <w:jc w:val="center"/>
        <w:rPr>
          <w:rFonts w:eastAsia="PMingLiU"/>
          <w:b/>
          <w:bCs/>
          <w:sz w:val="24"/>
          <w:szCs w:val="24"/>
        </w:rPr>
      </w:pPr>
      <w:r w:rsidRPr="00A31E1B">
        <w:rPr>
          <w:rFonts w:eastAsia="PMingLiU"/>
          <w:b/>
          <w:bCs/>
          <w:sz w:val="24"/>
          <w:szCs w:val="24"/>
        </w:rPr>
        <w:t>АДМИНИСТРАТИВНЫЙ РЕГЛАМЕНТ</w:t>
      </w:r>
    </w:p>
    <w:p w:rsidR="005D42DE" w:rsidRDefault="005D42DE" w:rsidP="005D42DE">
      <w:pPr>
        <w:tabs>
          <w:tab w:val="left" w:pos="1134"/>
        </w:tabs>
        <w:ind w:firstLine="567"/>
        <w:jc w:val="center"/>
        <w:rPr>
          <w:rFonts w:eastAsia="PMingLiU"/>
          <w:b/>
          <w:sz w:val="24"/>
          <w:szCs w:val="24"/>
        </w:rPr>
      </w:pPr>
      <w:r w:rsidRPr="00A31E1B">
        <w:rPr>
          <w:rFonts w:eastAsia="PMingLiU"/>
          <w:b/>
          <w:bCs/>
          <w:sz w:val="24"/>
          <w:szCs w:val="24"/>
        </w:rPr>
        <w:t>предоставления муниципальной услуги</w:t>
      </w:r>
      <w:r>
        <w:rPr>
          <w:rFonts w:eastAsia="PMingLiU"/>
          <w:b/>
          <w:bCs/>
          <w:sz w:val="24"/>
          <w:szCs w:val="24"/>
        </w:rPr>
        <w:t xml:space="preserve"> </w:t>
      </w:r>
      <w:r w:rsidRPr="00A31E1B">
        <w:rPr>
          <w:rFonts w:eastAsia="PMingLiU"/>
          <w:b/>
          <w:bCs/>
          <w:sz w:val="24"/>
          <w:szCs w:val="24"/>
        </w:rPr>
        <w:t>«</w:t>
      </w:r>
      <w:r w:rsidRPr="00A61730">
        <w:rPr>
          <w:rFonts w:eastAsia="PMingLiU"/>
          <w:b/>
          <w:sz w:val="24"/>
          <w:szCs w:val="24"/>
        </w:rPr>
        <w:t>Предоставление земельных участков в собственность, аренду, постоянное (бессрочное) пользование, безвозмездное пользование земельного участка без проведения торгов</w:t>
      </w:r>
      <w:r w:rsidRPr="00A31E1B">
        <w:rPr>
          <w:rFonts w:eastAsia="PMingLiU"/>
          <w:b/>
          <w:sz w:val="24"/>
          <w:szCs w:val="24"/>
        </w:rPr>
        <w:t>»</w:t>
      </w:r>
    </w:p>
    <w:p w:rsidR="00720AF8" w:rsidRDefault="00720AF8" w:rsidP="005D42DE">
      <w:pPr>
        <w:tabs>
          <w:tab w:val="left" w:pos="1134"/>
        </w:tabs>
        <w:ind w:firstLine="567"/>
        <w:jc w:val="center"/>
        <w:rPr>
          <w:rFonts w:eastAsia="PMingLiU"/>
          <w:b/>
          <w:sz w:val="24"/>
          <w:szCs w:val="24"/>
        </w:rPr>
      </w:pPr>
    </w:p>
    <w:p w:rsidR="00720AF8" w:rsidRPr="00CF72B2" w:rsidRDefault="00720AF8" w:rsidP="005D42DE">
      <w:pPr>
        <w:tabs>
          <w:tab w:val="left" w:pos="1134"/>
        </w:tabs>
        <w:ind w:firstLine="567"/>
        <w:jc w:val="center"/>
        <w:rPr>
          <w:rFonts w:eastAsia="PMingLiU"/>
          <w:bCs/>
          <w:sz w:val="24"/>
          <w:szCs w:val="24"/>
        </w:rPr>
      </w:pPr>
    </w:p>
    <w:p w:rsidR="005D42DE" w:rsidRPr="00CF72B2" w:rsidRDefault="005D42DE" w:rsidP="005D42DE">
      <w:pPr>
        <w:tabs>
          <w:tab w:val="left" w:pos="0"/>
        </w:tabs>
        <w:ind w:firstLine="567"/>
        <w:jc w:val="center"/>
        <w:rPr>
          <w:rFonts w:eastAsia="PMingLiU"/>
          <w:bCs/>
          <w:sz w:val="24"/>
          <w:szCs w:val="24"/>
        </w:rPr>
      </w:pPr>
      <w:r w:rsidRPr="00CF72B2">
        <w:rPr>
          <w:rFonts w:eastAsia="PMingLiU"/>
          <w:bCs/>
          <w:sz w:val="24"/>
          <w:szCs w:val="24"/>
        </w:rPr>
        <w:t>1. ОБЩИЕ ПОЛОЖЕНИЯ</w:t>
      </w:r>
    </w:p>
    <w:p w:rsidR="005D42DE" w:rsidRPr="00A31E1B" w:rsidRDefault="005D42DE" w:rsidP="005D42DE">
      <w:pPr>
        <w:numPr>
          <w:ilvl w:val="0"/>
          <w:numId w:val="10"/>
        </w:numPr>
        <w:tabs>
          <w:tab w:val="clear" w:pos="1133"/>
          <w:tab w:val="left" w:pos="851"/>
        </w:tabs>
        <w:autoSpaceDE/>
        <w:autoSpaceDN/>
        <w:adjustRightInd/>
        <w:ind w:left="0" w:firstLine="567"/>
        <w:jc w:val="both"/>
        <w:rPr>
          <w:sz w:val="24"/>
          <w:szCs w:val="24"/>
        </w:rPr>
      </w:pPr>
      <w:r w:rsidRPr="007F0BB8">
        <w:rPr>
          <w:sz w:val="24"/>
          <w:szCs w:val="24"/>
        </w:rPr>
        <w:t xml:space="preserve">Административный регламент предоставления муниципальной услуги </w:t>
      </w:r>
      <w:r>
        <w:rPr>
          <w:sz w:val="24"/>
          <w:szCs w:val="24"/>
        </w:rPr>
        <w:t>«</w:t>
      </w:r>
      <w:r w:rsidRPr="00A61730">
        <w:rPr>
          <w:rFonts w:eastAsia="PMingLiU"/>
          <w:sz w:val="24"/>
          <w:szCs w:val="24"/>
        </w:rPr>
        <w:t>Предоставление земельных участков в собственность, аренду, постоянное (бессрочное) пользование, безвозмездное пользование земельного участка без проведения торгов</w:t>
      </w:r>
      <w:r>
        <w:rPr>
          <w:sz w:val="24"/>
          <w:szCs w:val="24"/>
        </w:rPr>
        <w:t>»</w:t>
      </w:r>
      <w:r w:rsidRPr="007F0BB8">
        <w:rPr>
          <w:i/>
          <w:sz w:val="24"/>
          <w:szCs w:val="24"/>
        </w:rPr>
        <w:t xml:space="preserve"> </w:t>
      </w:r>
      <w:r w:rsidRPr="007F0BB8">
        <w:rPr>
          <w:sz w:val="24"/>
          <w:szCs w:val="24"/>
        </w:rPr>
        <w:t xml:space="preserve">(далее - административный регламент) устанавливает стандарт предоставления муниципальной услуги </w:t>
      </w:r>
      <w:r>
        <w:rPr>
          <w:sz w:val="24"/>
          <w:szCs w:val="24"/>
        </w:rPr>
        <w:t>«</w:t>
      </w:r>
      <w:r w:rsidRPr="00A61730">
        <w:rPr>
          <w:rFonts w:eastAsia="PMingLiU"/>
          <w:sz w:val="24"/>
          <w:szCs w:val="24"/>
        </w:rPr>
        <w:t>Предоставление земельных участков в собственность, аренду, постоянное (бессрочное) пользование, безвозмездное пользование земельного участка без проведения торгов</w:t>
      </w:r>
      <w:r>
        <w:rPr>
          <w:sz w:val="24"/>
          <w:szCs w:val="24"/>
        </w:rPr>
        <w:t>»</w:t>
      </w:r>
      <w:r w:rsidRPr="007F0BB8">
        <w:rPr>
          <w:i/>
          <w:sz w:val="24"/>
          <w:szCs w:val="24"/>
        </w:rPr>
        <w:t xml:space="preserve">  </w:t>
      </w:r>
      <w:r w:rsidRPr="007F0BB8">
        <w:rPr>
          <w:sz w:val="24"/>
          <w:szCs w:val="24"/>
        </w:rPr>
        <w:t xml:space="preserve">(далее - муниципальная услуга) на </w:t>
      </w:r>
      <w:r>
        <w:rPr>
          <w:sz w:val="24"/>
          <w:szCs w:val="24"/>
        </w:rPr>
        <w:t>территории муниципального образования «</w:t>
      </w:r>
      <w:r w:rsidR="00720AF8">
        <w:rPr>
          <w:sz w:val="24"/>
          <w:szCs w:val="24"/>
        </w:rPr>
        <w:t>Польниковское</w:t>
      </w:r>
      <w:r>
        <w:rPr>
          <w:sz w:val="24"/>
          <w:szCs w:val="24"/>
        </w:rPr>
        <w:t xml:space="preserve"> сельское поселение»</w:t>
      </w:r>
      <w:r w:rsidRPr="007F0BB8">
        <w:rPr>
          <w:i/>
          <w:sz w:val="24"/>
          <w:szCs w:val="24"/>
        </w:rPr>
        <w:t xml:space="preserve">, </w:t>
      </w:r>
      <w:r w:rsidRPr="007F0BB8">
        <w:rPr>
          <w:sz w:val="24"/>
          <w:szCs w:val="24"/>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w:t>
      </w:r>
      <w:r w:rsidR="00720AF8">
        <w:rPr>
          <w:sz w:val="24"/>
          <w:szCs w:val="24"/>
        </w:rPr>
        <w:t xml:space="preserve">Польниковской </w:t>
      </w:r>
      <w:r>
        <w:rPr>
          <w:sz w:val="24"/>
          <w:szCs w:val="24"/>
        </w:rPr>
        <w:t>сельской администрации</w:t>
      </w:r>
      <w:r w:rsidRPr="007F0BB8">
        <w:rPr>
          <w:sz w:val="24"/>
          <w:szCs w:val="24"/>
        </w:rPr>
        <w:t xml:space="preserve">, должностных лиц </w:t>
      </w:r>
      <w:r w:rsidR="00720AF8">
        <w:rPr>
          <w:sz w:val="24"/>
          <w:szCs w:val="24"/>
        </w:rPr>
        <w:t>Польниковской</w:t>
      </w:r>
      <w:r>
        <w:rPr>
          <w:sz w:val="24"/>
          <w:szCs w:val="24"/>
        </w:rPr>
        <w:t xml:space="preserve"> сельской администрации</w:t>
      </w:r>
      <w:r w:rsidRPr="007F0BB8">
        <w:rPr>
          <w:sz w:val="24"/>
          <w:szCs w:val="24"/>
        </w:rPr>
        <w:t>, либо муниципальных служащих.</w:t>
      </w:r>
    </w:p>
    <w:p w:rsidR="005D42DE" w:rsidRPr="00A31E1B" w:rsidRDefault="005D42DE" w:rsidP="005D42DE">
      <w:pPr>
        <w:pStyle w:val="12"/>
        <w:widowControl w:val="0"/>
        <w:numPr>
          <w:ilvl w:val="0"/>
          <w:numId w:val="10"/>
        </w:numPr>
        <w:tabs>
          <w:tab w:val="clear" w:pos="1133"/>
          <w:tab w:val="num" w:pos="0"/>
          <w:tab w:val="left" w:pos="851"/>
          <w:tab w:val="num" w:pos="1431"/>
        </w:tabs>
        <w:spacing w:after="0" w:line="240" w:lineRule="auto"/>
        <w:ind w:left="0" w:firstLine="567"/>
        <w:jc w:val="both"/>
        <w:rPr>
          <w:rFonts w:ascii="Times New Roman" w:hAnsi="Times New Roman"/>
          <w:sz w:val="24"/>
          <w:szCs w:val="24"/>
        </w:rPr>
      </w:pPr>
      <w:r w:rsidRPr="00A31E1B">
        <w:rPr>
          <w:rFonts w:ascii="Times New Roman" w:hAnsi="Times New Roman"/>
          <w:sz w:val="24"/>
          <w:szCs w:val="24"/>
        </w:rPr>
        <w:t xml:space="preserve">Заявителями являются физические </w:t>
      </w:r>
      <w:r>
        <w:rPr>
          <w:rFonts w:ascii="Times New Roman" w:hAnsi="Times New Roman"/>
          <w:sz w:val="24"/>
          <w:szCs w:val="24"/>
        </w:rPr>
        <w:t xml:space="preserve"> и юридические </w:t>
      </w:r>
      <w:r w:rsidRPr="00A31E1B">
        <w:rPr>
          <w:rFonts w:ascii="Times New Roman" w:hAnsi="Times New Roman"/>
          <w:sz w:val="24"/>
          <w:szCs w:val="24"/>
        </w:rPr>
        <w:t>лица, либо их уполномоченные представители (далее – заявители).</w:t>
      </w:r>
    </w:p>
    <w:p w:rsidR="005D42DE" w:rsidRPr="00B6323F" w:rsidRDefault="005D42DE" w:rsidP="005D42DE">
      <w:pPr>
        <w:numPr>
          <w:ilvl w:val="0"/>
          <w:numId w:val="10"/>
        </w:numPr>
        <w:tabs>
          <w:tab w:val="clear" w:pos="1133"/>
          <w:tab w:val="left" w:pos="851"/>
        </w:tabs>
        <w:autoSpaceDE/>
        <w:autoSpaceDN/>
        <w:adjustRightInd/>
        <w:ind w:left="0" w:firstLine="567"/>
        <w:jc w:val="both"/>
        <w:rPr>
          <w:sz w:val="24"/>
          <w:szCs w:val="24"/>
        </w:rPr>
      </w:pPr>
      <w:r w:rsidRPr="00B6323F">
        <w:rPr>
          <w:sz w:val="24"/>
          <w:szCs w:val="24"/>
        </w:rPr>
        <w:t xml:space="preserve">Информирование </w:t>
      </w:r>
      <w:r>
        <w:rPr>
          <w:sz w:val="24"/>
          <w:szCs w:val="24"/>
        </w:rPr>
        <w:t>заявителей</w:t>
      </w:r>
      <w:r w:rsidRPr="00B6323F">
        <w:rPr>
          <w:sz w:val="24"/>
          <w:szCs w:val="24"/>
        </w:rPr>
        <w:t xml:space="preserve"> о порядке предоставления муниципальной услуги обеспечивается муниципальными служащими, специалистами </w:t>
      </w:r>
      <w:r w:rsidR="00720AF8">
        <w:rPr>
          <w:sz w:val="24"/>
          <w:szCs w:val="24"/>
        </w:rPr>
        <w:t>Польниковской</w:t>
      </w:r>
      <w:r>
        <w:rPr>
          <w:sz w:val="24"/>
          <w:szCs w:val="24"/>
        </w:rPr>
        <w:t xml:space="preserve"> сельской администрации.</w:t>
      </w:r>
    </w:p>
    <w:p w:rsidR="005D42DE" w:rsidRPr="007F0BB8" w:rsidRDefault="005D42DE" w:rsidP="005D42DE">
      <w:pPr>
        <w:numPr>
          <w:ilvl w:val="0"/>
          <w:numId w:val="10"/>
        </w:numPr>
        <w:tabs>
          <w:tab w:val="clear" w:pos="1133"/>
          <w:tab w:val="left" w:pos="851"/>
        </w:tabs>
        <w:ind w:left="0" w:firstLine="567"/>
        <w:jc w:val="both"/>
        <w:rPr>
          <w:sz w:val="24"/>
          <w:szCs w:val="24"/>
        </w:rPr>
      </w:pPr>
      <w:r w:rsidRPr="007F0BB8">
        <w:rPr>
          <w:sz w:val="24"/>
          <w:szCs w:val="24"/>
        </w:rPr>
        <w:t xml:space="preserve">Основными требованиями к информированию </w:t>
      </w:r>
      <w:r>
        <w:rPr>
          <w:sz w:val="24"/>
          <w:szCs w:val="24"/>
        </w:rPr>
        <w:t>заявителей</w:t>
      </w:r>
      <w:r w:rsidRPr="007F0BB8">
        <w:rPr>
          <w:sz w:val="24"/>
          <w:szCs w:val="24"/>
        </w:rPr>
        <w:t xml:space="preserve"> о порядке предоставления муниципальной услуги являются достоверность предоставляемой информации, четкость ее изложения, полнота и оперативность информирования.</w:t>
      </w:r>
    </w:p>
    <w:p w:rsidR="005D42DE" w:rsidRPr="007F0BB8" w:rsidRDefault="005D42DE" w:rsidP="005D42DE">
      <w:pPr>
        <w:numPr>
          <w:ilvl w:val="0"/>
          <w:numId w:val="10"/>
        </w:numPr>
        <w:tabs>
          <w:tab w:val="clear" w:pos="1133"/>
          <w:tab w:val="left" w:pos="851"/>
        </w:tabs>
        <w:ind w:left="0" w:firstLine="567"/>
        <w:jc w:val="both"/>
        <w:rPr>
          <w:sz w:val="24"/>
          <w:szCs w:val="24"/>
        </w:rPr>
      </w:pPr>
      <w:r w:rsidRPr="007F0BB8">
        <w:rPr>
          <w:sz w:val="24"/>
          <w:szCs w:val="24"/>
        </w:rPr>
        <w:t xml:space="preserve">Место </w:t>
      </w:r>
      <w:r>
        <w:rPr>
          <w:sz w:val="24"/>
          <w:szCs w:val="24"/>
        </w:rPr>
        <w:t xml:space="preserve">предоставления услуги: Брянская область, Почепский район, </w:t>
      </w:r>
      <w:r w:rsidR="00720AF8">
        <w:rPr>
          <w:sz w:val="24"/>
          <w:szCs w:val="24"/>
        </w:rPr>
        <w:t>д. Польники</w:t>
      </w:r>
      <w:r>
        <w:rPr>
          <w:sz w:val="24"/>
          <w:szCs w:val="24"/>
        </w:rPr>
        <w:t xml:space="preserve">, </w:t>
      </w:r>
      <w:r w:rsidR="00720AF8">
        <w:rPr>
          <w:sz w:val="24"/>
          <w:szCs w:val="24"/>
        </w:rPr>
        <w:t>ул. Польниковская</w:t>
      </w:r>
      <w:r>
        <w:rPr>
          <w:sz w:val="24"/>
          <w:szCs w:val="24"/>
        </w:rPr>
        <w:t>, д.</w:t>
      </w:r>
      <w:r w:rsidR="00720AF8">
        <w:rPr>
          <w:sz w:val="24"/>
          <w:szCs w:val="24"/>
        </w:rPr>
        <w:t>41</w:t>
      </w:r>
      <w:r>
        <w:rPr>
          <w:sz w:val="24"/>
          <w:szCs w:val="24"/>
        </w:rPr>
        <w:t>;</w:t>
      </w:r>
      <w:r w:rsidRPr="00805B02">
        <w:rPr>
          <w:sz w:val="24"/>
          <w:szCs w:val="24"/>
        </w:rPr>
        <w:t xml:space="preserve"> </w:t>
      </w:r>
      <w:r>
        <w:rPr>
          <w:sz w:val="24"/>
          <w:szCs w:val="24"/>
        </w:rPr>
        <w:t>официальный сайт</w:t>
      </w:r>
      <w:r w:rsidRPr="007F0BB8">
        <w:rPr>
          <w:sz w:val="24"/>
          <w:szCs w:val="24"/>
        </w:rPr>
        <w:t xml:space="preserve">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5D42DE" w:rsidRPr="007F0BB8" w:rsidRDefault="005D42DE" w:rsidP="005D42DE">
      <w:pPr>
        <w:numPr>
          <w:ilvl w:val="0"/>
          <w:numId w:val="10"/>
        </w:numPr>
        <w:tabs>
          <w:tab w:val="clear" w:pos="1133"/>
          <w:tab w:val="left" w:pos="851"/>
        </w:tabs>
        <w:ind w:left="0" w:firstLine="567"/>
        <w:jc w:val="both"/>
        <w:rPr>
          <w:sz w:val="24"/>
          <w:szCs w:val="24"/>
        </w:rPr>
      </w:pPr>
      <w:r w:rsidRPr="007F0BB8">
        <w:rPr>
          <w:sz w:val="24"/>
          <w:szCs w:val="24"/>
        </w:rPr>
        <w:t xml:space="preserve">Информация о месте нахождения, графиках работы, </w:t>
      </w:r>
      <w:r w:rsidR="00720AF8">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организаций, участвующих в предоставлении муниципальной услуги,</w:t>
      </w:r>
      <w:r w:rsidRPr="007F0BB8">
        <w:rPr>
          <w:i/>
          <w:sz w:val="24"/>
          <w:szCs w:val="24"/>
        </w:rPr>
        <w:t xml:space="preserve"> </w:t>
      </w:r>
      <w:r w:rsidRPr="007F0BB8">
        <w:rPr>
          <w:sz w:val="24"/>
          <w:szCs w:val="24"/>
        </w:rPr>
        <w:t xml:space="preserve">о порядке предоставления муниципальной услуги размещается на официальном сайте </w:t>
      </w:r>
      <w:r w:rsidR="00720AF8">
        <w:rPr>
          <w:sz w:val="24"/>
          <w:szCs w:val="24"/>
        </w:rPr>
        <w:t>Польниковской</w:t>
      </w:r>
      <w:r>
        <w:rPr>
          <w:sz w:val="24"/>
          <w:szCs w:val="24"/>
        </w:rPr>
        <w:t xml:space="preserve"> сельской администрации</w:t>
      </w:r>
      <w:r w:rsidRPr="007F0BB8">
        <w:rPr>
          <w:sz w:val="24"/>
          <w:szCs w:val="24"/>
        </w:rPr>
        <w:t xml:space="preserve"> в сети Интернет, в государственной информационной системе «Портал государственных и муниципальных услуг </w:t>
      </w:r>
      <w:r>
        <w:rPr>
          <w:sz w:val="24"/>
          <w:szCs w:val="24"/>
        </w:rPr>
        <w:t>Брянской</w:t>
      </w:r>
      <w:r w:rsidRPr="007F0BB8">
        <w:rPr>
          <w:sz w:val="24"/>
          <w:szCs w:val="24"/>
        </w:rPr>
        <w:t xml:space="preserve"> области» (далее – Портал государственных и муниципальных услуг </w:t>
      </w:r>
      <w:r>
        <w:rPr>
          <w:sz w:val="24"/>
          <w:szCs w:val="24"/>
        </w:rPr>
        <w:t>Брянской</w:t>
      </w:r>
      <w:r w:rsidRPr="007F0BB8">
        <w:rPr>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5D42DE" w:rsidRPr="007F0BB8" w:rsidRDefault="005D42DE" w:rsidP="005D42DE">
      <w:pPr>
        <w:numPr>
          <w:ilvl w:val="0"/>
          <w:numId w:val="10"/>
        </w:numPr>
        <w:tabs>
          <w:tab w:val="clear" w:pos="1133"/>
          <w:tab w:val="num" w:pos="851"/>
          <w:tab w:val="left" w:pos="1276"/>
        </w:tabs>
        <w:ind w:left="0" w:firstLine="567"/>
        <w:jc w:val="both"/>
        <w:rPr>
          <w:sz w:val="24"/>
          <w:szCs w:val="24"/>
        </w:rPr>
      </w:pPr>
      <w:r w:rsidRPr="007F0BB8">
        <w:rPr>
          <w:sz w:val="24"/>
          <w:szCs w:val="24"/>
        </w:rPr>
        <w:t xml:space="preserve">На официальном сайте </w:t>
      </w:r>
      <w:r w:rsidR="00720AF8">
        <w:rPr>
          <w:sz w:val="24"/>
          <w:szCs w:val="24"/>
        </w:rPr>
        <w:t>Польниковской</w:t>
      </w:r>
      <w:r>
        <w:rPr>
          <w:sz w:val="24"/>
          <w:szCs w:val="24"/>
        </w:rPr>
        <w:t xml:space="preserve"> сельской администрации</w:t>
      </w:r>
      <w:r w:rsidRPr="007F0BB8">
        <w:rPr>
          <w:sz w:val="24"/>
          <w:szCs w:val="24"/>
        </w:rPr>
        <w:t xml:space="preserve"> в сети Интернет размещается следующая информация:</w:t>
      </w:r>
    </w:p>
    <w:p w:rsidR="005D42DE" w:rsidRPr="007F0BB8" w:rsidRDefault="005D42DE" w:rsidP="005D42DE">
      <w:pPr>
        <w:tabs>
          <w:tab w:val="left" w:pos="1276"/>
        </w:tabs>
        <w:ind w:firstLine="567"/>
        <w:jc w:val="both"/>
        <w:rPr>
          <w:sz w:val="24"/>
          <w:szCs w:val="24"/>
        </w:rPr>
      </w:pPr>
      <w:r w:rsidRPr="007F0BB8">
        <w:rPr>
          <w:sz w:val="24"/>
          <w:szCs w:val="24"/>
        </w:rPr>
        <w:lastRenderedPageBreak/>
        <w:t>1)</w:t>
      </w:r>
      <w:r w:rsidRPr="007F0BB8">
        <w:rPr>
          <w:sz w:val="24"/>
          <w:szCs w:val="24"/>
          <w:lang w:val="en-US"/>
        </w:rPr>
        <w:t> </w:t>
      </w:r>
      <w:r>
        <w:rPr>
          <w:sz w:val="24"/>
          <w:szCs w:val="24"/>
        </w:rPr>
        <w:t xml:space="preserve"> почтовый адрес</w:t>
      </w:r>
      <w:r w:rsidRPr="007F0BB8">
        <w:rPr>
          <w:sz w:val="24"/>
          <w:szCs w:val="24"/>
        </w:rPr>
        <w:t xml:space="preserve"> </w:t>
      </w:r>
      <w:r w:rsidR="00720AF8">
        <w:rPr>
          <w:sz w:val="24"/>
          <w:szCs w:val="24"/>
        </w:rPr>
        <w:t>Польниковской</w:t>
      </w:r>
      <w:r>
        <w:rPr>
          <w:sz w:val="24"/>
          <w:szCs w:val="24"/>
        </w:rPr>
        <w:t xml:space="preserve"> сельской администрации;</w:t>
      </w:r>
    </w:p>
    <w:p w:rsidR="005D42DE" w:rsidRPr="007F0BB8" w:rsidRDefault="005D42DE" w:rsidP="005D42DE">
      <w:pPr>
        <w:tabs>
          <w:tab w:val="left" w:pos="1276"/>
        </w:tabs>
        <w:ind w:firstLine="567"/>
        <w:jc w:val="both"/>
        <w:rPr>
          <w:sz w:val="24"/>
          <w:szCs w:val="24"/>
        </w:rPr>
      </w:pPr>
      <w:r w:rsidRPr="007F0BB8">
        <w:rPr>
          <w:sz w:val="24"/>
          <w:szCs w:val="24"/>
        </w:rPr>
        <w:t>2)</w:t>
      </w:r>
      <w:r w:rsidRPr="007F0BB8">
        <w:rPr>
          <w:sz w:val="24"/>
          <w:szCs w:val="24"/>
          <w:lang w:val="en-US"/>
        </w:rPr>
        <w:t> </w:t>
      </w:r>
      <w:r w:rsidRPr="007F0BB8">
        <w:rPr>
          <w:sz w:val="24"/>
          <w:szCs w:val="24"/>
        </w:rPr>
        <w:t xml:space="preserve">номера телефонов </w:t>
      </w:r>
      <w:r w:rsidR="00720AF8">
        <w:rPr>
          <w:sz w:val="24"/>
          <w:szCs w:val="24"/>
        </w:rPr>
        <w:t>Польниковской</w:t>
      </w:r>
      <w:r>
        <w:rPr>
          <w:sz w:val="24"/>
          <w:szCs w:val="24"/>
        </w:rPr>
        <w:t xml:space="preserve"> сельской администрации </w:t>
      </w:r>
      <w:r w:rsidRPr="007F0BB8">
        <w:rPr>
          <w:sz w:val="24"/>
          <w:szCs w:val="24"/>
        </w:rPr>
        <w:t xml:space="preserve">и </w:t>
      </w:r>
      <w:r>
        <w:rPr>
          <w:sz w:val="24"/>
          <w:szCs w:val="24"/>
        </w:rPr>
        <w:t>специалистов, ответственных за предоставление услуги;</w:t>
      </w:r>
    </w:p>
    <w:p w:rsidR="005D42DE" w:rsidRPr="007F0BB8" w:rsidRDefault="005D42DE" w:rsidP="005D42DE">
      <w:pPr>
        <w:tabs>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 xml:space="preserve">график работы </w:t>
      </w:r>
      <w:r w:rsidR="00720AF8">
        <w:rPr>
          <w:sz w:val="24"/>
          <w:szCs w:val="24"/>
        </w:rPr>
        <w:t>Польниковской</w:t>
      </w:r>
      <w:r>
        <w:rPr>
          <w:sz w:val="24"/>
          <w:szCs w:val="24"/>
        </w:rPr>
        <w:t xml:space="preserve"> сельской администрации </w:t>
      </w:r>
      <w:r w:rsidRPr="007F0BB8">
        <w:rPr>
          <w:sz w:val="24"/>
          <w:szCs w:val="24"/>
        </w:rPr>
        <w:t xml:space="preserve">и </w:t>
      </w:r>
      <w:r>
        <w:rPr>
          <w:sz w:val="24"/>
          <w:szCs w:val="24"/>
        </w:rPr>
        <w:t>специалистов, ответственных за предоставление услуги;</w:t>
      </w:r>
    </w:p>
    <w:p w:rsidR="005D42DE" w:rsidRPr="007F0BB8" w:rsidRDefault="005D42DE" w:rsidP="005D42DE">
      <w:pPr>
        <w:tabs>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требования к письменному запросу граждан о предоставлении информации о порядке предоставления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5) перечень документов, необходимых для получения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7) текст административного регламента с приложениями;</w:t>
      </w:r>
    </w:p>
    <w:p w:rsidR="005D42DE" w:rsidRPr="007F0BB8" w:rsidRDefault="005D42DE" w:rsidP="005D42DE">
      <w:pPr>
        <w:tabs>
          <w:tab w:val="left" w:pos="1276"/>
        </w:tabs>
        <w:ind w:firstLine="567"/>
        <w:jc w:val="both"/>
        <w:rPr>
          <w:sz w:val="24"/>
          <w:szCs w:val="24"/>
        </w:rPr>
      </w:pPr>
      <w:r w:rsidRPr="007F0BB8">
        <w:rPr>
          <w:sz w:val="24"/>
          <w:szCs w:val="24"/>
        </w:rPr>
        <w:t>8) краткое описание порядка предоставления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9) образцы оформления документов, необходимых для получения муниципальной услуги, и требования к ним;</w:t>
      </w:r>
    </w:p>
    <w:p w:rsidR="005D42DE" w:rsidRPr="007F0BB8" w:rsidRDefault="005D42DE" w:rsidP="005D42DE">
      <w:pPr>
        <w:tabs>
          <w:tab w:val="left" w:pos="1276"/>
        </w:tabs>
        <w:ind w:firstLine="567"/>
        <w:jc w:val="both"/>
        <w:rPr>
          <w:sz w:val="24"/>
          <w:szCs w:val="24"/>
        </w:rPr>
      </w:pPr>
      <w:r w:rsidRPr="007F0BB8">
        <w:rPr>
          <w:sz w:val="24"/>
          <w:szCs w:val="24"/>
        </w:rPr>
        <w:t xml:space="preserve">10) перечень типовых, наиболее актуальных вопросов граждан, касающихся порядка и условий предоставления муниципальной услуги и относящихся к компетенции </w:t>
      </w:r>
      <w:r w:rsidR="00720AF8">
        <w:rPr>
          <w:sz w:val="24"/>
          <w:szCs w:val="24"/>
        </w:rPr>
        <w:t>Польниковской</w:t>
      </w:r>
      <w:r>
        <w:rPr>
          <w:sz w:val="24"/>
          <w:szCs w:val="24"/>
        </w:rPr>
        <w:t xml:space="preserve"> сельской администрации,</w:t>
      </w:r>
      <w:r w:rsidRPr="007F0BB8">
        <w:rPr>
          <w:sz w:val="24"/>
          <w:szCs w:val="24"/>
        </w:rPr>
        <w:t xml:space="preserve"> и ответы на них.</w:t>
      </w:r>
    </w:p>
    <w:p w:rsidR="005D42DE" w:rsidRPr="000F3534" w:rsidRDefault="005D42DE" w:rsidP="005D42DE">
      <w:pPr>
        <w:numPr>
          <w:ilvl w:val="0"/>
          <w:numId w:val="10"/>
        </w:numPr>
        <w:tabs>
          <w:tab w:val="clear" w:pos="1133"/>
          <w:tab w:val="num" w:pos="851"/>
          <w:tab w:val="left" w:pos="1276"/>
        </w:tabs>
        <w:ind w:left="0" w:firstLine="567"/>
        <w:jc w:val="both"/>
        <w:rPr>
          <w:sz w:val="24"/>
          <w:szCs w:val="24"/>
        </w:rPr>
      </w:pPr>
      <w:r w:rsidRPr="007F0BB8">
        <w:rPr>
          <w:sz w:val="24"/>
          <w:szCs w:val="24"/>
        </w:rPr>
        <w:t xml:space="preserve">Информацию о порядке получения муниципальной услуги, а также о месте нахождения, контактных телефонах (телефонах для справок), адресах электронной почты, </w:t>
      </w:r>
      <w:r w:rsidRPr="00A31E1B">
        <w:rPr>
          <w:sz w:val="24"/>
          <w:szCs w:val="24"/>
        </w:rPr>
        <w:t xml:space="preserve">графике работы, сведения об органах и организациях, участвующих в предоставлении муниципальной услуги или являющихся источником получения информации, </w:t>
      </w:r>
      <w:r w:rsidRPr="007F0BB8">
        <w:rPr>
          <w:sz w:val="24"/>
          <w:szCs w:val="24"/>
        </w:rPr>
        <w:t xml:space="preserve">гражданин </w:t>
      </w:r>
      <w:r w:rsidRPr="00A31E1B">
        <w:rPr>
          <w:sz w:val="24"/>
          <w:szCs w:val="24"/>
        </w:rPr>
        <w:t>может получить:</w:t>
      </w:r>
    </w:p>
    <w:p w:rsidR="005D42DE" w:rsidRPr="00A31E1B" w:rsidRDefault="005D42DE" w:rsidP="005D42DE">
      <w:pPr>
        <w:tabs>
          <w:tab w:val="left" w:pos="1276"/>
        </w:tabs>
        <w:ind w:firstLine="567"/>
        <w:jc w:val="both"/>
        <w:rPr>
          <w:sz w:val="24"/>
          <w:szCs w:val="24"/>
        </w:rPr>
      </w:pPr>
      <w:r w:rsidRPr="00A31E1B">
        <w:rPr>
          <w:sz w:val="24"/>
          <w:szCs w:val="24"/>
        </w:rPr>
        <w:t>- по контактному телефону в часы работы Администрации, указанные в Приложении 1 к административному регламенту;</w:t>
      </w:r>
    </w:p>
    <w:p w:rsidR="005D42DE" w:rsidRPr="00A31E1B" w:rsidRDefault="005D42DE" w:rsidP="005D42DE">
      <w:pPr>
        <w:tabs>
          <w:tab w:val="left" w:pos="1276"/>
        </w:tabs>
        <w:ind w:firstLine="567"/>
        <w:jc w:val="both"/>
        <w:rPr>
          <w:sz w:val="24"/>
          <w:szCs w:val="24"/>
        </w:rPr>
      </w:pPr>
      <w:r w:rsidRPr="00A31E1B">
        <w:rPr>
          <w:sz w:val="24"/>
          <w:szCs w:val="24"/>
        </w:rPr>
        <w:t>- посредством электронного обращения на адрес электронной почты, указанный в Приложении 1 к административному регламенту;</w:t>
      </w:r>
    </w:p>
    <w:p w:rsidR="005D42DE" w:rsidRPr="00B32017" w:rsidRDefault="005D42DE" w:rsidP="005D42DE">
      <w:pPr>
        <w:tabs>
          <w:tab w:val="left" w:pos="1276"/>
        </w:tabs>
        <w:ind w:firstLine="567"/>
        <w:jc w:val="both"/>
        <w:rPr>
          <w:sz w:val="24"/>
          <w:szCs w:val="24"/>
        </w:rPr>
      </w:pPr>
      <w:r w:rsidRPr="00A31E1B">
        <w:rPr>
          <w:sz w:val="24"/>
          <w:szCs w:val="24"/>
        </w:rPr>
        <w:t>- в сети Интернет на официальном сайте муниципального образования «</w:t>
      </w:r>
      <w:r w:rsidR="00720AF8">
        <w:rPr>
          <w:sz w:val="24"/>
          <w:szCs w:val="24"/>
        </w:rPr>
        <w:t>Польниковское</w:t>
      </w:r>
      <w:r>
        <w:rPr>
          <w:sz w:val="24"/>
          <w:szCs w:val="24"/>
        </w:rPr>
        <w:t xml:space="preserve"> </w:t>
      </w:r>
      <w:r w:rsidRPr="00A31E1B">
        <w:rPr>
          <w:sz w:val="24"/>
          <w:szCs w:val="24"/>
        </w:rPr>
        <w:t>сельское поселение</w:t>
      </w:r>
      <w:r w:rsidRPr="003A04E4">
        <w:rPr>
          <w:sz w:val="24"/>
          <w:szCs w:val="24"/>
        </w:rPr>
        <w:t xml:space="preserve">»: </w:t>
      </w:r>
      <w:hyperlink r:id="rId7" w:history="1">
        <w:r w:rsidR="00720AF8" w:rsidRPr="00A753A9">
          <w:rPr>
            <w:rStyle w:val="a4"/>
          </w:rPr>
          <w:t>www.adm</w:t>
        </w:r>
        <w:r w:rsidR="00720AF8" w:rsidRPr="00A753A9">
          <w:rPr>
            <w:rStyle w:val="a4"/>
            <w:lang w:val="en-US"/>
          </w:rPr>
          <w:t>polniki</w:t>
        </w:r>
        <w:r w:rsidR="00720AF8" w:rsidRPr="00A753A9">
          <w:rPr>
            <w:rStyle w:val="a4"/>
          </w:rPr>
          <w:t>.ru</w:t>
        </w:r>
      </w:hyperlink>
    </w:p>
    <w:p w:rsidR="005D42DE" w:rsidRPr="00A31E1B" w:rsidRDefault="005D42DE" w:rsidP="005D42DE">
      <w:pPr>
        <w:tabs>
          <w:tab w:val="left" w:pos="1276"/>
        </w:tabs>
        <w:ind w:firstLine="567"/>
        <w:jc w:val="both"/>
        <w:rPr>
          <w:sz w:val="24"/>
          <w:szCs w:val="24"/>
        </w:rPr>
      </w:pPr>
      <w:r w:rsidRPr="00A31E1B">
        <w:rPr>
          <w:sz w:val="24"/>
          <w:szCs w:val="24"/>
        </w:rPr>
        <w:t xml:space="preserve">- на информационных стендах в </w:t>
      </w:r>
      <w:r w:rsidR="00720AF8">
        <w:rPr>
          <w:sz w:val="24"/>
          <w:szCs w:val="24"/>
        </w:rPr>
        <w:t>Польниковской</w:t>
      </w:r>
      <w:r>
        <w:rPr>
          <w:sz w:val="24"/>
          <w:szCs w:val="24"/>
        </w:rPr>
        <w:t xml:space="preserve"> сельской администрации</w:t>
      </w:r>
      <w:r w:rsidRPr="00A31E1B">
        <w:rPr>
          <w:sz w:val="24"/>
          <w:szCs w:val="24"/>
        </w:rPr>
        <w:t xml:space="preserve">  по адресу, указанному в Приложении 1 к административному регламенту;</w:t>
      </w:r>
    </w:p>
    <w:p w:rsidR="005D42DE" w:rsidRPr="007F0BB8" w:rsidRDefault="005D42DE" w:rsidP="0061252A">
      <w:pPr>
        <w:tabs>
          <w:tab w:val="left" w:pos="1276"/>
        </w:tabs>
        <w:ind w:firstLine="567"/>
        <w:jc w:val="both"/>
        <w:rPr>
          <w:sz w:val="24"/>
          <w:szCs w:val="24"/>
        </w:rPr>
      </w:pPr>
      <w:r w:rsidRPr="00A31E1B">
        <w:rPr>
          <w:sz w:val="24"/>
          <w:szCs w:val="24"/>
        </w:rPr>
        <w:t xml:space="preserve">- </w:t>
      </w:r>
      <w:r w:rsidRPr="007F0BB8">
        <w:rPr>
          <w:sz w:val="24"/>
          <w:szCs w:val="24"/>
        </w:rPr>
        <w:t xml:space="preserve">Информационные стенды оборудуются при входе в помещение </w:t>
      </w:r>
      <w:r w:rsidR="0061252A">
        <w:rPr>
          <w:sz w:val="24"/>
          <w:szCs w:val="24"/>
        </w:rPr>
        <w:t xml:space="preserve">Польниковской </w:t>
      </w:r>
      <w:r>
        <w:rPr>
          <w:sz w:val="24"/>
          <w:szCs w:val="24"/>
        </w:rPr>
        <w:t>сельской администрации.</w:t>
      </w:r>
      <w:r w:rsidRPr="007F0BB8">
        <w:rPr>
          <w:sz w:val="24"/>
          <w:szCs w:val="24"/>
        </w:rPr>
        <w:t xml:space="preserve"> На информационных стендах размещается следующая обязательная информация: </w:t>
      </w:r>
    </w:p>
    <w:p w:rsidR="005D42DE" w:rsidRPr="007F0BB8" w:rsidRDefault="005D42DE" w:rsidP="005D42DE">
      <w:pPr>
        <w:tabs>
          <w:tab w:val="num" w:pos="993"/>
          <w:tab w:val="left" w:pos="1276"/>
        </w:tabs>
        <w:ind w:firstLine="567"/>
        <w:jc w:val="both"/>
        <w:rPr>
          <w:sz w:val="24"/>
          <w:szCs w:val="24"/>
        </w:rPr>
      </w:pPr>
      <w:r w:rsidRPr="007F0BB8">
        <w:rPr>
          <w:sz w:val="24"/>
          <w:szCs w:val="24"/>
        </w:rPr>
        <w:t>1)</w:t>
      </w:r>
      <w:r w:rsidRPr="007F0BB8">
        <w:rPr>
          <w:sz w:val="24"/>
          <w:szCs w:val="24"/>
          <w:lang w:val="en-US"/>
        </w:rPr>
        <w:t> </w:t>
      </w:r>
      <w:r w:rsidRPr="007F0BB8">
        <w:rPr>
          <w:sz w:val="24"/>
          <w:szCs w:val="24"/>
        </w:rPr>
        <w:t xml:space="preserve">почтовый адрес </w:t>
      </w:r>
      <w:r w:rsidR="0061252A">
        <w:rPr>
          <w:sz w:val="24"/>
          <w:szCs w:val="24"/>
        </w:rPr>
        <w:t>Польниковской</w:t>
      </w:r>
      <w:r>
        <w:rPr>
          <w:sz w:val="24"/>
          <w:szCs w:val="24"/>
        </w:rPr>
        <w:t xml:space="preserve"> сельской администрации;</w:t>
      </w:r>
    </w:p>
    <w:p w:rsidR="005D42DE" w:rsidRPr="007F0BB8" w:rsidRDefault="005D42DE" w:rsidP="005D42DE">
      <w:pPr>
        <w:tabs>
          <w:tab w:val="num" w:pos="993"/>
          <w:tab w:val="left" w:pos="1276"/>
        </w:tabs>
        <w:ind w:firstLine="567"/>
        <w:jc w:val="both"/>
        <w:rPr>
          <w:sz w:val="24"/>
          <w:szCs w:val="24"/>
        </w:rPr>
      </w:pPr>
      <w:r w:rsidRPr="007F0BB8">
        <w:rPr>
          <w:sz w:val="24"/>
          <w:szCs w:val="24"/>
        </w:rPr>
        <w:t>2)</w:t>
      </w:r>
      <w:r w:rsidRPr="007F0BB8">
        <w:rPr>
          <w:sz w:val="24"/>
          <w:szCs w:val="24"/>
          <w:lang w:val="en-US"/>
        </w:rPr>
        <w:t> </w:t>
      </w:r>
      <w:r w:rsidRPr="007F0BB8">
        <w:rPr>
          <w:sz w:val="24"/>
          <w:szCs w:val="24"/>
        </w:rPr>
        <w:t xml:space="preserve">адрес официального сайта </w:t>
      </w:r>
      <w:r w:rsidR="0061252A">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в сети Интернет;</w:t>
      </w:r>
    </w:p>
    <w:p w:rsidR="005D42DE" w:rsidRPr="007F0BB8" w:rsidRDefault="005D42DE" w:rsidP="005D42DE">
      <w:pPr>
        <w:tabs>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 xml:space="preserve">справочный номер телефона </w:t>
      </w:r>
      <w:r w:rsidR="0061252A">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и</w:t>
      </w:r>
      <w:r w:rsidRPr="007F0BB8">
        <w:rPr>
          <w:i/>
          <w:sz w:val="24"/>
          <w:szCs w:val="24"/>
        </w:rPr>
        <w:t xml:space="preserve"> </w:t>
      </w:r>
      <w:r>
        <w:rPr>
          <w:sz w:val="24"/>
          <w:szCs w:val="24"/>
        </w:rPr>
        <w:t>специалиста, ответственного за предоставление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 xml:space="preserve">график работы </w:t>
      </w:r>
      <w:r w:rsidR="0061252A">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и</w:t>
      </w:r>
      <w:r w:rsidRPr="007F0BB8">
        <w:rPr>
          <w:i/>
          <w:sz w:val="24"/>
          <w:szCs w:val="24"/>
        </w:rPr>
        <w:t xml:space="preserve"> </w:t>
      </w:r>
      <w:r>
        <w:rPr>
          <w:sz w:val="24"/>
          <w:szCs w:val="24"/>
        </w:rPr>
        <w:t>специалиста, ответственного за предоставление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5) выдержки из правовых актов, содержащих нормы, регулирующие деятельность по предоставлению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6) перечень документов, необходимых для получения муниципальной услуги;</w:t>
      </w:r>
    </w:p>
    <w:p w:rsidR="005D42DE" w:rsidRPr="007F0BB8" w:rsidRDefault="005D42DE" w:rsidP="005D42DE">
      <w:pPr>
        <w:tabs>
          <w:tab w:val="left" w:pos="1276"/>
        </w:tabs>
        <w:ind w:firstLine="567"/>
        <w:jc w:val="both"/>
        <w:rPr>
          <w:sz w:val="24"/>
          <w:szCs w:val="24"/>
        </w:rPr>
      </w:pPr>
      <w:r w:rsidRPr="007F0BB8">
        <w:rPr>
          <w:sz w:val="24"/>
          <w:szCs w:val="24"/>
        </w:rPr>
        <w:t>7) образец оформления заявления.</w:t>
      </w:r>
    </w:p>
    <w:p w:rsidR="005D42DE"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61252A">
        <w:rPr>
          <w:sz w:val="24"/>
          <w:szCs w:val="24"/>
        </w:rPr>
        <w:t>Польниковской</w:t>
      </w:r>
      <w:r>
        <w:rPr>
          <w:sz w:val="24"/>
          <w:szCs w:val="24"/>
        </w:rPr>
        <w:t xml:space="preserve"> </w:t>
      </w:r>
      <w:r w:rsidRPr="00F41306">
        <w:rPr>
          <w:sz w:val="24"/>
          <w:szCs w:val="24"/>
        </w:rPr>
        <w:t>сельско</w:t>
      </w:r>
      <w:r>
        <w:rPr>
          <w:sz w:val="24"/>
          <w:szCs w:val="24"/>
        </w:rPr>
        <w:t>й администрации</w:t>
      </w:r>
      <w:r w:rsidRPr="00F41306">
        <w:rPr>
          <w:sz w:val="24"/>
          <w:szCs w:val="24"/>
        </w:rPr>
        <w:t xml:space="preserve"> и специалиста, ответственного за предоставление муниципальной услуги</w:t>
      </w:r>
      <w:r w:rsidRPr="007F0BB8">
        <w:rPr>
          <w:sz w:val="24"/>
          <w:szCs w:val="24"/>
        </w:rPr>
        <w:t>, представленным в Приложении 1 к административному регламенту.</w:t>
      </w:r>
    </w:p>
    <w:p w:rsidR="005D42DE" w:rsidRPr="00F41306" w:rsidRDefault="005D42DE" w:rsidP="005D42DE">
      <w:pPr>
        <w:numPr>
          <w:ilvl w:val="0"/>
          <w:numId w:val="10"/>
        </w:numPr>
        <w:tabs>
          <w:tab w:val="clear" w:pos="1133"/>
          <w:tab w:val="num" w:pos="993"/>
          <w:tab w:val="left" w:pos="1276"/>
        </w:tabs>
        <w:ind w:left="0" w:firstLine="567"/>
        <w:jc w:val="both"/>
        <w:rPr>
          <w:sz w:val="24"/>
          <w:szCs w:val="24"/>
        </w:rPr>
      </w:pPr>
      <w:r w:rsidRPr="00F41306">
        <w:rPr>
          <w:sz w:val="24"/>
          <w:szCs w:val="24"/>
        </w:rPr>
        <w:t xml:space="preserve">Ответ на телефонный звонок должен содержать информацию о наименовании структурного подразделения </w:t>
      </w:r>
      <w:r w:rsidR="0061252A">
        <w:rPr>
          <w:sz w:val="24"/>
          <w:szCs w:val="24"/>
        </w:rPr>
        <w:t>Польниковской</w:t>
      </w:r>
      <w:r>
        <w:rPr>
          <w:sz w:val="24"/>
          <w:szCs w:val="24"/>
        </w:rPr>
        <w:t xml:space="preserve"> сельской администрации</w:t>
      </w:r>
      <w:r w:rsidRPr="00F41306">
        <w:rPr>
          <w:sz w:val="24"/>
          <w:szCs w:val="24"/>
        </w:rPr>
        <w:t>, в которое обратился гражданин, фамилии, имени, отчестве (при наличии) и должности специалиста,  принявшего телефонный звонок.</w:t>
      </w:r>
    </w:p>
    <w:p w:rsidR="005D42DE" w:rsidRPr="007F0BB8"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lastRenderedPageBreak/>
        <w:t xml:space="preserve">При ответах на телефонные звонки и устные обращения  специалисты </w:t>
      </w:r>
      <w:r w:rsidR="0061252A">
        <w:rPr>
          <w:sz w:val="24"/>
          <w:szCs w:val="24"/>
        </w:rPr>
        <w:t>Польниковской</w:t>
      </w:r>
      <w:r>
        <w:rPr>
          <w:sz w:val="24"/>
          <w:szCs w:val="24"/>
        </w:rPr>
        <w:t xml:space="preserve"> сельской администрации</w:t>
      </w:r>
      <w:r w:rsidRPr="007F0BB8">
        <w:rPr>
          <w:sz w:val="24"/>
          <w:szCs w:val="24"/>
        </w:rPr>
        <w:t>, обязаны предоставлять информацию по следующим вопросам:</w:t>
      </w:r>
      <w:r>
        <w:rPr>
          <w:sz w:val="24"/>
          <w:szCs w:val="24"/>
        </w:rPr>
        <w:t xml:space="preserve"> </w:t>
      </w:r>
      <w:r w:rsidRPr="007F0BB8">
        <w:rPr>
          <w:sz w:val="24"/>
          <w:szCs w:val="24"/>
        </w:rPr>
        <w:t>1) о месте предоставления муниципальной услуги и способах проезда к нему;</w:t>
      </w:r>
    </w:p>
    <w:p w:rsidR="005D42DE" w:rsidRPr="007F0BB8" w:rsidRDefault="005D42DE" w:rsidP="005D42DE">
      <w:pPr>
        <w:tabs>
          <w:tab w:val="num" w:pos="993"/>
          <w:tab w:val="left" w:pos="1276"/>
        </w:tabs>
        <w:ind w:firstLine="567"/>
        <w:jc w:val="both"/>
        <w:rPr>
          <w:sz w:val="24"/>
          <w:szCs w:val="24"/>
        </w:rPr>
      </w:pPr>
      <w:r w:rsidRPr="007F0BB8">
        <w:rPr>
          <w:sz w:val="24"/>
          <w:szCs w:val="24"/>
        </w:rPr>
        <w:t xml:space="preserve">2) графике приема </w:t>
      </w:r>
      <w:r>
        <w:rPr>
          <w:sz w:val="24"/>
          <w:szCs w:val="24"/>
        </w:rPr>
        <w:t>заявителей</w:t>
      </w:r>
      <w:r w:rsidRPr="007F0BB8">
        <w:rPr>
          <w:sz w:val="24"/>
          <w:szCs w:val="24"/>
        </w:rPr>
        <w:t xml:space="preserve"> по вопросам предоставления муниципальной услуги;</w:t>
      </w:r>
    </w:p>
    <w:p w:rsidR="005D42DE" w:rsidRPr="007F0BB8" w:rsidRDefault="005D42DE" w:rsidP="005D42DE">
      <w:pPr>
        <w:tabs>
          <w:tab w:val="num" w:pos="993"/>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о входящих номерах, под которыми зарегистрирован</w:t>
      </w:r>
      <w:r>
        <w:rPr>
          <w:sz w:val="24"/>
          <w:szCs w:val="24"/>
        </w:rPr>
        <w:t xml:space="preserve">ы в системе делопроизводства </w:t>
      </w:r>
      <w:r w:rsidR="0061252A">
        <w:rPr>
          <w:sz w:val="24"/>
          <w:szCs w:val="24"/>
        </w:rPr>
        <w:t>Польниковской</w:t>
      </w:r>
      <w:r>
        <w:rPr>
          <w:sz w:val="24"/>
          <w:szCs w:val="24"/>
        </w:rPr>
        <w:t xml:space="preserve"> сельской администрации </w:t>
      </w:r>
      <w:r w:rsidRPr="007F0BB8">
        <w:rPr>
          <w:sz w:val="24"/>
          <w:szCs w:val="24"/>
        </w:rPr>
        <w:t>поступившие документы.</w:t>
      </w:r>
    </w:p>
    <w:p w:rsidR="005D42DE" w:rsidRPr="007F0BB8" w:rsidRDefault="005D42DE" w:rsidP="005D42DE">
      <w:pPr>
        <w:tabs>
          <w:tab w:val="num" w:pos="993"/>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5D42DE" w:rsidRPr="007F0BB8" w:rsidRDefault="005D42DE" w:rsidP="005D42DE">
      <w:pPr>
        <w:tabs>
          <w:tab w:val="num" w:pos="993"/>
          <w:tab w:val="left" w:pos="1276"/>
        </w:tabs>
        <w:ind w:firstLine="567"/>
        <w:jc w:val="both"/>
        <w:rPr>
          <w:sz w:val="24"/>
          <w:szCs w:val="24"/>
        </w:rPr>
      </w:pPr>
      <w:r w:rsidRPr="007F0BB8">
        <w:rPr>
          <w:sz w:val="24"/>
          <w:szCs w:val="24"/>
        </w:rPr>
        <w:t>5) о перечне документов, необходимых для получения муниципальной услуги;</w:t>
      </w:r>
    </w:p>
    <w:p w:rsidR="005D42DE" w:rsidRPr="007F0BB8" w:rsidRDefault="005D42DE" w:rsidP="005D42DE">
      <w:pPr>
        <w:tabs>
          <w:tab w:val="num" w:pos="993"/>
          <w:tab w:val="left" w:pos="1276"/>
        </w:tabs>
        <w:ind w:firstLine="567"/>
        <w:jc w:val="both"/>
        <w:rPr>
          <w:sz w:val="24"/>
          <w:szCs w:val="24"/>
        </w:rPr>
      </w:pPr>
      <w:r w:rsidRPr="007F0BB8">
        <w:rPr>
          <w:sz w:val="24"/>
          <w:szCs w:val="24"/>
        </w:rPr>
        <w:t>6) о сроках рассмотрения документов;</w:t>
      </w:r>
    </w:p>
    <w:p w:rsidR="005D42DE" w:rsidRPr="007F0BB8" w:rsidRDefault="005D42DE" w:rsidP="005D42DE">
      <w:pPr>
        <w:tabs>
          <w:tab w:val="num" w:pos="993"/>
          <w:tab w:val="left" w:pos="1276"/>
        </w:tabs>
        <w:ind w:firstLine="567"/>
        <w:jc w:val="both"/>
        <w:rPr>
          <w:sz w:val="24"/>
          <w:szCs w:val="24"/>
        </w:rPr>
      </w:pPr>
      <w:r w:rsidRPr="007F0BB8">
        <w:rPr>
          <w:sz w:val="24"/>
          <w:szCs w:val="24"/>
        </w:rPr>
        <w:t>7) о сроках предоставления муниципальной услуги;</w:t>
      </w:r>
    </w:p>
    <w:p w:rsidR="005D42DE" w:rsidRPr="007F0BB8" w:rsidRDefault="005D42DE" w:rsidP="005D42DE">
      <w:pPr>
        <w:tabs>
          <w:tab w:val="num" w:pos="993"/>
          <w:tab w:val="left" w:pos="1276"/>
        </w:tabs>
        <w:ind w:firstLine="567"/>
        <w:jc w:val="both"/>
        <w:rPr>
          <w:sz w:val="24"/>
          <w:szCs w:val="24"/>
        </w:rPr>
      </w:pPr>
      <w:r w:rsidRPr="007F0BB8">
        <w:rPr>
          <w:sz w:val="24"/>
          <w:szCs w:val="24"/>
        </w:rPr>
        <w:t>8)</w:t>
      </w:r>
      <w:r w:rsidRPr="007F0BB8">
        <w:rPr>
          <w:sz w:val="24"/>
          <w:szCs w:val="24"/>
          <w:lang w:val="en-US"/>
        </w:rPr>
        <w:t> </w:t>
      </w:r>
      <w:r w:rsidRPr="007F0BB8">
        <w:rPr>
          <w:sz w:val="24"/>
          <w:szCs w:val="24"/>
        </w:rPr>
        <w:t xml:space="preserve">о месте размещения на официальном сайте </w:t>
      </w:r>
      <w:r w:rsidR="0061252A">
        <w:rPr>
          <w:sz w:val="24"/>
          <w:szCs w:val="24"/>
        </w:rPr>
        <w:t>Польниковского</w:t>
      </w:r>
      <w:r>
        <w:rPr>
          <w:sz w:val="24"/>
          <w:szCs w:val="24"/>
        </w:rPr>
        <w:t xml:space="preserve"> сельского поселения</w:t>
      </w:r>
      <w:r w:rsidRPr="007F0BB8">
        <w:rPr>
          <w:i/>
          <w:sz w:val="24"/>
          <w:szCs w:val="24"/>
        </w:rPr>
        <w:t xml:space="preserve"> </w:t>
      </w:r>
      <w:r w:rsidRPr="007F0BB8">
        <w:rPr>
          <w:sz w:val="24"/>
          <w:szCs w:val="24"/>
        </w:rPr>
        <w:t>в сети Интернет информации по вопросам пред</w:t>
      </w:r>
      <w:r>
        <w:rPr>
          <w:sz w:val="24"/>
          <w:szCs w:val="24"/>
        </w:rPr>
        <w:t>оставления муниципальной услуги.</w:t>
      </w:r>
    </w:p>
    <w:p w:rsidR="005D42DE" w:rsidRPr="007F0BB8"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t xml:space="preserve">При общении с </w:t>
      </w:r>
      <w:r>
        <w:rPr>
          <w:sz w:val="24"/>
          <w:szCs w:val="24"/>
        </w:rPr>
        <w:t>заявителями</w:t>
      </w:r>
      <w:r w:rsidRPr="007F0BB8">
        <w:rPr>
          <w:sz w:val="24"/>
          <w:szCs w:val="24"/>
        </w:rPr>
        <w:t xml:space="preserve"> (по телефону или лично) специалисты </w:t>
      </w:r>
      <w:r w:rsidR="0061252A">
        <w:rPr>
          <w:sz w:val="24"/>
          <w:szCs w:val="24"/>
        </w:rPr>
        <w:t>Польниковской</w:t>
      </w:r>
      <w:r>
        <w:rPr>
          <w:sz w:val="24"/>
          <w:szCs w:val="24"/>
        </w:rPr>
        <w:t xml:space="preserve"> сельской администрации</w:t>
      </w:r>
      <w:r w:rsidRPr="007F0BB8">
        <w:rPr>
          <w:sz w:val="24"/>
          <w:szCs w:val="24"/>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D42DE" w:rsidRPr="007F0BB8"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t xml:space="preserve">При обращении за информацией </w:t>
      </w:r>
      <w:r>
        <w:rPr>
          <w:sz w:val="24"/>
          <w:szCs w:val="24"/>
        </w:rPr>
        <w:t>заявителя</w:t>
      </w:r>
      <w:r w:rsidRPr="007F0BB8">
        <w:rPr>
          <w:sz w:val="24"/>
          <w:szCs w:val="24"/>
        </w:rPr>
        <w:t xml:space="preserve"> лично специалисты </w:t>
      </w:r>
      <w:r w:rsidR="0061252A">
        <w:rPr>
          <w:sz w:val="24"/>
          <w:szCs w:val="24"/>
        </w:rPr>
        <w:t>Польниковской</w:t>
      </w:r>
      <w:r>
        <w:rPr>
          <w:sz w:val="24"/>
          <w:szCs w:val="24"/>
        </w:rPr>
        <w:t xml:space="preserve"> сельской администрации, ответственные за предоставление муниципальной услуги,</w:t>
      </w:r>
      <w:r w:rsidRPr="007F0BB8">
        <w:rPr>
          <w:sz w:val="24"/>
          <w:szCs w:val="24"/>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w:t>
      </w:r>
      <w:r>
        <w:rPr>
          <w:sz w:val="24"/>
          <w:szCs w:val="24"/>
        </w:rPr>
        <w:t>ии не должно превышать 15 минут.</w:t>
      </w:r>
    </w:p>
    <w:p w:rsidR="005D42DE" w:rsidRPr="007F0BB8"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t xml:space="preserve">Если для подготовки ответа на устное обращение требуется более 15 минут, специалист </w:t>
      </w:r>
      <w:r w:rsidR="0061252A">
        <w:rPr>
          <w:sz w:val="24"/>
          <w:szCs w:val="24"/>
        </w:rPr>
        <w:t>Польниковской</w:t>
      </w:r>
      <w:r>
        <w:rPr>
          <w:sz w:val="24"/>
          <w:szCs w:val="24"/>
        </w:rPr>
        <w:t xml:space="preserve"> сельской администрации, ответственный за предоставление муниципальной услуги</w:t>
      </w:r>
      <w:r w:rsidRPr="007F0BB8">
        <w:rPr>
          <w:i/>
          <w:sz w:val="24"/>
          <w:szCs w:val="24"/>
        </w:rPr>
        <w:t>,</w:t>
      </w:r>
      <w:r w:rsidRPr="007F0BB8">
        <w:rPr>
          <w:sz w:val="24"/>
          <w:szCs w:val="24"/>
        </w:rPr>
        <w:t xml:space="preserve"> осуществляющее устное информирование, предлагает заявителю назначить другое удобное для него время для устного информирования</w:t>
      </w:r>
      <w:r w:rsidR="0061252A">
        <w:rPr>
          <w:sz w:val="24"/>
          <w:szCs w:val="24"/>
        </w:rPr>
        <w:t>,</w:t>
      </w:r>
      <w:r w:rsidRPr="007F0BB8">
        <w:rPr>
          <w:sz w:val="24"/>
          <w:szCs w:val="24"/>
        </w:rPr>
        <w:t xml:space="preserve"> либо направить заявителю письменный ответ посредством почтового отправления</w:t>
      </w:r>
      <w:r w:rsidR="0061252A">
        <w:rPr>
          <w:sz w:val="24"/>
          <w:szCs w:val="24"/>
        </w:rPr>
        <w:t>,</w:t>
      </w:r>
      <w:r w:rsidRPr="007F0BB8">
        <w:rPr>
          <w:sz w:val="24"/>
          <w:szCs w:val="24"/>
        </w:rPr>
        <w:t xml:space="preserve"> либо в электронной форме. Ответ направляется в течение 15 календарных дней со дня устного обращения заявителя.</w:t>
      </w:r>
    </w:p>
    <w:p w:rsidR="005D42DE" w:rsidRPr="00175450" w:rsidRDefault="005D42DE" w:rsidP="005D42DE">
      <w:pPr>
        <w:numPr>
          <w:ilvl w:val="0"/>
          <w:numId w:val="10"/>
        </w:numPr>
        <w:tabs>
          <w:tab w:val="clear" w:pos="1133"/>
          <w:tab w:val="num" w:pos="993"/>
          <w:tab w:val="left" w:pos="1276"/>
        </w:tabs>
        <w:ind w:left="0" w:firstLine="567"/>
        <w:jc w:val="both"/>
        <w:rPr>
          <w:sz w:val="24"/>
          <w:szCs w:val="24"/>
        </w:rPr>
      </w:pPr>
      <w:r w:rsidRPr="00175450">
        <w:rPr>
          <w:sz w:val="24"/>
          <w:szCs w:val="24"/>
        </w:rPr>
        <w:t xml:space="preserve">Письменное информирование </w:t>
      </w:r>
      <w:r>
        <w:rPr>
          <w:sz w:val="24"/>
          <w:szCs w:val="24"/>
        </w:rPr>
        <w:t>заявителя</w:t>
      </w:r>
      <w:r w:rsidRPr="00175450">
        <w:rPr>
          <w:sz w:val="24"/>
          <w:szCs w:val="24"/>
        </w:rPr>
        <w:t xml:space="preserve">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w:t>
      </w:r>
      <w:r w:rsidR="0061252A">
        <w:rPr>
          <w:sz w:val="24"/>
          <w:szCs w:val="24"/>
        </w:rPr>
        <w:t>Польниковского</w:t>
      </w:r>
      <w:r>
        <w:rPr>
          <w:sz w:val="24"/>
          <w:szCs w:val="24"/>
        </w:rPr>
        <w:t xml:space="preserve"> </w:t>
      </w:r>
      <w:r w:rsidRPr="00175450">
        <w:rPr>
          <w:sz w:val="24"/>
          <w:szCs w:val="24"/>
        </w:rPr>
        <w:t>сельского поселения.</w:t>
      </w:r>
    </w:p>
    <w:p w:rsidR="005D42DE" w:rsidRPr="007F0BB8"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w:t>
      </w:r>
      <w:r>
        <w:rPr>
          <w:sz w:val="24"/>
          <w:szCs w:val="24"/>
        </w:rPr>
        <w:t>заявителя</w:t>
      </w:r>
      <w:r w:rsidRPr="007F0BB8">
        <w:rPr>
          <w:sz w:val="24"/>
          <w:szCs w:val="24"/>
        </w:rPr>
        <w:t xml:space="preserve"> в течение 15 календарных дней со дня регистрации обращения. </w:t>
      </w:r>
    </w:p>
    <w:p w:rsidR="005D42DE" w:rsidRPr="007F0BB8" w:rsidRDefault="005D42DE" w:rsidP="005D42DE">
      <w:pPr>
        <w:numPr>
          <w:ilvl w:val="0"/>
          <w:numId w:val="10"/>
        </w:numPr>
        <w:tabs>
          <w:tab w:val="clear" w:pos="1133"/>
          <w:tab w:val="num" w:pos="993"/>
          <w:tab w:val="left" w:pos="1276"/>
        </w:tabs>
        <w:ind w:left="0" w:firstLine="567"/>
        <w:jc w:val="both"/>
        <w:rPr>
          <w:sz w:val="24"/>
          <w:szCs w:val="24"/>
        </w:rPr>
      </w:pPr>
      <w:r w:rsidRPr="007F0BB8">
        <w:rPr>
          <w:sz w:val="24"/>
          <w:szCs w:val="24"/>
        </w:rPr>
        <w:t>При обращении за информацией по электронной почте, в том числе с использованием Единого портала государственных и муниципальных услуг (функций), ответ направляется по адресу электронной почты, указанному в обращении, в течение 15 календарных дней со дня регистрации обращения.</w:t>
      </w:r>
    </w:p>
    <w:p w:rsidR="005D42DE" w:rsidRDefault="005D42DE" w:rsidP="005D42DE">
      <w:pPr>
        <w:pStyle w:val="12"/>
        <w:widowControl w:val="0"/>
        <w:numPr>
          <w:ilvl w:val="0"/>
          <w:numId w:val="10"/>
        </w:numPr>
        <w:tabs>
          <w:tab w:val="clear" w:pos="1133"/>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61252A" w:rsidRDefault="0061252A" w:rsidP="0061252A">
      <w:pPr>
        <w:pStyle w:val="12"/>
        <w:widowControl w:val="0"/>
        <w:tabs>
          <w:tab w:val="left" w:pos="1276"/>
        </w:tabs>
        <w:autoSpaceDE w:val="0"/>
        <w:autoSpaceDN w:val="0"/>
        <w:adjustRightInd w:val="0"/>
        <w:spacing w:after="0" w:line="240" w:lineRule="auto"/>
        <w:jc w:val="both"/>
        <w:rPr>
          <w:rFonts w:ascii="Times New Roman" w:hAnsi="Times New Roman"/>
          <w:sz w:val="24"/>
          <w:szCs w:val="24"/>
        </w:rPr>
      </w:pPr>
    </w:p>
    <w:p w:rsidR="0061252A" w:rsidRDefault="0061252A" w:rsidP="0061252A">
      <w:pPr>
        <w:pStyle w:val="12"/>
        <w:widowControl w:val="0"/>
        <w:tabs>
          <w:tab w:val="left" w:pos="1276"/>
        </w:tabs>
        <w:autoSpaceDE w:val="0"/>
        <w:autoSpaceDN w:val="0"/>
        <w:adjustRightInd w:val="0"/>
        <w:spacing w:after="0" w:line="240" w:lineRule="auto"/>
        <w:jc w:val="both"/>
        <w:rPr>
          <w:rFonts w:ascii="Times New Roman" w:hAnsi="Times New Roman"/>
          <w:sz w:val="24"/>
          <w:szCs w:val="24"/>
        </w:rPr>
      </w:pPr>
    </w:p>
    <w:p w:rsidR="005D42DE" w:rsidRPr="007F0BB8" w:rsidRDefault="005D42DE" w:rsidP="005D42DE">
      <w:pPr>
        <w:tabs>
          <w:tab w:val="left" w:pos="142"/>
          <w:tab w:val="left" w:pos="1276"/>
          <w:tab w:val="left" w:pos="3686"/>
        </w:tabs>
        <w:suppressAutoHyphens/>
        <w:ind w:firstLine="567"/>
        <w:jc w:val="center"/>
        <w:rPr>
          <w:sz w:val="24"/>
          <w:szCs w:val="24"/>
        </w:rPr>
      </w:pPr>
      <w:r w:rsidRPr="007F0BB8">
        <w:rPr>
          <w:sz w:val="24"/>
          <w:szCs w:val="24"/>
        </w:rPr>
        <w:t xml:space="preserve">2. </w:t>
      </w:r>
      <w:r>
        <w:rPr>
          <w:sz w:val="24"/>
          <w:szCs w:val="24"/>
        </w:rPr>
        <w:t>СТАНДАРТ ПРЕДОСТАВЛЕНИЯ МУНИЦИПАЛЬНОЙ УСЛУГИ</w:t>
      </w:r>
    </w:p>
    <w:p w:rsidR="005D42DE" w:rsidRPr="00AC6C33"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AC6C33">
        <w:rPr>
          <w:rFonts w:ascii="Times New Roman" w:hAnsi="Times New Roman"/>
          <w:sz w:val="24"/>
          <w:szCs w:val="24"/>
        </w:rPr>
        <w:lastRenderedPageBreak/>
        <w:t>Наименование муниципальной услуги - «</w:t>
      </w:r>
      <w:r w:rsidRPr="00A61730">
        <w:rPr>
          <w:rFonts w:ascii="Times New Roman" w:eastAsia="PMingLiU" w:hAnsi="Times New Roman"/>
          <w:sz w:val="24"/>
          <w:szCs w:val="24"/>
        </w:rPr>
        <w:t>Предоставление земельных участков в собственность, аренду, постоянное (бессрочное) пользование, безвозмездное пользование земельного участка без проведения торгов</w:t>
      </w:r>
      <w:r w:rsidRPr="00AC6C33">
        <w:rPr>
          <w:rFonts w:ascii="Times New Roman" w:hAnsi="Times New Roman"/>
          <w:sz w:val="24"/>
          <w:szCs w:val="24"/>
        </w:rPr>
        <w:t>».</w:t>
      </w:r>
    </w:p>
    <w:p w:rsidR="005D42DE"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AC6C33">
        <w:rPr>
          <w:rFonts w:ascii="Times New Roman" w:hAnsi="Times New Roman"/>
          <w:sz w:val="24"/>
          <w:szCs w:val="24"/>
        </w:rPr>
        <w:t xml:space="preserve">Предоставление муниципальной услуги осуществляется Администрацией </w:t>
      </w:r>
      <w:r w:rsidR="0061252A" w:rsidRPr="0061252A">
        <w:rPr>
          <w:rFonts w:ascii="Times New Roman" w:hAnsi="Times New Roman"/>
          <w:sz w:val="24"/>
          <w:szCs w:val="24"/>
        </w:rPr>
        <w:t>Польниковско</w:t>
      </w:r>
      <w:r w:rsidR="0061252A">
        <w:rPr>
          <w:rFonts w:ascii="Times New Roman" w:hAnsi="Times New Roman"/>
          <w:sz w:val="24"/>
          <w:szCs w:val="24"/>
        </w:rPr>
        <w:t xml:space="preserve">го </w:t>
      </w:r>
      <w:r w:rsidRPr="00AC6C33">
        <w:rPr>
          <w:rFonts w:ascii="Times New Roman" w:hAnsi="Times New Roman"/>
          <w:sz w:val="24"/>
          <w:szCs w:val="24"/>
        </w:rPr>
        <w:t>сельского поселения</w:t>
      </w:r>
      <w:r w:rsidRPr="00AC6C33">
        <w:rPr>
          <w:rFonts w:ascii="Times New Roman" w:hAnsi="Times New Roman"/>
          <w:i/>
          <w:sz w:val="24"/>
          <w:szCs w:val="24"/>
        </w:rPr>
        <w:t xml:space="preserve">. </w:t>
      </w:r>
    </w:p>
    <w:p w:rsidR="005D42DE" w:rsidRPr="00AC6C33"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AC6C33">
        <w:rPr>
          <w:rFonts w:ascii="Times New Roman" w:hAnsi="Times New Roman"/>
          <w:sz w:val="24"/>
          <w:szCs w:val="24"/>
        </w:rPr>
        <w:t>Непосредственно предоставление му</w:t>
      </w:r>
      <w:r>
        <w:rPr>
          <w:rFonts w:ascii="Times New Roman" w:hAnsi="Times New Roman"/>
          <w:sz w:val="24"/>
          <w:szCs w:val="24"/>
        </w:rPr>
        <w:t>ниципальной услуги осуществляет</w:t>
      </w:r>
      <w:r w:rsidRPr="00AC6C33">
        <w:rPr>
          <w:rFonts w:ascii="Times New Roman" w:hAnsi="Times New Roman"/>
          <w:sz w:val="24"/>
          <w:szCs w:val="24"/>
        </w:rPr>
        <w:t xml:space="preserve"> </w:t>
      </w:r>
      <w:r>
        <w:rPr>
          <w:rFonts w:ascii="Times New Roman" w:hAnsi="Times New Roman"/>
          <w:sz w:val="24"/>
          <w:szCs w:val="24"/>
        </w:rPr>
        <w:t xml:space="preserve">работник </w:t>
      </w:r>
      <w:r w:rsidR="0061252A">
        <w:rPr>
          <w:rFonts w:ascii="Times New Roman" w:hAnsi="Times New Roman"/>
          <w:sz w:val="24"/>
          <w:szCs w:val="24"/>
        </w:rPr>
        <w:t>Польниковской</w:t>
      </w:r>
      <w:r>
        <w:rPr>
          <w:rFonts w:ascii="Times New Roman" w:hAnsi="Times New Roman"/>
          <w:sz w:val="24"/>
          <w:szCs w:val="24"/>
        </w:rPr>
        <w:t xml:space="preserve"> сельской администрации, назначенный Главой поселения ответственным за предоставление муниципальной услуги (далее – Специалист администрации).</w:t>
      </w:r>
    </w:p>
    <w:p w:rsidR="005D42DE" w:rsidRPr="00956C74"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956C74">
        <w:rPr>
          <w:rFonts w:ascii="Times New Roman" w:hAnsi="Times New Roman"/>
          <w:sz w:val="24"/>
          <w:szCs w:val="24"/>
        </w:rPr>
        <w:t>Органы и организации, участвующие в предоставлении муниципальной услуги:</w:t>
      </w:r>
    </w:p>
    <w:p w:rsidR="005D42DE" w:rsidRPr="00A31E1B" w:rsidRDefault="005D42DE" w:rsidP="005D42DE">
      <w:pPr>
        <w:tabs>
          <w:tab w:val="num" w:pos="993"/>
          <w:tab w:val="left" w:pos="1276"/>
        </w:tabs>
        <w:ind w:firstLine="567"/>
        <w:jc w:val="both"/>
        <w:rPr>
          <w:sz w:val="24"/>
          <w:szCs w:val="24"/>
        </w:rPr>
      </w:pPr>
      <w:r w:rsidRPr="00A31E1B">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 xml:space="preserve">Брянской </w:t>
      </w:r>
      <w:r w:rsidRPr="00A31E1B">
        <w:rPr>
          <w:rStyle w:val="small"/>
          <w:color w:val="000000"/>
          <w:sz w:val="24"/>
          <w:szCs w:val="24"/>
        </w:rPr>
        <w:t>области</w:t>
      </w:r>
      <w:r w:rsidRPr="00A31E1B">
        <w:rPr>
          <w:sz w:val="24"/>
          <w:szCs w:val="24"/>
        </w:rPr>
        <w:t>;</w:t>
      </w:r>
    </w:p>
    <w:p w:rsidR="005D42DE" w:rsidRPr="00A31E1B" w:rsidRDefault="005D42DE" w:rsidP="005D42DE">
      <w:pPr>
        <w:tabs>
          <w:tab w:val="num" w:pos="993"/>
        </w:tabs>
        <w:ind w:firstLine="567"/>
        <w:jc w:val="both"/>
        <w:rPr>
          <w:sz w:val="24"/>
          <w:szCs w:val="24"/>
        </w:rPr>
      </w:pPr>
      <w:r w:rsidRPr="00A31E1B">
        <w:rPr>
          <w:sz w:val="24"/>
          <w:szCs w:val="24"/>
        </w:rPr>
        <w:t>Управление Федеральной нало</w:t>
      </w:r>
      <w:r>
        <w:rPr>
          <w:sz w:val="24"/>
          <w:szCs w:val="24"/>
        </w:rPr>
        <w:t>говой службы по Брянской  области.</w:t>
      </w:r>
    </w:p>
    <w:p w:rsidR="005D42DE" w:rsidRPr="00A31E1B" w:rsidRDefault="005D42DE" w:rsidP="005D42DE">
      <w:pPr>
        <w:tabs>
          <w:tab w:val="num" w:pos="993"/>
        </w:tabs>
        <w:ind w:firstLine="567"/>
        <w:jc w:val="both"/>
        <w:rPr>
          <w:sz w:val="24"/>
          <w:szCs w:val="24"/>
        </w:rPr>
      </w:pPr>
      <w:r w:rsidRPr="00A31E1B">
        <w:rPr>
          <w:sz w:val="24"/>
          <w:szCs w:val="24"/>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5D42DE" w:rsidRPr="00A31E1B" w:rsidRDefault="005D42DE" w:rsidP="005D42DE">
      <w:pPr>
        <w:tabs>
          <w:tab w:val="num" w:pos="993"/>
          <w:tab w:val="left" w:pos="1276"/>
        </w:tabs>
        <w:ind w:firstLine="567"/>
        <w:jc w:val="both"/>
        <w:rPr>
          <w:sz w:val="24"/>
          <w:szCs w:val="24"/>
        </w:rPr>
      </w:pPr>
      <w:r w:rsidRPr="00A31E1B">
        <w:rPr>
          <w:rStyle w:val="small"/>
          <w:color w:val="000000"/>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 xml:space="preserve">Брянской </w:t>
      </w:r>
      <w:r w:rsidRPr="00A31E1B">
        <w:rPr>
          <w:rStyle w:val="small"/>
          <w:color w:val="000000"/>
          <w:sz w:val="24"/>
          <w:szCs w:val="24"/>
        </w:rPr>
        <w:t xml:space="preserve">области </w:t>
      </w:r>
      <w:r w:rsidRPr="00A31E1B">
        <w:rPr>
          <w:sz w:val="24"/>
          <w:szCs w:val="24"/>
        </w:rPr>
        <w:t>для предоставления сведений, внесенных в государственный кадастр недвижимости: кадастровой выписки о земельном участке и (или) объектах недвижимого имущества, расположенных в его границах; кадастрового паспорта земельного участка, кадаст</w:t>
      </w:r>
      <w:r>
        <w:rPr>
          <w:sz w:val="24"/>
          <w:szCs w:val="24"/>
        </w:rPr>
        <w:t>рового плана земельного участка;</w:t>
      </w:r>
    </w:p>
    <w:p w:rsidR="005D42DE" w:rsidRDefault="005D42DE" w:rsidP="005D42DE">
      <w:pPr>
        <w:tabs>
          <w:tab w:val="num" w:pos="993"/>
        </w:tabs>
        <w:ind w:firstLine="567"/>
        <w:jc w:val="both"/>
        <w:rPr>
          <w:sz w:val="24"/>
          <w:szCs w:val="24"/>
        </w:rPr>
      </w:pPr>
      <w:r w:rsidRPr="00A31E1B">
        <w:rPr>
          <w:sz w:val="24"/>
          <w:szCs w:val="24"/>
        </w:rPr>
        <w:t xml:space="preserve">Управлением Федеральной налоговой службы по </w:t>
      </w:r>
      <w:r>
        <w:rPr>
          <w:sz w:val="24"/>
          <w:szCs w:val="24"/>
        </w:rPr>
        <w:t>Брянской</w:t>
      </w:r>
      <w:r w:rsidRPr="00A31E1B">
        <w:rPr>
          <w:sz w:val="24"/>
          <w:szCs w:val="24"/>
        </w:rPr>
        <w:t xml:space="preserve"> области для предоставления выписки из государственного реестра о юридическом лице.</w:t>
      </w:r>
    </w:p>
    <w:p w:rsidR="005D42DE" w:rsidRPr="009A6D57"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AB422D">
        <w:rPr>
          <w:rFonts w:ascii="Times New Roman" w:hAnsi="Times New Roman"/>
          <w:sz w:val="24"/>
          <w:szCs w:val="24"/>
        </w:rPr>
        <w:t xml:space="preserve">Администрация </w:t>
      </w:r>
      <w:r w:rsidR="0061252A">
        <w:rPr>
          <w:rFonts w:ascii="Times New Roman" w:hAnsi="Times New Roman"/>
          <w:sz w:val="24"/>
          <w:szCs w:val="24"/>
        </w:rPr>
        <w:t>Польниковского</w:t>
      </w:r>
      <w:r>
        <w:rPr>
          <w:rFonts w:ascii="Times New Roman" w:hAnsi="Times New Roman"/>
          <w:sz w:val="24"/>
          <w:szCs w:val="24"/>
        </w:rPr>
        <w:t xml:space="preserve"> </w:t>
      </w:r>
      <w:r w:rsidRPr="00AB422D">
        <w:rPr>
          <w:rFonts w:ascii="Times New Roman" w:hAnsi="Times New Roman"/>
          <w:sz w:val="24"/>
          <w:szCs w:val="24"/>
        </w:rPr>
        <w:t>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r>
        <w:rPr>
          <w:rFonts w:ascii="Times New Roman" w:hAnsi="Times New Roman"/>
          <w:sz w:val="24"/>
          <w:szCs w:val="24"/>
        </w:rPr>
        <w:t>,</w:t>
      </w:r>
      <w:r w:rsidRPr="00AB422D">
        <w:rPr>
          <w:rFonts w:ascii="Times New Roman" w:hAnsi="Times New Roman"/>
          <w:sz w:val="24"/>
          <w:szCs w:val="24"/>
        </w:rPr>
        <w:t xml:space="preserve"> включенных в перечень необходимых услуг, которые являются </w:t>
      </w:r>
      <w:r w:rsidRPr="009A6D57">
        <w:rPr>
          <w:rFonts w:ascii="Times New Roman" w:hAnsi="Times New Roman"/>
          <w:sz w:val="24"/>
          <w:szCs w:val="24"/>
        </w:rPr>
        <w:t>необходимыми и обязательными для предоставления муниципальных услуг.</w:t>
      </w:r>
    </w:p>
    <w:p w:rsidR="005D42DE" w:rsidRPr="007F0BB8" w:rsidRDefault="005D42DE" w:rsidP="005D42DE">
      <w:pPr>
        <w:pStyle w:val="12"/>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Результатом предоставления муниципальной услуги является:</w:t>
      </w:r>
    </w:p>
    <w:p w:rsidR="005D42DE" w:rsidRDefault="005D42DE" w:rsidP="005D42DE">
      <w:pPr>
        <w:pStyle w:val="12"/>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D444F">
        <w:rPr>
          <w:rFonts w:ascii="Times New Roman" w:hAnsi="Times New Roman"/>
          <w:sz w:val="24"/>
          <w:szCs w:val="24"/>
        </w:rPr>
        <w:t>а) </w:t>
      </w:r>
      <w:r>
        <w:rPr>
          <w:rFonts w:ascii="Times New Roman" w:hAnsi="Times New Roman"/>
          <w:sz w:val="24"/>
          <w:szCs w:val="24"/>
        </w:rPr>
        <w:t>подготовка постановления  о предоставлении земельного участка и договора купли-продажи, договора аренды земельного участка договора безвозмездного пользования земельным участком, принятие постановления о предоставлении участка в собственность бесплатно, в постоянное (бессрочное) пользование;</w:t>
      </w:r>
    </w:p>
    <w:p w:rsidR="005D42DE" w:rsidRPr="00AD444F" w:rsidRDefault="005D42DE" w:rsidP="005D42DE">
      <w:pPr>
        <w:pStyle w:val="12"/>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б) решение об отказе в предоставлении земельного участка без проведения торгов.</w:t>
      </w:r>
    </w:p>
    <w:p w:rsidR="005D42DE"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Срок предоставления муниципальной услуги не может превышать </w:t>
      </w:r>
      <w:r>
        <w:rPr>
          <w:rFonts w:ascii="Times New Roman" w:hAnsi="Times New Roman"/>
          <w:sz w:val="24"/>
          <w:szCs w:val="24"/>
        </w:rPr>
        <w:t>4</w:t>
      </w:r>
      <w:r w:rsidRPr="00AD444F">
        <w:rPr>
          <w:rFonts w:ascii="Times New Roman" w:hAnsi="Times New Roman"/>
          <w:sz w:val="24"/>
          <w:szCs w:val="24"/>
        </w:rPr>
        <w:t>0 календарных дней со дня обращения заявителя до выдачи результата муниц</w:t>
      </w:r>
      <w:r w:rsidRPr="007F0BB8">
        <w:rPr>
          <w:rFonts w:ascii="Times New Roman" w:hAnsi="Times New Roman"/>
          <w:sz w:val="24"/>
          <w:szCs w:val="24"/>
        </w:rPr>
        <w:t>ипальной услуги с учетом необходимости обращения в организации, участвующие в предоставлении муниципальной услуги.</w:t>
      </w:r>
    </w:p>
    <w:p w:rsidR="005D42DE" w:rsidRPr="007F0BB8"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Выдача (направление) документов, являющихся результатом предоставления муниципальной услуги,  осуществляется в срок, не превышающий двух рабочих дне</w:t>
      </w:r>
      <w:r w:rsidR="0061252A">
        <w:rPr>
          <w:rFonts w:ascii="Times New Roman" w:hAnsi="Times New Roman"/>
          <w:sz w:val="24"/>
          <w:szCs w:val="24"/>
        </w:rPr>
        <w:t>й со дня их подписания Главой Польниковского</w:t>
      </w:r>
      <w:r>
        <w:rPr>
          <w:rFonts w:ascii="Times New Roman" w:hAnsi="Times New Roman"/>
          <w:sz w:val="24"/>
          <w:szCs w:val="24"/>
        </w:rPr>
        <w:t xml:space="preserve"> сельского поселения.</w:t>
      </w:r>
    </w:p>
    <w:p w:rsidR="005D42DE" w:rsidRDefault="005D42DE" w:rsidP="005D42DE">
      <w:pPr>
        <w:pStyle w:val="12"/>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92A5A">
        <w:rPr>
          <w:rFonts w:ascii="Times New Roman" w:hAnsi="Times New Roman"/>
          <w:sz w:val="24"/>
          <w:szCs w:val="24"/>
        </w:rPr>
        <w:t>Предоставление муниципальной услуги осуществляется в соответствии с:</w:t>
      </w:r>
    </w:p>
    <w:p w:rsidR="005D42DE" w:rsidRPr="00AD444F" w:rsidRDefault="005D42DE" w:rsidP="005D42DE">
      <w:pPr>
        <w:tabs>
          <w:tab w:val="left" w:pos="142"/>
          <w:tab w:val="left" w:pos="1276"/>
        </w:tabs>
        <w:ind w:firstLine="567"/>
        <w:jc w:val="both"/>
        <w:rPr>
          <w:sz w:val="24"/>
          <w:szCs w:val="24"/>
        </w:rPr>
      </w:pPr>
      <w:r w:rsidRPr="00AD444F">
        <w:rPr>
          <w:sz w:val="24"/>
          <w:szCs w:val="24"/>
        </w:rPr>
        <w:t xml:space="preserve">а) </w:t>
      </w:r>
      <w:r>
        <w:rPr>
          <w:iCs/>
          <w:sz w:val="24"/>
          <w:szCs w:val="24"/>
        </w:rPr>
        <w:t>Земельным</w:t>
      </w:r>
      <w:r w:rsidRPr="00AD444F">
        <w:rPr>
          <w:iCs/>
          <w:sz w:val="24"/>
          <w:szCs w:val="24"/>
        </w:rPr>
        <w:t xml:space="preserve"> кодекс</w:t>
      </w:r>
      <w:r>
        <w:rPr>
          <w:iCs/>
          <w:sz w:val="24"/>
          <w:szCs w:val="24"/>
        </w:rPr>
        <w:t>ом</w:t>
      </w:r>
      <w:r w:rsidRPr="00AD444F">
        <w:rPr>
          <w:iCs/>
          <w:sz w:val="24"/>
          <w:szCs w:val="24"/>
        </w:rPr>
        <w:t xml:space="preserve"> Российской Федерации от 2</w:t>
      </w:r>
      <w:r>
        <w:rPr>
          <w:iCs/>
          <w:sz w:val="24"/>
          <w:szCs w:val="24"/>
        </w:rPr>
        <w:t>5</w:t>
      </w:r>
      <w:r w:rsidRPr="00AD444F">
        <w:rPr>
          <w:iCs/>
          <w:sz w:val="24"/>
          <w:szCs w:val="24"/>
        </w:rPr>
        <w:t>.1</w:t>
      </w:r>
      <w:r>
        <w:rPr>
          <w:iCs/>
          <w:sz w:val="24"/>
          <w:szCs w:val="24"/>
        </w:rPr>
        <w:t>0</w:t>
      </w:r>
      <w:r w:rsidRPr="00AD444F">
        <w:rPr>
          <w:iCs/>
          <w:sz w:val="24"/>
          <w:szCs w:val="24"/>
        </w:rPr>
        <w:t>.200</w:t>
      </w:r>
      <w:r>
        <w:rPr>
          <w:iCs/>
          <w:sz w:val="24"/>
          <w:szCs w:val="24"/>
        </w:rPr>
        <w:t>1</w:t>
      </w:r>
      <w:r w:rsidRPr="00AD444F">
        <w:rPr>
          <w:iCs/>
          <w:sz w:val="24"/>
          <w:szCs w:val="24"/>
        </w:rPr>
        <w:t xml:space="preserve"> № 1</w:t>
      </w:r>
      <w:r>
        <w:rPr>
          <w:iCs/>
          <w:sz w:val="24"/>
          <w:szCs w:val="24"/>
        </w:rPr>
        <w:t>36</w:t>
      </w:r>
      <w:r w:rsidRPr="00AD444F">
        <w:rPr>
          <w:iCs/>
          <w:sz w:val="24"/>
          <w:szCs w:val="24"/>
        </w:rPr>
        <w:t>-ФЗ</w:t>
      </w:r>
      <w:r w:rsidRPr="00AD444F">
        <w:rPr>
          <w:sz w:val="24"/>
          <w:szCs w:val="24"/>
        </w:rPr>
        <w:t>;</w:t>
      </w:r>
    </w:p>
    <w:p w:rsidR="005D42DE" w:rsidRDefault="005D42DE" w:rsidP="005D42DE">
      <w:pPr>
        <w:ind w:firstLine="567"/>
        <w:jc w:val="both"/>
        <w:rPr>
          <w:sz w:val="24"/>
          <w:szCs w:val="24"/>
        </w:rPr>
      </w:pPr>
      <w:r w:rsidRPr="00A31E1B">
        <w:rPr>
          <w:sz w:val="24"/>
          <w:szCs w:val="24"/>
        </w:rPr>
        <w:t xml:space="preserve">б) </w:t>
      </w:r>
      <w:r w:rsidRPr="00892A5A">
        <w:rPr>
          <w:sz w:val="24"/>
          <w:szCs w:val="24"/>
        </w:rPr>
        <w:t>Уставом муниципального образования «</w:t>
      </w:r>
      <w:r w:rsidR="0061252A">
        <w:rPr>
          <w:sz w:val="24"/>
          <w:szCs w:val="24"/>
        </w:rPr>
        <w:t>Польниковское</w:t>
      </w:r>
      <w:r w:rsidR="0061252A" w:rsidRPr="00892A5A">
        <w:rPr>
          <w:sz w:val="24"/>
          <w:szCs w:val="24"/>
        </w:rPr>
        <w:t xml:space="preserve"> </w:t>
      </w:r>
      <w:r w:rsidRPr="00892A5A">
        <w:rPr>
          <w:sz w:val="24"/>
          <w:szCs w:val="24"/>
        </w:rPr>
        <w:t>сельское поселение»</w:t>
      </w:r>
      <w:r>
        <w:rPr>
          <w:sz w:val="24"/>
          <w:szCs w:val="24"/>
        </w:rPr>
        <w:t>.</w:t>
      </w:r>
    </w:p>
    <w:p w:rsidR="005D42DE" w:rsidRPr="009A6D57" w:rsidRDefault="005D42DE" w:rsidP="005D42DE">
      <w:pPr>
        <w:tabs>
          <w:tab w:val="left" w:pos="1276"/>
        </w:tabs>
        <w:ind w:firstLine="567"/>
        <w:jc w:val="both"/>
        <w:rPr>
          <w:color w:val="000000"/>
          <w:sz w:val="24"/>
          <w:szCs w:val="24"/>
        </w:rPr>
      </w:pPr>
      <w:r>
        <w:rPr>
          <w:color w:val="000000"/>
          <w:sz w:val="24"/>
          <w:szCs w:val="24"/>
        </w:rPr>
        <w:t xml:space="preserve">29. </w:t>
      </w:r>
      <w:r w:rsidRPr="009A6D57">
        <w:rPr>
          <w:sz w:val="24"/>
          <w:szCs w:val="24"/>
        </w:rPr>
        <w:t xml:space="preserve">Для </w:t>
      </w:r>
      <w:r w:rsidRPr="009A6D57">
        <w:rPr>
          <w:color w:val="000000"/>
          <w:sz w:val="24"/>
          <w:szCs w:val="24"/>
        </w:rPr>
        <w:t>предоставления</w:t>
      </w:r>
      <w:r w:rsidRPr="009A6D57">
        <w:rPr>
          <w:sz w:val="24"/>
          <w:szCs w:val="24"/>
        </w:rPr>
        <w:t xml:space="preserve"> муниципальной услуги заявитель представляет заявление по форме, представленной в Приложении 2</w:t>
      </w:r>
      <w:r>
        <w:rPr>
          <w:sz w:val="24"/>
          <w:szCs w:val="24"/>
        </w:rPr>
        <w:t>,3</w:t>
      </w:r>
      <w:r w:rsidRPr="009A6D57">
        <w:rPr>
          <w:sz w:val="24"/>
          <w:szCs w:val="24"/>
        </w:rPr>
        <w:t xml:space="preserve"> к административному регламенту. К заявлению прикладываются следующие документы:</w:t>
      </w:r>
    </w:p>
    <w:p w:rsidR="005D42DE" w:rsidRPr="00A31E1B" w:rsidRDefault="005D42DE" w:rsidP="005D42DE">
      <w:pPr>
        <w:tabs>
          <w:tab w:val="left" w:pos="1134"/>
          <w:tab w:val="left" w:pos="1276"/>
        </w:tabs>
        <w:ind w:firstLine="567"/>
        <w:jc w:val="both"/>
        <w:rPr>
          <w:sz w:val="24"/>
          <w:szCs w:val="24"/>
        </w:rPr>
      </w:pPr>
      <w:r w:rsidRPr="00A31E1B">
        <w:rPr>
          <w:sz w:val="24"/>
          <w:szCs w:val="24"/>
        </w:rPr>
        <w:t>а) копия документа, удостоверяющего личность - для физического лица;</w:t>
      </w:r>
    </w:p>
    <w:p w:rsidR="005D42DE" w:rsidRDefault="005D42DE" w:rsidP="005D42DE">
      <w:pPr>
        <w:tabs>
          <w:tab w:val="left" w:pos="1134"/>
          <w:tab w:val="left" w:pos="1276"/>
        </w:tabs>
        <w:ind w:firstLine="567"/>
        <w:jc w:val="both"/>
        <w:rPr>
          <w:sz w:val="24"/>
          <w:szCs w:val="24"/>
        </w:rPr>
      </w:pPr>
      <w:r w:rsidRPr="00A31E1B">
        <w:rPr>
          <w:sz w:val="24"/>
          <w:szCs w:val="24"/>
        </w:rPr>
        <w:t xml:space="preserve">б) </w:t>
      </w:r>
      <w:r>
        <w:rPr>
          <w:sz w:val="24"/>
          <w:szCs w:val="24"/>
        </w:rPr>
        <w:t xml:space="preserve">копии документов, подтверждающих право заявителя </w:t>
      </w:r>
      <w:r w:rsidRPr="0057597B">
        <w:rPr>
          <w:sz w:val="24"/>
          <w:szCs w:val="24"/>
        </w:rPr>
        <w:t xml:space="preserve">на приобретение земельного участка без проведения торгов и предусмотренные перечнем, установленным </w:t>
      </w:r>
      <w:r w:rsidRPr="0057597B">
        <w:rPr>
          <w:sz w:val="24"/>
          <w:szCs w:val="24"/>
        </w:rPr>
        <w:lastRenderedPageBreak/>
        <w:t>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4"/>
          <w:szCs w:val="24"/>
        </w:rPr>
        <w:t>;</w:t>
      </w:r>
    </w:p>
    <w:p w:rsidR="005D42DE" w:rsidRDefault="005D42DE" w:rsidP="005D42DE">
      <w:pPr>
        <w:tabs>
          <w:tab w:val="left" w:pos="1134"/>
          <w:tab w:val="left" w:pos="1276"/>
        </w:tabs>
        <w:ind w:firstLine="567"/>
        <w:jc w:val="both"/>
        <w:rPr>
          <w:sz w:val="24"/>
          <w:szCs w:val="24"/>
        </w:rPr>
      </w:pPr>
      <w:r>
        <w:rPr>
          <w:sz w:val="24"/>
          <w:szCs w:val="24"/>
        </w:rPr>
        <w:t xml:space="preserve">в) </w:t>
      </w:r>
      <w:r w:rsidRPr="001443D7">
        <w:rPr>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w:t>
      </w:r>
      <w:r>
        <w:rPr>
          <w:sz w:val="24"/>
          <w:szCs w:val="24"/>
        </w:rPr>
        <w:t>ащается представитель заявителя;</w:t>
      </w:r>
    </w:p>
    <w:p w:rsidR="005D42DE" w:rsidRDefault="005D42DE" w:rsidP="005D42DE">
      <w:pPr>
        <w:tabs>
          <w:tab w:val="left" w:pos="1134"/>
          <w:tab w:val="left" w:pos="1276"/>
        </w:tabs>
        <w:ind w:firstLine="567"/>
        <w:jc w:val="both"/>
        <w:rPr>
          <w:sz w:val="24"/>
          <w:szCs w:val="24"/>
        </w:rPr>
      </w:pPr>
      <w:r>
        <w:rPr>
          <w:sz w:val="24"/>
          <w:szCs w:val="24"/>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D42DE" w:rsidRDefault="005D42DE" w:rsidP="005D42DE">
      <w:pPr>
        <w:tabs>
          <w:tab w:val="left" w:pos="1134"/>
          <w:tab w:val="left" w:pos="1276"/>
        </w:tabs>
        <w:ind w:firstLine="567"/>
        <w:jc w:val="both"/>
        <w:rPr>
          <w:sz w:val="24"/>
          <w:szCs w:val="24"/>
        </w:rPr>
      </w:pPr>
      <w:r>
        <w:rPr>
          <w:sz w:val="24"/>
          <w:szCs w:val="24"/>
        </w:rPr>
        <w:t>д)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5D42DE" w:rsidRDefault="005D42DE" w:rsidP="005D42DE">
      <w:pPr>
        <w:tabs>
          <w:tab w:val="left" w:pos="1134"/>
          <w:tab w:val="left" w:pos="1276"/>
        </w:tabs>
        <w:ind w:firstLine="567"/>
        <w:jc w:val="both"/>
        <w:rPr>
          <w:sz w:val="24"/>
          <w:szCs w:val="24"/>
        </w:rPr>
      </w:pPr>
      <w:r>
        <w:rPr>
          <w:sz w:val="24"/>
          <w:szCs w:val="24"/>
        </w:rPr>
        <w:t>е) документы, подтверждающие надлежащее использование земельного участка, предусмотренные перечнем, установленным в соответствии с Федеральным законом «Об обороте земель сельскохозяйственного назначения», в случае подачи заявления о предоставлении земельного участка из данной категории земель.</w:t>
      </w:r>
    </w:p>
    <w:p w:rsidR="005D42DE" w:rsidRPr="00A31E1B" w:rsidRDefault="005D42DE" w:rsidP="005D42DE">
      <w:pPr>
        <w:tabs>
          <w:tab w:val="left" w:pos="1134"/>
          <w:tab w:val="left" w:pos="1276"/>
        </w:tabs>
        <w:ind w:firstLine="567"/>
        <w:jc w:val="both"/>
        <w:rPr>
          <w:sz w:val="24"/>
          <w:szCs w:val="24"/>
        </w:rPr>
      </w:pPr>
      <w:r>
        <w:rPr>
          <w:sz w:val="24"/>
          <w:szCs w:val="24"/>
        </w:rPr>
        <w:t>Заявителем по собственной инициативе также могут быть приложены документы, указанные в пункте 31 данного административного регламента.</w:t>
      </w:r>
    </w:p>
    <w:p w:rsidR="005D42DE" w:rsidRPr="00AA7854" w:rsidRDefault="005D42DE" w:rsidP="005D42DE">
      <w:pPr>
        <w:tabs>
          <w:tab w:val="left" w:pos="1276"/>
        </w:tabs>
        <w:ind w:firstLine="567"/>
        <w:jc w:val="both"/>
        <w:rPr>
          <w:sz w:val="24"/>
          <w:szCs w:val="24"/>
        </w:rPr>
      </w:pPr>
      <w:r>
        <w:rPr>
          <w:sz w:val="24"/>
          <w:szCs w:val="24"/>
        </w:rPr>
        <w:t xml:space="preserve">30. </w:t>
      </w:r>
      <w:r w:rsidRPr="00A31E1B">
        <w:rPr>
          <w:sz w:val="24"/>
          <w:szCs w:val="24"/>
        </w:rPr>
        <w:t xml:space="preserve">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A31E1B">
        <w:rPr>
          <w:sz w:val="24"/>
          <w:szCs w:val="24"/>
        </w:rPr>
        <w:t xml:space="preserve"> области, на официальном сайте </w:t>
      </w:r>
      <w:r w:rsidR="0061252A">
        <w:rPr>
          <w:sz w:val="24"/>
          <w:szCs w:val="24"/>
        </w:rPr>
        <w:t>Польниковской</w:t>
      </w:r>
      <w:r>
        <w:rPr>
          <w:sz w:val="24"/>
          <w:szCs w:val="24"/>
        </w:rPr>
        <w:t xml:space="preserve"> сельской администрации в сети Интернет </w:t>
      </w:r>
      <w:hyperlink r:id="rId8" w:history="1">
        <w:r w:rsidR="0061252A" w:rsidRPr="00A753A9">
          <w:rPr>
            <w:rStyle w:val="a4"/>
          </w:rPr>
          <w:t>www.adm</w:t>
        </w:r>
        <w:r w:rsidR="0061252A" w:rsidRPr="00A753A9">
          <w:rPr>
            <w:rStyle w:val="a4"/>
            <w:lang w:val="en-US"/>
          </w:rPr>
          <w:t>polniki</w:t>
        </w:r>
        <w:r w:rsidR="0061252A" w:rsidRPr="00A753A9">
          <w:rPr>
            <w:rStyle w:val="a4"/>
          </w:rPr>
          <w:t>.ru</w:t>
        </w:r>
      </w:hyperlink>
    </w:p>
    <w:p w:rsidR="005D42DE" w:rsidRDefault="005D42DE" w:rsidP="005D42DE">
      <w:pPr>
        <w:ind w:firstLine="567"/>
        <w:jc w:val="both"/>
        <w:rPr>
          <w:sz w:val="24"/>
          <w:szCs w:val="24"/>
        </w:rPr>
      </w:pPr>
      <w:r w:rsidRPr="009A6D57">
        <w:rPr>
          <w:sz w:val="24"/>
          <w:szCs w:val="24"/>
        </w:rPr>
        <w:t xml:space="preserve">В бумажном виде форма заявления может быть получена непосредственно в </w:t>
      </w:r>
      <w:r w:rsidR="0061252A">
        <w:rPr>
          <w:sz w:val="24"/>
          <w:szCs w:val="24"/>
        </w:rPr>
        <w:t>Польниковской</w:t>
      </w:r>
      <w:r>
        <w:rPr>
          <w:sz w:val="24"/>
          <w:szCs w:val="24"/>
        </w:rPr>
        <w:t xml:space="preserve"> сельской администрации</w:t>
      </w:r>
      <w:r w:rsidRPr="009A6D57">
        <w:rPr>
          <w:i/>
          <w:sz w:val="24"/>
          <w:szCs w:val="24"/>
        </w:rPr>
        <w:t xml:space="preserve"> </w:t>
      </w:r>
      <w:r w:rsidRPr="009A6D57">
        <w:rPr>
          <w:sz w:val="24"/>
          <w:szCs w:val="24"/>
        </w:rPr>
        <w:t>по адресу, указанному в Приложении 1 к административному регламенту.</w:t>
      </w:r>
    </w:p>
    <w:p w:rsidR="005D42DE" w:rsidRDefault="005D42DE" w:rsidP="005D42DE">
      <w:pPr>
        <w:ind w:firstLine="567"/>
        <w:jc w:val="both"/>
        <w:rPr>
          <w:sz w:val="24"/>
          <w:szCs w:val="24"/>
        </w:rPr>
      </w:pPr>
      <w:r w:rsidRPr="009A6D57">
        <w:rPr>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5D42DE" w:rsidRDefault="005D42DE" w:rsidP="005D42DE">
      <w:pPr>
        <w:ind w:firstLine="567"/>
        <w:jc w:val="both"/>
        <w:rPr>
          <w:sz w:val="24"/>
          <w:szCs w:val="24"/>
        </w:rPr>
      </w:pPr>
      <w:r w:rsidRPr="009A6D57">
        <w:rPr>
          <w:sz w:val="24"/>
          <w:szCs w:val="24"/>
        </w:rPr>
        <w:t xml:space="preserve">Документы, необходимые для предоставления муниципальной  услуги, могут быть представлены в Администрацию </w:t>
      </w:r>
      <w:r w:rsidR="0061252A">
        <w:rPr>
          <w:sz w:val="24"/>
          <w:szCs w:val="24"/>
        </w:rPr>
        <w:t>Польниковского</w:t>
      </w:r>
      <w:r>
        <w:rPr>
          <w:sz w:val="24"/>
          <w:szCs w:val="24"/>
        </w:rPr>
        <w:t xml:space="preserve"> </w:t>
      </w:r>
      <w:r w:rsidRPr="009A6D57">
        <w:rPr>
          <w:sz w:val="24"/>
          <w:szCs w:val="24"/>
        </w:rPr>
        <w:t>сельского поселения с использованием</w:t>
      </w:r>
      <w:r w:rsidR="0061252A">
        <w:rPr>
          <w:sz w:val="24"/>
          <w:szCs w:val="24"/>
        </w:rPr>
        <w:t xml:space="preserve">, </w:t>
      </w:r>
      <w:r w:rsidRPr="009A6D57">
        <w:rPr>
          <w:sz w:val="24"/>
          <w:szCs w:val="24"/>
        </w:rPr>
        <w:t xml:space="preserve"> почтовым отправлением, при личном обращении.</w:t>
      </w:r>
    </w:p>
    <w:p w:rsidR="005D42DE" w:rsidRDefault="005D42DE" w:rsidP="005D42DE">
      <w:pPr>
        <w:ind w:firstLine="567"/>
        <w:jc w:val="both"/>
        <w:rPr>
          <w:sz w:val="24"/>
          <w:szCs w:val="24"/>
        </w:rPr>
      </w:pPr>
      <w:r w:rsidRPr="009A6D57">
        <w:rPr>
          <w:sz w:val="24"/>
          <w:szCs w:val="24"/>
        </w:rPr>
        <w:t xml:space="preserve">Если </w:t>
      </w:r>
      <w:r>
        <w:rPr>
          <w:sz w:val="24"/>
          <w:szCs w:val="24"/>
        </w:rPr>
        <w:t>заявление</w:t>
      </w:r>
      <w:r w:rsidRPr="009A6D57">
        <w:rPr>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w:t>
      </w:r>
      <w:r>
        <w:rPr>
          <w:sz w:val="24"/>
          <w:szCs w:val="24"/>
        </w:rPr>
        <w:t>заявлении</w:t>
      </w:r>
      <w:r w:rsidRPr="009A6D57">
        <w:rPr>
          <w:sz w:val="24"/>
          <w:szCs w:val="24"/>
        </w:rPr>
        <w:t xml:space="preserve"> и верность копий документов, прилагаемых к такому </w:t>
      </w:r>
      <w:r>
        <w:rPr>
          <w:sz w:val="24"/>
          <w:szCs w:val="24"/>
        </w:rPr>
        <w:t>заявлению</w:t>
      </w:r>
      <w:r w:rsidRPr="009A6D57">
        <w:rPr>
          <w:sz w:val="24"/>
          <w:szCs w:val="24"/>
        </w:rPr>
        <w:t>, должны быть засвидетельствованы нотариально.</w:t>
      </w:r>
    </w:p>
    <w:p w:rsidR="005D42DE" w:rsidRDefault="005D42DE" w:rsidP="005D42DE">
      <w:pPr>
        <w:ind w:firstLine="567"/>
        <w:jc w:val="both"/>
        <w:rPr>
          <w:sz w:val="24"/>
          <w:szCs w:val="24"/>
        </w:rPr>
      </w:pPr>
      <w:r w:rsidRPr="009A6D57">
        <w:rPr>
          <w:sz w:val="24"/>
          <w:szCs w:val="24"/>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r>
        <w:rPr>
          <w:sz w:val="24"/>
          <w:szCs w:val="24"/>
        </w:rPr>
        <w:t xml:space="preserve"> Заявление и приложенные документы заверяются электронной цифровой подписью заявителя.</w:t>
      </w:r>
    </w:p>
    <w:p w:rsidR="005D42DE" w:rsidRPr="009A6D57" w:rsidRDefault="005D42DE" w:rsidP="005D42DE">
      <w:pPr>
        <w:pStyle w:val="12"/>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и организаций:</w:t>
      </w:r>
    </w:p>
    <w:p w:rsidR="005D42DE" w:rsidRDefault="005D42DE" w:rsidP="005D42DE">
      <w:pPr>
        <w:pStyle w:val="12"/>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5D42DE" w:rsidRDefault="005D42DE" w:rsidP="005D42DE">
      <w:pPr>
        <w:pStyle w:val="12"/>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выписка из Единого государственного реестра юридических лиц;</w:t>
      </w:r>
    </w:p>
    <w:p w:rsidR="005D42DE" w:rsidRDefault="005D42DE" w:rsidP="005D42DE">
      <w:pPr>
        <w:pStyle w:val="12"/>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кадастровый паспорт земельного участка;</w:t>
      </w:r>
    </w:p>
    <w:p w:rsidR="005D42DE" w:rsidRDefault="005D42DE" w:rsidP="005D42DE">
      <w:pPr>
        <w:pStyle w:val="12"/>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кадастровый план земельного участка;</w:t>
      </w:r>
    </w:p>
    <w:p w:rsidR="005D42DE" w:rsidRDefault="005D42DE" w:rsidP="005D42DE">
      <w:pPr>
        <w:pStyle w:val="12"/>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кадастровые паспорта зданий, строений, сооружений, расположенных в границах земельного участка (при наличии таких объектов);</w:t>
      </w:r>
    </w:p>
    <w:p w:rsidR="005D42DE" w:rsidRDefault="005D42DE" w:rsidP="005D42DE">
      <w:pPr>
        <w:ind w:firstLine="567"/>
        <w:jc w:val="both"/>
        <w:rPr>
          <w:sz w:val="24"/>
          <w:szCs w:val="24"/>
        </w:rPr>
      </w:pPr>
      <w:r w:rsidRPr="00A31E1B">
        <w:rPr>
          <w:sz w:val="24"/>
          <w:szCs w:val="24"/>
        </w:rPr>
        <w:t xml:space="preserve">Заявитель вправе представить указанные документы и информацию в Администрацию </w:t>
      </w:r>
      <w:r w:rsidR="0061252A">
        <w:rPr>
          <w:sz w:val="24"/>
          <w:szCs w:val="24"/>
        </w:rPr>
        <w:t>Польниковского</w:t>
      </w:r>
      <w:r>
        <w:rPr>
          <w:sz w:val="24"/>
          <w:szCs w:val="24"/>
        </w:rPr>
        <w:t xml:space="preserve"> сельского поселения</w:t>
      </w:r>
      <w:r w:rsidRPr="00A31E1B">
        <w:rPr>
          <w:sz w:val="24"/>
          <w:szCs w:val="24"/>
        </w:rPr>
        <w:t xml:space="preserve"> </w:t>
      </w:r>
      <w:r>
        <w:rPr>
          <w:sz w:val="24"/>
          <w:szCs w:val="24"/>
        </w:rPr>
        <w:t>по собственной инициативе.</w:t>
      </w:r>
    </w:p>
    <w:p w:rsidR="005D42DE" w:rsidRDefault="005D42DE" w:rsidP="005D42DE">
      <w:pPr>
        <w:pStyle w:val="12"/>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lastRenderedPageBreak/>
        <w:t>В случае если заявителем не представлены документы, указанные в пункте 3</w:t>
      </w:r>
      <w:r>
        <w:rPr>
          <w:rFonts w:ascii="Times New Roman" w:hAnsi="Times New Roman"/>
          <w:sz w:val="24"/>
          <w:szCs w:val="24"/>
        </w:rPr>
        <w:t>1</w:t>
      </w:r>
      <w:r w:rsidRPr="009A6D57">
        <w:rPr>
          <w:rFonts w:ascii="Times New Roman" w:hAnsi="Times New Roman"/>
          <w:sz w:val="24"/>
          <w:szCs w:val="24"/>
        </w:rPr>
        <w:t xml:space="preserve"> административного регламента, </w:t>
      </w:r>
      <w:r>
        <w:rPr>
          <w:rFonts w:ascii="Times New Roman" w:hAnsi="Times New Roman"/>
          <w:sz w:val="24"/>
          <w:szCs w:val="24"/>
        </w:rPr>
        <w:t>Специалист администрации</w:t>
      </w:r>
      <w:r w:rsidRPr="009A6D57">
        <w:rPr>
          <w:rFonts w:ascii="Times New Roman" w:hAnsi="Times New Roman"/>
          <w:sz w:val="24"/>
          <w:szCs w:val="24"/>
        </w:rPr>
        <w:t xml:space="preserve"> получает данные документы самостоятельно в рамках межведомственного взаимодействия.</w:t>
      </w:r>
    </w:p>
    <w:p w:rsidR="005D42DE" w:rsidRDefault="005D42DE" w:rsidP="005D42DE">
      <w:pPr>
        <w:pStyle w:val="12"/>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 xml:space="preserve">Администрация </w:t>
      </w:r>
      <w:r w:rsidR="0061252A">
        <w:rPr>
          <w:rFonts w:ascii="Times New Roman" w:hAnsi="Times New Roman"/>
          <w:sz w:val="24"/>
          <w:szCs w:val="24"/>
        </w:rPr>
        <w:t>Польниковского</w:t>
      </w:r>
      <w:r>
        <w:rPr>
          <w:rFonts w:ascii="Times New Roman" w:hAnsi="Times New Roman"/>
          <w:sz w:val="24"/>
          <w:szCs w:val="24"/>
        </w:rPr>
        <w:t xml:space="preserve"> сельского поселения</w:t>
      </w:r>
      <w:r w:rsidRPr="009A6D57">
        <w:rPr>
          <w:rFonts w:ascii="Times New Roman" w:hAnsi="Times New Roman"/>
          <w:sz w:val="24"/>
          <w:szCs w:val="24"/>
        </w:rPr>
        <w:t xml:space="preserve"> не вправе требовать от заявителя:</w:t>
      </w:r>
    </w:p>
    <w:p w:rsidR="005D42DE" w:rsidRDefault="005D42DE" w:rsidP="005D42DE">
      <w:pPr>
        <w:pStyle w:val="12"/>
        <w:numPr>
          <w:ilvl w:val="0"/>
          <w:numId w:val="1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42DE" w:rsidRPr="00A95631" w:rsidRDefault="005D42DE" w:rsidP="005D42DE">
      <w:pPr>
        <w:pStyle w:val="12"/>
        <w:numPr>
          <w:ilvl w:val="0"/>
          <w:numId w:val="1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A95631">
        <w:rPr>
          <w:rFonts w:ascii="Times New Roman" w:hAnsi="Times New Roman"/>
          <w:sz w:val="24"/>
          <w:szCs w:val="24"/>
        </w:rPr>
        <w:t>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5D42DE" w:rsidRPr="00A95631" w:rsidRDefault="005D42DE" w:rsidP="005D42DE">
      <w:pPr>
        <w:pStyle w:val="12"/>
        <w:numPr>
          <w:ilvl w:val="0"/>
          <w:numId w:val="11"/>
        </w:numPr>
        <w:tabs>
          <w:tab w:val="left" w:pos="993"/>
        </w:tabs>
        <w:autoSpaceDE w:val="0"/>
        <w:autoSpaceDN w:val="0"/>
        <w:adjustRightInd w:val="0"/>
        <w:spacing w:after="0" w:line="240" w:lineRule="auto"/>
        <w:ind w:left="0" w:firstLine="567"/>
        <w:jc w:val="both"/>
        <w:rPr>
          <w:rFonts w:ascii="Times New Roman" w:hAnsi="Times New Roman"/>
          <w:b/>
          <w:sz w:val="24"/>
          <w:szCs w:val="24"/>
        </w:rPr>
      </w:pPr>
      <w:r w:rsidRPr="00A95631">
        <w:rPr>
          <w:rFonts w:ascii="Times New Roman" w:hAnsi="Times New Roman"/>
          <w:b/>
          <w:sz w:val="24"/>
          <w:szCs w:val="24"/>
        </w:rPr>
        <w:t xml:space="preserve"> Основания для </w:t>
      </w:r>
      <w:r>
        <w:rPr>
          <w:rFonts w:ascii="Times New Roman" w:hAnsi="Times New Roman"/>
          <w:b/>
          <w:sz w:val="24"/>
          <w:szCs w:val="24"/>
        </w:rPr>
        <w:t>возврата</w:t>
      </w:r>
      <w:r w:rsidRPr="00A95631">
        <w:rPr>
          <w:rFonts w:ascii="Times New Roman" w:hAnsi="Times New Roman"/>
          <w:b/>
          <w:sz w:val="24"/>
          <w:szCs w:val="24"/>
        </w:rPr>
        <w:t xml:space="preserve"> </w:t>
      </w:r>
      <w:r>
        <w:rPr>
          <w:rFonts w:ascii="Times New Roman" w:hAnsi="Times New Roman"/>
          <w:b/>
          <w:sz w:val="24"/>
          <w:szCs w:val="24"/>
        </w:rPr>
        <w:t>заявления</w:t>
      </w:r>
      <w:r w:rsidRPr="00A95631">
        <w:rPr>
          <w:rFonts w:ascii="Times New Roman" w:hAnsi="Times New Roman"/>
          <w:b/>
          <w:sz w:val="24"/>
          <w:szCs w:val="24"/>
        </w:rPr>
        <w:t>:</w:t>
      </w:r>
    </w:p>
    <w:p w:rsidR="005D42DE" w:rsidRPr="00A95631" w:rsidRDefault="005D42DE" w:rsidP="005D42DE">
      <w:pPr>
        <w:pStyle w:val="a7"/>
        <w:spacing w:line="240" w:lineRule="auto"/>
        <w:rPr>
          <w:sz w:val="24"/>
          <w:szCs w:val="24"/>
        </w:rPr>
      </w:pPr>
      <w:r w:rsidRPr="00A95631">
        <w:rPr>
          <w:sz w:val="24"/>
          <w:szCs w:val="24"/>
        </w:rPr>
        <w:t>1) форма заявления не соответствует форме, представленной в Приложении 2</w:t>
      </w:r>
      <w:r>
        <w:rPr>
          <w:sz w:val="24"/>
          <w:szCs w:val="24"/>
        </w:rPr>
        <w:t>,3</w:t>
      </w:r>
      <w:r w:rsidRPr="00A95631">
        <w:rPr>
          <w:sz w:val="24"/>
          <w:szCs w:val="24"/>
        </w:rPr>
        <w:t xml:space="preserve"> к административному регламенту;</w:t>
      </w:r>
    </w:p>
    <w:p w:rsidR="005D42DE" w:rsidRPr="00A95631" w:rsidRDefault="005D42DE" w:rsidP="005D42DE">
      <w:pPr>
        <w:pStyle w:val="a7"/>
        <w:spacing w:line="240" w:lineRule="auto"/>
        <w:rPr>
          <w:sz w:val="24"/>
          <w:szCs w:val="24"/>
        </w:rPr>
      </w:pPr>
      <w:r w:rsidRPr="00A95631">
        <w:rPr>
          <w:sz w:val="24"/>
          <w:szCs w:val="24"/>
        </w:rPr>
        <w:t xml:space="preserve">2) текст заявления не поддается прочтению; </w:t>
      </w:r>
    </w:p>
    <w:p w:rsidR="005D42DE" w:rsidRPr="00A95631" w:rsidRDefault="005D42DE" w:rsidP="005D42DE">
      <w:pPr>
        <w:pStyle w:val="a7"/>
        <w:spacing w:line="240" w:lineRule="auto"/>
        <w:rPr>
          <w:sz w:val="24"/>
          <w:szCs w:val="24"/>
        </w:rPr>
      </w:pPr>
      <w:r w:rsidRPr="00A95631">
        <w:rPr>
          <w:sz w:val="24"/>
          <w:szCs w:val="24"/>
        </w:rPr>
        <w:t xml:space="preserve">3) заявителем не представлены документы, необходимые для предоставления муниципальной услуги, указанные в пункте </w:t>
      </w:r>
      <w:r>
        <w:rPr>
          <w:sz w:val="24"/>
          <w:szCs w:val="24"/>
        </w:rPr>
        <w:t>29</w:t>
      </w:r>
      <w:r w:rsidRPr="00A95631">
        <w:rPr>
          <w:sz w:val="24"/>
          <w:szCs w:val="24"/>
        </w:rPr>
        <w:t xml:space="preserve"> настоящего административного регламента;</w:t>
      </w:r>
    </w:p>
    <w:p w:rsidR="005D42DE" w:rsidRPr="00A95631" w:rsidRDefault="005D42DE" w:rsidP="005D42DE">
      <w:pPr>
        <w:pStyle w:val="a7"/>
        <w:spacing w:line="240" w:lineRule="auto"/>
        <w:rPr>
          <w:sz w:val="24"/>
          <w:szCs w:val="24"/>
        </w:rPr>
      </w:pPr>
      <w:r w:rsidRPr="00A95631">
        <w:rPr>
          <w:sz w:val="24"/>
          <w:szCs w:val="24"/>
        </w:rPr>
        <w:t>4) заявление подано лицом, не относящимся к категории заявителей, указанных в пункте 2 административно</w:t>
      </w:r>
      <w:r>
        <w:rPr>
          <w:sz w:val="24"/>
          <w:szCs w:val="24"/>
        </w:rPr>
        <w:t>го регламента.</w:t>
      </w:r>
    </w:p>
    <w:p w:rsidR="005D42DE" w:rsidRDefault="005D42DE" w:rsidP="005D42DE">
      <w:pPr>
        <w:pStyle w:val="a7"/>
        <w:spacing w:line="240" w:lineRule="auto"/>
        <w:rPr>
          <w:sz w:val="24"/>
          <w:szCs w:val="24"/>
        </w:rPr>
      </w:pPr>
      <w:r w:rsidRPr="00A95631">
        <w:rPr>
          <w:sz w:val="24"/>
          <w:szCs w:val="24"/>
        </w:rPr>
        <w:t xml:space="preserve">35. </w:t>
      </w:r>
      <w:r w:rsidRPr="00A95631">
        <w:rPr>
          <w:b/>
          <w:sz w:val="24"/>
          <w:szCs w:val="24"/>
        </w:rPr>
        <w:t>Основания для отказа в предоставлении муниципальной услуги</w:t>
      </w:r>
      <w:r w:rsidRPr="00A95631">
        <w:rPr>
          <w:sz w:val="24"/>
          <w:szCs w:val="24"/>
        </w:rPr>
        <w:t xml:space="preserve">: </w:t>
      </w:r>
    </w:p>
    <w:p w:rsidR="005D42DE" w:rsidRPr="00A95631" w:rsidRDefault="005D42DE" w:rsidP="005D42DE">
      <w:pPr>
        <w:pStyle w:val="a7"/>
        <w:spacing w:line="240" w:lineRule="auto"/>
        <w:rPr>
          <w:sz w:val="24"/>
          <w:szCs w:val="24"/>
        </w:rPr>
      </w:pPr>
      <w:r>
        <w:rPr>
          <w:sz w:val="24"/>
          <w:szCs w:val="24"/>
        </w:rPr>
        <w:t>а) наличие оснований, предусмотренных статьей 39.16 Земельного кодекса.</w:t>
      </w:r>
    </w:p>
    <w:p w:rsidR="005D42DE" w:rsidRDefault="005D42DE" w:rsidP="005D42DE">
      <w:pPr>
        <w:pStyle w:val="a7"/>
        <w:spacing w:line="240" w:lineRule="auto"/>
        <w:rPr>
          <w:sz w:val="24"/>
          <w:szCs w:val="24"/>
        </w:rPr>
      </w:pPr>
      <w:r w:rsidRPr="00A95631">
        <w:rPr>
          <w:sz w:val="24"/>
          <w:szCs w:val="24"/>
        </w:rPr>
        <w:t xml:space="preserve">36. </w:t>
      </w:r>
      <w:r w:rsidRPr="009761AD">
        <w:rPr>
          <w:b/>
          <w:sz w:val="24"/>
          <w:szCs w:val="24"/>
        </w:rPr>
        <w:t>Основания для приостановления предоставления муниципальной услуги:</w:t>
      </w:r>
      <w:r w:rsidRPr="00A95631">
        <w:rPr>
          <w:sz w:val="24"/>
          <w:szCs w:val="24"/>
        </w:rPr>
        <w:t xml:space="preserve"> </w:t>
      </w:r>
    </w:p>
    <w:p w:rsidR="005D42DE" w:rsidRPr="007E4A47" w:rsidRDefault="005D42DE" w:rsidP="005D42DE">
      <w:pPr>
        <w:pStyle w:val="a7"/>
        <w:spacing w:line="240" w:lineRule="auto"/>
        <w:ind w:firstLine="0"/>
        <w:rPr>
          <w:sz w:val="24"/>
          <w:szCs w:val="24"/>
        </w:rPr>
      </w:pPr>
      <w:r>
        <w:rPr>
          <w:sz w:val="24"/>
          <w:szCs w:val="24"/>
        </w:rPr>
        <w:t>не предусмотрено</w:t>
      </w:r>
      <w:r w:rsidRPr="007E4A47">
        <w:rPr>
          <w:sz w:val="24"/>
          <w:szCs w:val="24"/>
        </w:rPr>
        <w:t>.</w:t>
      </w:r>
    </w:p>
    <w:p w:rsidR="005D42DE" w:rsidRPr="00A95631" w:rsidRDefault="005D42DE" w:rsidP="005D42DE">
      <w:pPr>
        <w:pStyle w:val="a7"/>
        <w:spacing w:line="240" w:lineRule="auto"/>
        <w:rPr>
          <w:sz w:val="24"/>
          <w:szCs w:val="24"/>
        </w:rPr>
      </w:pPr>
      <w:r w:rsidRPr="00A95631">
        <w:rPr>
          <w:sz w:val="24"/>
          <w:szCs w:val="24"/>
        </w:rPr>
        <w:t>37.  Услуги, которые являются необходимыми и обязательными для предоставления муниципальной услуги отсутствуют.</w:t>
      </w:r>
    </w:p>
    <w:p w:rsidR="005D42DE" w:rsidRPr="00A95631" w:rsidRDefault="005D42DE" w:rsidP="005D42DE">
      <w:pPr>
        <w:pStyle w:val="a7"/>
        <w:spacing w:line="240" w:lineRule="auto"/>
        <w:rPr>
          <w:sz w:val="24"/>
          <w:szCs w:val="24"/>
        </w:rPr>
      </w:pPr>
      <w:r w:rsidRPr="00A95631">
        <w:rPr>
          <w:sz w:val="24"/>
          <w:szCs w:val="24"/>
        </w:rPr>
        <w:t xml:space="preserve">38.  Муниципальная услуга предоставляется бесплатно. </w:t>
      </w:r>
    </w:p>
    <w:p w:rsidR="005D42DE" w:rsidRPr="00A95631" w:rsidRDefault="005D42DE" w:rsidP="005D42DE">
      <w:pPr>
        <w:pStyle w:val="a7"/>
        <w:spacing w:line="240" w:lineRule="auto"/>
        <w:rPr>
          <w:sz w:val="24"/>
          <w:szCs w:val="24"/>
        </w:rPr>
      </w:pPr>
      <w:r w:rsidRPr="00A95631">
        <w:rPr>
          <w:sz w:val="24"/>
          <w:szCs w:val="24"/>
        </w:rPr>
        <w:t>39. Максимальное время ожидания в очереди при личной подаче заявления о предоставлении муниципальной услуги составляет 15 минут.</w:t>
      </w:r>
    </w:p>
    <w:p w:rsidR="005D42DE" w:rsidRPr="00A95631" w:rsidRDefault="005D42DE" w:rsidP="005D42DE">
      <w:pPr>
        <w:pStyle w:val="a7"/>
        <w:spacing w:line="240" w:lineRule="auto"/>
        <w:rPr>
          <w:sz w:val="24"/>
          <w:szCs w:val="24"/>
        </w:rPr>
      </w:pPr>
      <w:r w:rsidRPr="00A95631">
        <w:rPr>
          <w:sz w:val="24"/>
          <w:szCs w:val="24"/>
        </w:rPr>
        <w:t>40. Максимальный срок ожидания в очереди при получении результата предоставления муниципальной услуги не должен превышать 15 минут.</w:t>
      </w:r>
    </w:p>
    <w:p w:rsidR="005D42DE" w:rsidRPr="00A95631" w:rsidRDefault="005D42DE" w:rsidP="005D42DE">
      <w:pPr>
        <w:pStyle w:val="a7"/>
        <w:spacing w:line="240" w:lineRule="auto"/>
        <w:rPr>
          <w:sz w:val="24"/>
          <w:szCs w:val="24"/>
        </w:rPr>
      </w:pPr>
      <w:r w:rsidRPr="00A95631">
        <w:rPr>
          <w:sz w:val="24"/>
          <w:szCs w:val="24"/>
        </w:rPr>
        <w:t xml:space="preserve">41. Заявление на бумажном носителе регистрируется в день представления в Администрацию </w:t>
      </w:r>
      <w:r w:rsidR="0061252A">
        <w:rPr>
          <w:sz w:val="24"/>
          <w:szCs w:val="24"/>
        </w:rPr>
        <w:t>Польниковского</w:t>
      </w:r>
      <w:r>
        <w:rPr>
          <w:sz w:val="24"/>
          <w:szCs w:val="24"/>
        </w:rPr>
        <w:t xml:space="preserve"> </w:t>
      </w:r>
      <w:r w:rsidRPr="00A95631">
        <w:rPr>
          <w:sz w:val="24"/>
          <w:szCs w:val="24"/>
        </w:rPr>
        <w:t>сельского поселения заявления и документов, необходимых для предоставления муниципальной услуги.</w:t>
      </w:r>
    </w:p>
    <w:p w:rsidR="005D42DE" w:rsidRPr="00A95631" w:rsidRDefault="005D42DE" w:rsidP="005D42DE">
      <w:pPr>
        <w:pStyle w:val="a7"/>
        <w:spacing w:line="240" w:lineRule="auto"/>
        <w:rPr>
          <w:sz w:val="24"/>
          <w:szCs w:val="24"/>
        </w:rPr>
      </w:pPr>
      <w:r w:rsidRPr="00A95631">
        <w:rPr>
          <w:sz w:val="24"/>
          <w:szCs w:val="24"/>
        </w:rPr>
        <w:t xml:space="preserve">42.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w:t>
      </w:r>
      <w:r>
        <w:rPr>
          <w:sz w:val="24"/>
          <w:szCs w:val="24"/>
        </w:rPr>
        <w:t>Брянской</w:t>
      </w:r>
      <w:r w:rsidRPr="00A95631">
        <w:rPr>
          <w:sz w:val="24"/>
          <w:szCs w:val="24"/>
        </w:rPr>
        <w:t xml:space="preserve"> области, осуществляется не позднее рабочего дня, следующего за днем ее поступления в Администрацию </w:t>
      </w:r>
      <w:r w:rsidR="00DE1B2F">
        <w:rPr>
          <w:sz w:val="24"/>
          <w:szCs w:val="24"/>
        </w:rPr>
        <w:t>Польниковского</w:t>
      </w:r>
      <w:r>
        <w:rPr>
          <w:sz w:val="24"/>
          <w:szCs w:val="24"/>
        </w:rPr>
        <w:t xml:space="preserve"> </w:t>
      </w:r>
      <w:r w:rsidRPr="00A95631">
        <w:rPr>
          <w:sz w:val="24"/>
          <w:szCs w:val="24"/>
        </w:rPr>
        <w:t>сельского поселения.</w:t>
      </w:r>
    </w:p>
    <w:p w:rsidR="005D42DE" w:rsidRPr="00A95631" w:rsidRDefault="005D42DE" w:rsidP="005D42DE">
      <w:pPr>
        <w:pStyle w:val="a7"/>
        <w:tabs>
          <w:tab w:val="clear" w:pos="851"/>
          <w:tab w:val="left" w:pos="993"/>
        </w:tabs>
        <w:spacing w:line="240" w:lineRule="auto"/>
        <w:rPr>
          <w:sz w:val="24"/>
          <w:szCs w:val="24"/>
        </w:rPr>
      </w:pPr>
      <w:r w:rsidRPr="00A95631">
        <w:rPr>
          <w:sz w:val="24"/>
          <w:szCs w:val="24"/>
        </w:rPr>
        <w:t>43.</w:t>
      </w:r>
      <w:r>
        <w:rPr>
          <w:sz w:val="24"/>
          <w:szCs w:val="24"/>
        </w:rPr>
        <w:t xml:space="preserve"> </w:t>
      </w:r>
      <w:r w:rsidRPr="00A95631">
        <w:rPr>
          <w:sz w:val="24"/>
          <w:szCs w:val="24"/>
        </w:rPr>
        <w:t xml:space="preserve">Предоставление муниципальной услуги осуществляется в </w:t>
      </w:r>
      <w:r w:rsidR="00DE1B2F">
        <w:rPr>
          <w:sz w:val="24"/>
          <w:szCs w:val="24"/>
        </w:rPr>
        <w:t>Польниковской</w:t>
      </w:r>
      <w:r>
        <w:rPr>
          <w:sz w:val="24"/>
          <w:szCs w:val="24"/>
        </w:rPr>
        <w:t xml:space="preserve"> сельской администрации.</w:t>
      </w:r>
    </w:p>
    <w:p w:rsidR="005D42DE" w:rsidRDefault="005D42DE" w:rsidP="005D42DE">
      <w:pPr>
        <w:pStyle w:val="a7"/>
        <w:spacing w:line="240" w:lineRule="auto"/>
        <w:rPr>
          <w:sz w:val="24"/>
          <w:szCs w:val="24"/>
        </w:rPr>
      </w:pPr>
      <w:r w:rsidRPr="00A95631">
        <w:rPr>
          <w:sz w:val="24"/>
          <w:szCs w:val="24"/>
        </w:rPr>
        <w:t xml:space="preserve">44. 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A95631">
        <w:rPr>
          <w:sz w:val="24"/>
          <w:szCs w:val="24"/>
        </w:rPr>
        <w:lastRenderedPageBreak/>
        <w:t>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5D42DE" w:rsidRDefault="005D42DE" w:rsidP="005D42DE">
      <w:pPr>
        <w:pStyle w:val="a7"/>
        <w:spacing w:line="240" w:lineRule="auto"/>
        <w:rPr>
          <w:sz w:val="24"/>
          <w:szCs w:val="24"/>
        </w:rPr>
      </w:pPr>
      <w:r>
        <w:rPr>
          <w:sz w:val="24"/>
          <w:szCs w:val="24"/>
        </w:rPr>
        <w:t xml:space="preserve">45. </w:t>
      </w:r>
      <w:r w:rsidRPr="00A31E1B">
        <w:rPr>
          <w:sz w:val="24"/>
          <w:szCs w:val="24"/>
        </w:rPr>
        <w:t xml:space="preserve">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5D42DE" w:rsidRPr="00D3173C" w:rsidRDefault="005D42DE" w:rsidP="005D42DE">
      <w:pPr>
        <w:pStyle w:val="a7"/>
        <w:spacing w:line="240" w:lineRule="auto"/>
        <w:rPr>
          <w:sz w:val="24"/>
          <w:szCs w:val="24"/>
        </w:rPr>
      </w:pPr>
      <w:r>
        <w:rPr>
          <w:sz w:val="24"/>
          <w:szCs w:val="24"/>
        </w:rPr>
        <w:t xml:space="preserve">46. </w:t>
      </w:r>
      <w:r w:rsidRPr="00D3173C">
        <w:rPr>
          <w:sz w:val="24"/>
          <w:szCs w:val="24"/>
        </w:rPr>
        <w:t>На здании рядом с входом должна быть размещена информационная табличка (вывеска), содержащая следующую информацию:</w:t>
      </w:r>
    </w:p>
    <w:p w:rsidR="005D42DE" w:rsidRPr="007F0BB8" w:rsidRDefault="005D42DE" w:rsidP="005D42DE">
      <w:pPr>
        <w:tabs>
          <w:tab w:val="left" w:pos="142"/>
          <w:tab w:val="left" w:pos="1276"/>
        </w:tabs>
        <w:ind w:firstLine="567"/>
        <w:jc w:val="both"/>
        <w:rPr>
          <w:sz w:val="24"/>
          <w:szCs w:val="24"/>
        </w:rPr>
      </w:pPr>
      <w:r>
        <w:rPr>
          <w:sz w:val="24"/>
          <w:szCs w:val="24"/>
        </w:rPr>
        <w:t xml:space="preserve">- </w:t>
      </w:r>
      <w:r w:rsidRPr="007F0BB8">
        <w:rPr>
          <w:sz w:val="24"/>
          <w:szCs w:val="24"/>
        </w:rPr>
        <w:t>наименование органа;</w:t>
      </w:r>
    </w:p>
    <w:p w:rsidR="005D42DE" w:rsidRPr="007F0BB8" w:rsidRDefault="005D42DE" w:rsidP="005D42DE">
      <w:pPr>
        <w:tabs>
          <w:tab w:val="left" w:pos="142"/>
          <w:tab w:val="left" w:pos="1276"/>
        </w:tabs>
        <w:ind w:firstLine="567"/>
        <w:jc w:val="both"/>
        <w:rPr>
          <w:sz w:val="24"/>
          <w:szCs w:val="24"/>
        </w:rPr>
      </w:pPr>
      <w:r>
        <w:rPr>
          <w:sz w:val="24"/>
          <w:szCs w:val="24"/>
        </w:rPr>
        <w:t xml:space="preserve">- </w:t>
      </w:r>
      <w:r w:rsidRPr="007F0BB8">
        <w:rPr>
          <w:sz w:val="24"/>
          <w:szCs w:val="24"/>
        </w:rPr>
        <w:t>место нахождения и юридический адрес;</w:t>
      </w:r>
    </w:p>
    <w:p w:rsidR="005D42DE" w:rsidRDefault="005D42DE" w:rsidP="005D42DE">
      <w:pPr>
        <w:tabs>
          <w:tab w:val="left" w:pos="142"/>
          <w:tab w:val="left" w:pos="1276"/>
        </w:tabs>
        <w:ind w:firstLine="567"/>
        <w:jc w:val="both"/>
        <w:rPr>
          <w:sz w:val="24"/>
          <w:szCs w:val="24"/>
        </w:rPr>
      </w:pPr>
      <w:r>
        <w:rPr>
          <w:sz w:val="24"/>
          <w:szCs w:val="24"/>
        </w:rPr>
        <w:t xml:space="preserve">- </w:t>
      </w:r>
      <w:r w:rsidRPr="007F0BB8">
        <w:rPr>
          <w:sz w:val="24"/>
          <w:szCs w:val="24"/>
        </w:rPr>
        <w:t xml:space="preserve">режим </w:t>
      </w:r>
      <w:r>
        <w:rPr>
          <w:sz w:val="24"/>
          <w:szCs w:val="24"/>
        </w:rPr>
        <w:t>работы.</w:t>
      </w:r>
    </w:p>
    <w:p w:rsidR="005D42DE" w:rsidRDefault="005D42DE" w:rsidP="005D42DE">
      <w:pPr>
        <w:tabs>
          <w:tab w:val="left" w:pos="142"/>
          <w:tab w:val="left" w:pos="993"/>
        </w:tabs>
        <w:ind w:firstLine="567"/>
        <w:jc w:val="both"/>
        <w:rPr>
          <w:sz w:val="24"/>
          <w:szCs w:val="24"/>
        </w:rPr>
      </w:pPr>
      <w:r>
        <w:rPr>
          <w:sz w:val="24"/>
          <w:szCs w:val="24"/>
        </w:rPr>
        <w:t>47.</w:t>
      </w:r>
      <w:r w:rsidRPr="00A95631">
        <w:rPr>
          <w:sz w:val="24"/>
          <w:szCs w:val="24"/>
        </w:rPr>
        <w:t>Фасад здания должен быть оборудован осветительными приборами, позволяющими посетителям ознакомиться с информационными табличками.</w:t>
      </w:r>
    </w:p>
    <w:p w:rsidR="005D42DE" w:rsidRDefault="005D42DE" w:rsidP="005D42DE">
      <w:pPr>
        <w:tabs>
          <w:tab w:val="left" w:pos="142"/>
          <w:tab w:val="left" w:pos="993"/>
        </w:tabs>
        <w:ind w:firstLine="567"/>
        <w:jc w:val="both"/>
        <w:rPr>
          <w:sz w:val="24"/>
          <w:szCs w:val="24"/>
        </w:rPr>
      </w:pPr>
      <w:r>
        <w:rPr>
          <w:sz w:val="24"/>
          <w:szCs w:val="24"/>
        </w:rPr>
        <w:t xml:space="preserve">48. </w:t>
      </w:r>
      <w:r w:rsidRPr="00D3173C">
        <w:rPr>
          <w:sz w:val="24"/>
          <w:szCs w:val="24"/>
        </w:rPr>
        <w:t xml:space="preserve">При размещении помещений приема и выдачи документов выше </w:t>
      </w:r>
      <w:r>
        <w:rPr>
          <w:sz w:val="24"/>
          <w:szCs w:val="24"/>
        </w:rPr>
        <w:t>2</w:t>
      </w:r>
      <w:r w:rsidRPr="00D3173C">
        <w:rPr>
          <w:sz w:val="24"/>
          <w:szCs w:val="24"/>
        </w:rPr>
        <w:t xml:space="preserve"> этажа, здание должно быть оборудовано лифтами и иными техническими средствами, обеспечивающими доступность услуги для инвалидов.</w:t>
      </w:r>
    </w:p>
    <w:p w:rsidR="005D42DE" w:rsidRDefault="005D42DE" w:rsidP="005D42DE">
      <w:pPr>
        <w:tabs>
          <w:tab w:val="left" w:pos="142"/>
          <w:tab w:val="left" w:pos="993"/>
        </w:tabs>
        <w:ind w:firstLine="567"/>
        <w:jc w:val="both"/>
        <w:rPr>
          <w:sz w:val="24"/>
          <w:szCs w:val="24"/>
        </w:rPr>
      </w:pPr>
      <w:r>
        <w:rPr>
          <w:sz w:val="24"/>
          <w:szCs w:val="24"/>
        </w:rPr>
        <w:t xml:space="preserve">49. </w:t>
      </w:r>
      <w:r w:rsidRPr="00D3173C">
        <w:rPr>
          <w:sz w:val="24"/>
          <w:szCs w:val="24"/>
        </w:rPr>
        <w:t>Помещения приема и выдачи документов должны предусматривать места для ожидания, информирования и приема заявителей.</w:t>
      </w:r>
    </w:p>
    <w:p w:rsidR="005D42DE" w:rsidRDefault="005D42DE" w:rsidP="005D42DE">
      <w:pPr>
        <w:tabs>
          <w:tab w:val="left" w:pos="142"/>
          <w:tab w:val="left" w:pos="993"/>
        </w:tabs>
        <w:ind w:firstLine="567"/>
        <w:jc w:val="both"/>
        <w:rPr>
          <w:sz w:val="24"/>
          <w:szCs w:val="24"/>
        </w:rPr>
      </w:pPr>
      <w:r>
        <w:rPr>
          <w:sz w:val="24"/>
          <w:szCs w:val="24"/>
        </w:rPr>
        <w:t xml:space="preserve">50. </w:t>
      </w:r>
      <w:r w:rsidRPr="00D3173C">
        <w:rPr>
          <w:sz w:val="24"/>
          <w:szCs w:val="24"/>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w:t>
      </w:r>
      <w:r>
        <w:rPr>
          <w:sz w:val="24"/>
          <w:szCs w:val="24"/>
        </w:rPr>
        <w:t>гда прием заявителей не ведется.</w:t>
      </w:r>
    </w:p>
    <w:p w:rsidR="005D42DE" w:rsidRDefault="005D42DE" w:rsidP="005D42DE">
      <w:pPr>
        <w:tabs>
          <w:tab w:val="left" w:pos="142"/>
          <w:tab w:val="left" w:pos="993"/>
        </w:tabs>
        <w:ind w:firstLine="567"/>
        <w:jc w:val="both"/>
        <w:rPr>
          <w:sz w:val="24"/>
          <w:szCs w:val="24"/>
        </w:rPr>
      </w:pPr>
      <w:r>
        <w:rPr>
          <w:sz w:val="24"/>
          <w:szCs w:val="24"/>
        </w:rPr>
        <w:t xml:space="preserve">51. </w:t>
      </w:r>
      <w:r w:rsidRPr="00D3173C">
        <w:rPr>
          <w:sz w:val="24"/>
          <w:szCs w:val="24"/>
        </w:rPr>
        <w:t>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5D42DE" w:rsidRDefault="005D42DE" w:rsidP="005D42DE">
      <w:pPr>
        <w:tabs>
          <w:tab w:val="left" w:pos="142"/>
          <w:tab w:val="left" w:pos="993"/>
        </w:tabs>
        <w:ind w:firstLine="567"/>
        <w:jc w:val="both"/>
        <w:rPr>
          <w:sz w:val="24"/>
          <w:szCs w:val="24"/>
        </w:rPr>
      </w:pPr>
      <w:r>
        <w:rPr>
          <w:sz w:val="24"/>
          <w:szCs w:val="24"/>
        </w:rPr>
        <w:t xml:space="preserve">52. </w:t>
      </w:r>
      <w:r w:rsidRPr="00D3173C">
        <w:rPr>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D42DE" w:rsidRDefault="005D42DE" w:rsidP="005D42DE">
      <w:pPr>
        <w:tabs>
          <w:tab w:val="left" w:pos="142"/>
          <w:tab w:val="left" w:pos="993"/>
        </w:tabs>
        <w:ind w:firstLine="567"/>
        <w:jc w:val="both"/>
        <w:rPr>
          <w:sz w:val="24"/>
          <w:szCs w:val="24"/>
        </w:rPr>
      </w:pPr>
      <w:r>
        <w:rPr>
          <w:sz w:val="24"/>
          <w:szCs w:val="24"/>
        </w:rPr>
        <w:t xml:space="preserve">53. </w:t>
      </w:r>
      <w:r w:rsidRPr="00D3173C">
        <w:rPr>
          <w:sz w:val="24"/>
          <w:szCs w:val="24"/>
        </w:rPr>
        <w:t>Помещения приема выдачи документов оборудуются стендами (стойками), содержащими информацию о порядке предоставления муниципальных услуг.</w:t>
      </w:r>
    </w:p>
    <w:p w:rsidR="005D42DE" w:rsidRDefault="005D42DE" w:rsidP="005D42DE">
      <w:pPr>
        <w:tabs>
          <w:tab w:val="left" w:pos="142"/>
          <w:tab w:val="left" w:pos="993"/>
        </w:tabs>
        <w:ind w:firstLine="567"/>
        <w:jc w:val="both"/>
        <w:rPr>
          <w:sz w:val="24"/>
          <w:szCs w:val="24"/>
        </w:rPr>
      </w:pPr>
      <w:r>
        <w:rPr>
          <w:sz w:val="24"/>
          <w:szCs w:val="24"/>
        </w:rPr>
        <w:t xml:space="preserve">54. </w:t>
      </w:r>
      <w:r w:rsidRPr="00D3173C">
        <w:rPr>
          <w:sz w:val="24"/>
          <w:szCs w:val="24"/>
        </w:rPr>
        <w:t>В местах для ожидания устанавливаются стулья (кресельные секции, кресла) для заявителей.</w:t>
      </w:r>
    </w:p>
    <w:p w:rsidR="005D42DE" w:rsidRDefault="005D42DE" w:rsidP="005D42DE">
      <w:pPr>
        <w:tabs>
          <w:tab w:val="left" w:pos="142"/>
          <w:tab w:val="left" w:pos="993"/>
        </w:tabs>
        <w:ind w:firstLine="567"/>
        <w:jc w:val="both"/>
        <w:rPr>
          <w:sz w:val="24"/>
          <w:szCs w:val="24"/>
        </w:rPr>
      </w:pPr>
      <w:r>
        <w:rPr>
          <w:sz w:val="24"/>
          <w:szCs w:val="24"/>
        </w:rPr>
        <w:t xml:space="preserve">55. </w:t>
      </w:r>
      <w:r w:rsidRPr="007F0BB8">
        <w:rPr>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5D42DE" w:rsidRDefault="005D42DE" w:rsidP="005D42DE">
      <w:pPr>
        <w:tabs>
          <w:tab w:val="left" w:pos="142"/>
          <w:tab w:val="left" w:pos="993"/>
        </w:tabs>
        <w:ind w:firstLine="567"/>
        <w:jc w:val="both"/>
        <w:rPr>
          <w:sz w:val="24"/>
          <w:szCs w:val="24"/>
        </w:rPr>
      </w:pPr>
      <w:r>
        <w:rPr>
          <w:sz w:val="24"/>
          <w:szCs w:val="24"/>
        </w:rPr>
        <w:t xml:space="preserve">56. </w:t>
      </w:r>
      <w:r w:rsidRPr="00D3173C">
        <w:rPr>
          <w:sz w:val="24"/>
          <w:szCs w:val="24"/>
        </w:rPr>
        <w:t>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5D42DE" w:rsidRPr="00D3173C" w:rsidRDefault="005D42DE" w:rsidP="005D42DE">
      <w:pPr>
        <w:tabs>
          <w:tab w:val="left" w:pos="142"/>
          <w:tab w:val="left" w:pos="993"/>
        </w:tabs>
        <w:ind w:firstLine="567"/>
        <w:jc w:val="both"/>
        <w:rPr>
          <w:sz w:val="24"/>
          <w:szCs w:val="24"/>
        </w:rPr>
      </w:pPr>
      <w:r>
        <w:rPr>
          <w:sz w:val="24"/>
          <w:szCs w:val="24"/>
        </w:rPr>
        <w:t xml:space="preserve">57. </w:t>
      </w:r>
      <w:r w:rsidRPr="00D3173C">
        <w:rPr>
          <w:sz w:val="24"/>
          <w:szCs w:val="24"/>
        </w:rPr>
        <w:t>Показателями доступности и качества муниципальной услуги являются:</w:t>
      </w:r>
    </w:p>
    <w:p w:rsidR="005D42DE"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достоверность предоставляемой гражданам информации;</w:t>
      </w:r>
    </w:p>
    <w:p w:rsidR="005D42DE"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 полнота информирования граждан;</w:t>
      </w:r>
    </w:p>
    <w:p w:rsidR="005D42DE"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наглядность форм предоставляемой информации об административных процедурах;</w:t>
      </w:r>
    </w:p>
    <w:p w:rsidR="005D42DE"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5D42DE" w:rsidRPr="00D9494C"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5D42DE" w:rsidRPr="00D9494C"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соблюдение требований к размеру платы за пред</w:t>
      </w:r>
      <w:r>
        <w:rPr>
          <w:rFonts w:ascii="Times New Roman" w:hAnsi="Times New Roman"/>
          <w:sz w:val="24"/>
          <w:szCs w:val="24"/>
        </w:rPr>
        <w:t>оставление муниципальной услуги;</w:t>
      </w:r>
    </w:p>
    <w:p w:rsidR="005D42DE" w:rsidRPr="00D9494C"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соблюдений требований стандарта предоставления муниципальной услуги;</w:t>
      </w:r>
    </w:p>
    <w:p w:rsidR="005D42DE"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отсутствие обоснованных жалоб на решения, действия (бездействие)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D9494C">
        <w:rPr>
          <w:rFonts w:ascii="Times New Roman" w:hAnsi="Times New Roman"/>
          <w:sz w:val="24"/>
          <w:szCs w:val="24"/>
        </w:rPr>
        <w:t>, специалистов, ответственных за пред</w:t>
      </w:r>
      <w:r>
        <w:rPr>
          <w:rFonts w:ascii="Times New Roman" w:hAnsi="Times New Roman"/>
          <w:sz w:val="24"/>
          <w:szCs w:val="24"/>
        </w:rPr>
        <w:t>оставление муниципальной услуги;</w:t>
      </w:r>
    </w:p>
    <w:p w:rsidR="005D42DE" w:rsidRDefault="005D42DE" w:rsidP="005D42DE">
      <w:pPr>
        <w:pStyle w:val="12"/>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lastRenderedPageBreak/>
        <w:t>полнота и актуальность информации о порядке предоставления муниципальной услуги.</w:t>
      </w:r>
    </w:p>
    <w:p w:rsidR="005D42DE" w:rsidRPr="00D3173C" w:rsidRDefault="005D42DE" w:rsidP="005D42DE">
      <w:pPr>
        <w:pStyle w:val="12"/>
        <w:numPr>
          <w:ilvl w:val="0"/>
          <w:numId w:val="15"/>
        </w:numPr>
        <w:tabs>
          <w:tab w:val="left" w:pos="142"/>
          <w:tab w:val="left" w:pos="993"/>
        </w:tabs>
        <w:autoSpaceDE w:val="0"/>
        <w:autoSpaceDN w:val="0"/>
        <w:adjustRightInd w:val="0"/>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При получении муниципальной услуги заявитель осуществляет не более 2</w:t>
      </w:r>
      <w:r w:rsidRPr="007F0BB8">
        <w:rPr>
          <w:rStyle w:val="af4"/>
          <w:rFonts w:ascii="Times New Roman" w:hAnsi="Times New Roman"/>
          <w:sz w:val="24"/>
          <w:szCs w:val="24"/>
        </w:rPr>
        <w:footnoteReference w:id="2"/>
      </w:r>
      <w:r w:rsidRPr="00D3173C">
        <w:rPr>
          <w:rFonts w:ascii="Times New Roman" w:hAnsi="Times New Roman"/>
          <w:sz w:val="24"/>
          <w:szCs w:val="24"/>
        </w:rPr>
        <w:t xml:space="preserve"> взаимодействий с должностными лицами (специалистами) органов местного самоуправления, в том числе:</w:t>
      </w:r>
    </w:p>
    <w:p w:rsidR="005D42DE" w:rsidRPr="007F0BB8" w:rsidRDefault="005D42DE" w:rsidP="005D42DE">
      <w:pPr>
        <w:tabs>
          <w:tab w:val="left" w:pos="142"/>
          <w:tab w:val="left" w:pos="1276"/>
        </w:tabs>
        <w:ind w:firstLine="567"/>
        <w:jc w:val="both"/>
        <w:rPr>
          <w:sz w:val="24"/>
          <w:szCs w:val="24"/>
        </w:rPr>
      </w:pPr>
      <w:r w:rsidRPr="007F0BB8">
        <w:rPr>
          <w:sz w:val="24"/>
          <w:szCs w:val="24"/>
        </w:rPr>
        <w:t>- при подаче запроса на получение услуги и получении резу</w:t>
      </w:r>
      <w:r>
        <w:rPr>
          <w:sz w:val="24"/>
          <w:szCs w:val="24"/>
        </w:rPr>
        <w:t>льтата услуги заявителем лично;</w:t>
      </w:r>
    </w:p>
    <w:p w:rsidR="005D42DE" w:rsidRDefault="005D42DE" w:rsidP="005D42DE">
      <w:pPr>
        <w:tabs>
          <w:tab w:val="left" w:pos="142"/>
          <w:tab w:val="left" w:pos="1276"/>
        </w:tabs>
        <w:ind w:firstLine="567"/>
        <w:jc w:val="both"/>
        <w:rPr>
          <w:sz w:val="24"/>
          <w:szCs w:val="24"/>
        </w:rPr>
      </w:pPr>
      <w:r w:rsidRPr="007F0BB8">
        <w:rPr>
          <w:sz w:val="24"/>
          <w:szCs w:val="24"/>
        </w:rPr>
        <w:t xml:space="preserve">- при подаче запроса на получение услуги и получении результата услуги с использованием электронной почты, Портала государственных и муниципальных услуг </w:t>
      </w:r>
      <w:r>
        <w:rPr>
          <w:sz w:val="24"/>
          <w:szCs w:val="24"/>
        </w:rPr>
        <w:t xml:space="preserve">Брянской </w:t>
      </w:r>
      <w:r w:rsidRPr="007F0BB8">
        <w:rPr>
          <w:sz w:val="24"/>
          <w:szCs w:val="24"/>
        </w:rPr>
        <w:t>области, Единого портала государственных и муниципальных услуг (функций) (www.gosuslugi.ru), почтовым отправлением – непосредственное взаимодействие не требуется.</w:t>
      </w:r>
    </w:p>
    <w:p w:rsidR="005D42DE" w:rsidRDefault="005D42DE" w:rsidP="005D42DE">
      <w:pPr>
        <w:tabs>
          <w:tab w:val="left" w:pos="142"/>
          <w:tab w:val="left" w:pos="1276"/>
        </w:tabs>
        <w:ind w:firstLine="567"/>
        <w:jc w:val="both"/>
        <w:rPr>
          <w:sz w:val="24"/>
          <w:szCs w:val="24"/>
        </w:rPr>
      </w:pPr>
      <w:r>
        <w:rPr>
          <w:sz w:val="24"/>
          <w:szCs w:val="24"/>
        </w:rPr>
        <w:t xml:space="preserve">59. </w:t>
      </w:r>
      <w:r w:rsidRPr="00D3173C">
        <w:rPr>
          <w:sz w:val="24"/>
          <w:szCs w:val="24"/>
        </w:rPr>
        <w:t>Продолжительность каждого взаимодействия не должна превышать 15 минут.</w:t>
      </w:r>
    </w:p>
    <w:p w:rsidR="005D42DE" w:rsidRDefault="005D42DE" w:rsidP="005D42DE">
      <w:pPr>
        <w:tabs>
          <w:tab w:val="left" w:pos="142"/>
          <w:tab w:val="left" w:pos="1276"/>
        </w:tabs>
        <w:ind w:firstLine="567"/>
        <w:jc w:val="both"/>
        <w:rPr>
          <w:sz w:val="24"/>
          <w:szCs w:val="24"/>
        </w:rPr>
      </w:pPr>
      <w:r>
        <w:rPr>
          <w:sz w:val="24"/>
          <w:szCs w:val="24"/>
        </w:rPr>
        <w:t xml:space="preserve">60. </w:t>
      </w:r>
      <w:r w:rsidRPr="007F0BB8">
        <w:rPr>
          <w:sz w:val="24"/>
          <w:szCs w:val="24"/>
        </w:rPr>
        <w:t xml:space="preserve">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 xml:space="preserve">Брянской </w:t>
      </w:r>
      <w:r w:rsidRPr="007F0BB8">
        <w:rPr>
          <w:sz w:val="24"/>
          <w:szCs w:val="24"/>
        </w:rPr>
        <w:t>области, почтовым отправлением</w:t>
      </w:r>
      <w:r>
        <w:rPr>
          <w:sz w:val="24"/>
          <w:szCs w:val="24"/>
        </w:rPr>
        <w:t>.</w:t>
      </w:r>
    </w:p>
    <w:p w:rsidR="005D42DE" w:rsidRDefault="005D42DE" w:rsidP="005D42DE">
      <w:pPr>
        <w:tabs>
          <w:tab w:val="left" w:pos="142"/>
          <w:tab w:val="left" w:pos="1276"/>
        </w:tabs>
        <w:ind w:firstLine="567"/>
        <w:jc w:val="both"/>
        <w:rPr>
          <w:sz w:val="24"/>
          <w:szCs w:val="24"/>
        </w:rPr>
      </w:pPr>
      <w:r>
        <w:rPr>
          <w:sz w:val="24"/>
          <w:szCs w:val="24"/>
        </w:rPr>
        <w:t xml:space="preserve">61. </w:t>
      </w:r>
      <w:r w:rsidRPr="007F0BB8">
        <w:rPr>
          <w:sz w:val="24"/>
          <w:szCs w:val="24"/>
        </w:rPr>
        <w:t xml:space="preserve">Заявление, направленное по электронной почте через официальный сайт </w:t>
      </w:r>
      <w:r w:rsidR="00DE1B2F">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5D42DE" w:rsidRDefault="005D42DE" w:rsidP="005D42DE">
      <w:pPr>
        <w:tabs>
          <w:tab w:val="left" w:pos="142"/>
          <w:tab w:val="left" w:pos="1276"/>
        </w:tabs>
        <w:ind w:firstLine="567"/>
        <w:jc w:val="both"/>
        <w:rPr>
          <w:sz w:val="24"/>
          <w:szCs w:val="24"/>
        </w:rPr>
      </w:pPr>
      <w:r>
        <w:rPr>
          <w:sz w:val="24"/>
          <w:szCs w:val="24"/>
        </w:rPr>
        <w:t xml:space="preserve">62. </w:t>
      </w:r>
      <w:r w:rsidRPr="007F0BB8">
        <w:rPr>
          <w:sz w:val="24"/>
          <w:szCs w:val="24"/>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D42DE" w:rsidRDefault="005D42DE" w:rsidP="005D42DE">
      <w:pPr>
        <w:tabs>
          <w:tab w:val="left" w:pos="142"/>
          <w:tab w:val="left" w:pos="1276"/>
        </w:tabs>
        <w:ind w:firstLine="567"/>
        <w:jc w:val="both"/>
        <w:rPr>
          <w:sz w:val="24"/>
          <w:szCs w:val="24"/>
        </w:rPr>
      </w:pPr>
      <w:r>
        <w:rPr>
          <w:sz w:val="24"/>
          <w:szCs w:val="24"/>
        </w:rPr>
        <w:t xml:space="preserve">63. </w:t>
      </w:r>
      <w:r w:rsidRPr="007F0BB8">
        <w:rPr>
          <w:sz w:val="24"/>
          <w:szCs w:val="24"/>
        </w:rPr>
        <w:t>Документы, являющиеся результатом предоставления муниципальной услуги в виде электронного документа</w:t>
      </w:r>
      <w:r>
        <w:rPr>
          <w:sz w:val="24"/>
          <w:szCs w:val="24"/>
        </w:rPr>
        <w:t>,</w:t>
      </w:r>
      <w:r w:rsidRPr="007F0BB8">
        <w:rPr>
          <w:sz w:val="24"/>
          <w:szCs w:val="24"/>
        </w:rPr>
        <w:t xml:space="preserve"> направляются заявителю посредством электронной почты по адресу электронной почты, указанному в запросе.</w:t>
      </w:r>
    </w:p>
    <w:p w:rsidR="005D42DE" w:rsidRPr="00D3173C" w:rsidRDefault="005D42DE" w:rsidP="005D42DE">
      <w:pPr>
        <w:tabs>
          <w:tab w:val="left" w:pos="142"/>
          <w:tab w:val="left" w:pos="1276"/>
        </w:tabs>
        <w:ind w:firstLine="567"/>
        <w:jc w:val="both"/>
        <w:rPr>
          <w:sz w:val="24"/>
          <w:szCs w:val="24"/>
        </w:rPr>
      </w:pPr>
      <w:r>
        <w:rPr>
          <w:sz w:val="24"/>
          <w:szCs w:val="24"/>
        </w:rPr>
        <w:t xml:space="preserve">64. </w:t>
      </w:r>
      <w:r w:rsidRPr="007F0BB8">
        <w:rPr>
          <w:sz w:val="24"/>
          <w:szCs w:val="24"/>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5D42DE" w:rsidRPr="007F0BB8" w:rsidRDefault="005D42DE" w:rsidP="005D42DE">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5D42DE" w:rsidRPr="007F0BB8" w:rsidRDefault="005D42DE" w:rsidP="005D42DE">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5D42DE" w:rsidRPr="007F0BB8" w:rsidRDefault="005D42DE" w:rsidP="005D42DE">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осуществления мониторинга хода предоставления муниципальной услуги.</w:t>
      </w:r>
    </w:p>
    <w:p w:rsidR="005D42DE" w:rsidRDefault="005D42DE" w:rsidP="005D42DE">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получение результата муниципальной услуги.</w:t>
      </w:r>
    </w:p>
    <w:p w:rsidR="005D42DE" w:rsidRDefault="005D42DE" w:rsidP="005D42DE">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Pr="007F0BB8">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5D42DE" w:rsidRDefault="005D42DE" w:rsidP="005D42DE">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Pr="007F0BB8">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w:t>
      </w:r>
      <w:r>
        <w:rPr>
          <w:rFonts w:ascii="Times New Roman" w:hAnsi="Times New Roman" w:cs="Times New Roman"/>
          <w:sz w:val="24"/>
          <w:szCs w:val="24"/>
        </w:rPr>
        <w:t>ичный кабинет.</w:t>
      </w:r>
    </w:p>
    <w:p w:rsidR="005D42DE" w:rsidRPr="00A31E1B" w:rsidRDefault="005D42DE" w:rsidP="005D42DE">
      <w:pPr>
        <w:pStyle w:val="ConsPlusNormal"/>
        <w:tabs>
          <w:tab w:val="left" w:pos="142"/>
          <w:tab w:val="left" w:pos="1276"/>
        </w:tabs>
        <w:ind w:firstLine="567"/>
        <w:jc w:val="center"/>
      </w:pPr>
      <w:r w:rsidRPr="00490B6E">
        <w:rPr>
          <w:rFonts w:ascii="Times New Roman" w:hAnsi="Times New Roman" w:cs="Times New Roman"/>
          <w:sz w:val="24"/>
          <w:szCs w:val="24"/>
        </w:rPr>
        <w:t>3. АДМИНИСТРАТИВНЫЕ ПРОЦЕДУРЫ ПРЕДОСТАВЛЕНИЯ МУНИЦИПАЛЬНОЙ УСЛУГИ</w:t>
      </w:r>
    </w:p>
    <w:p w:rsidR="005D42DE" w:rsidRPr="00D3173C" w:rsidRDefault="005D42DE" w:rsidP="005D42DE">
      <w:pPr>
        <w:pStyle w:val="12"/>
        <w:widowControl w:val="0"/>
        <w:numPr>
          <w:ilvl w:val="0"/>
          <w:numId w:val="16"/>
        </w:numPr>
        <w:tabs>
          <w:tab w:val="left" w:pos="993"/>
        </w:tabs>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Предоставление муниципальной услуги включает в себя следующие административные процедуры:</w:t>
      </w:r>
    </w:p>
    <w:p w:rsidR="005D42DE" w:rsidRPr="00A31E1B" w:rsidRDefault="005D42DE" w:rsidP="005D42DE">
      <w:pPr>
        <w:tabs>
          <w:tab w:val="left" w:pos="1134"/>
          <w:tab w:val="left" w:pos="1276"/>
        </w:tabs>
        <w:ind w:firstLine="567"/>
        <w:jc w:val="both"/>
        <w:rPr>
          <w:sz w:val="24"/>
          <w:szCs w:val="24"/>
        </w:rPr>
      </w:pPr>
      <w:r w:rsidRPr="00A31E1B">
        <w:rPr>
          <w:sz w:val="24"/>
          <w:szCs w:val="24"/>
        </w:rPr>
        <w:lastRenderedPageBreak/>
        <w:t>1)</w:t>
      </w:r>
      <w:r w:rsidRPr="00A31E1B">
        <w:rPr>
          <w:sz w:val="24"/>
          <w:szCs w:val="24"/>
          <w:lang w:val="en-US"/>
        </w:rPr>
        <w:t> </w:t>
      </w:r>
      <w:r>
        <w:rPr>
          <w:sz w:val="24"/>
          <w:szCs w:val="24"/>
        </w:rPr>
        <w:t xml:space="preserve"> </w:t>
      </w:r>
      <w:r w:rsidRPr="00A31E1B">
        <w:rPr>
          <w:sz w:val="24"/>
          <w:szCs w:val="24"/>
        </w:rPr>
        <w:t>прием заявления и документов, необходимых для предоставления муниципальной услуги</w:t>
      </w:r>
      <w:r>
        <w:rPr>
          <w:sz w:val="24"/>
          <w:szCs w:val="24"/>
        </w:rPr>
        <w:t>, их регистрация</w:t>
      </w:r>
      <w:r w:rsidRPr="00A31E1B">
        <w:rPr>
          <w:sz w:val="24"/>
          <w:szCs w:val="24"/>
        </w:rPr>
        <w:t>;</w:t>
      </w:r>
    </w:p>
    <w:p w:rsidR="005D42DE" w:rsidRPr="00A31E1B" w:rsidRDefault="005D42DE" w:rsidP="005D42DE">
      <w:pPr>
        <w:tabs>
          <w:tab w:val="left" w:pos="1134"/>
          <w:tab w:val="left" w:pos="1276"/>
        </w:tabs>
        <w:ind w:firstLine="567"/>
        <w:jc w:val="both"/>
        <w:rPr>
          <w:sz w:val="24"/>
          <w:szCs w:val="24"/>
        </w:rPr>
      </w:pPr>
      <w:r w:rsidRPr="00A31E1B">
        <w:rPr>
          <w:sz w:val="24"/>
          <w:szCs w:val="24"/>
        </w:rPr>
        <w:t>2)</w:t>
      </w:r>
      <w:r w:rsidRPr="00A31E1B">
        <w:rPr>
          <w:sz w:val="24"/>
          <w:szCs w:val="24"/>
          <w:lang w:val="en-US"/>
        </w:rPr>
        <w:t> </w:t>
      </w:r>
      <w:r>
        <w:rPr>
          <w:sz w:val="24"/>
          <w:szCs w:val="24"/>
        </w:rPr>
        <w:t xml:space="preserve"> проверка представленных документов на наличие причин для возврата заявления, предусмотренных пунктом 34 настоящего Регламента;</w:t>
      </w:r>
    </w:p>
    <w:p w:rsidR="005D42DE" w:rsidRDefault="005D42DE" w:rsidP="005D42DE">
      <w:pPr>
        <w:tabs>
          <w:tab w:val="left" w:pos="851"/>
        </w:tabs>
        <w:ind w:firstLine="567"/>
        <w:jc w:val="both"/>
        <w:rPr>
          <w:sz w:val="24"/>
          <w:szCs w:val="24"/>
        </w:rPr>
      </w:pPr>
      <w:r>
        <w:rPr>
          <w:sz w:val="24"/>
          <w:szCs w:val="24"/>
        </w:rPr>
        <w:t xml:space="preserve">3) </w:t>
      </w:r>
      <w:r w:rsidRPr="00A31E1B">
        <w:rPr>
          <w:sz w:val="24"/>
          <w:szCs w:val="24"/>
        </w:rPr>
        <w:t>формирование и направление межведомственного запроса в органы (организации), участвующие в предоставлении муниципальной услуги;</w:t>
      </w:r>
    </w:p>
    <w:p w:rsidR="005D42DE" w:rsidRDefault="005D42DE" w:rsidP="005D42DE">
      <w:pPr>
        <w:tabs>
          <w:tab w:val="left" w:pos="851"/>
          <w:tab w:val="left" w:pos="1276"/>
        </w:tabs>
        <w:ind w:firstLine="567"/>
        <w:jc w:val="both"/>
        <w:rPr>
          <w:sz w:val="24"/>
          <w:szCs w:val="24"/>
        </w:rPr>
      </w:pPr>
      <w:r>
        <w:rPr>
          <w:sz w:val="24"/>
          <w:szCs w:val="24"/>
        </w:rPr>
        <w:t xml:space="preserve">4) </w:t>
      </w:r>
      <w:r w:rsidRPr="00A31E1B">
        <w:rPr>
          <w:sz w:val="24"/>
          <w:szCs w:val="24"/>
        </w:rPr>
        <w:t>рассмотрение заявления и представленных документов</w:t>
      </w:r>
      <w:r>
        <w:rPr>
          <w:sz w:val="24"/>
          <w:szCs w:val="24"/>
        </w:rPr>
        <w:t xml:space="preserve"> на наличие оснований для предоставления муниципальной услуги</w:t>
      </w:r>
      <w:r w:rsidRPr="00A31E1B">
        <w:rPr>
          <w:sz w:val="24"/>
          <w:szCs w:val="24"/>
        </w:rPr>
        <w:t>;</w:t>
      </w:r>
    </w:p>
    <w:p w:rsidR="005D42DE" w:rsidRPr="00A31E1B" w:rsidRDefault="005D42DE" w:rsidP="005D42DE">
      <w:pPr>
        <w:tabs>
          <w:tab w:val="left" w:pos="851"/>
          <w:tab w:val="left" w:pos="1276"/>
        </w:tabs>
        <w:ind w:firstLine="567"/>
        <w:jc w:val="both"/>
        <w:rPr>
          <w:sz w:val="24"/>
          <w:szCs w:val="24"/>
        </w:rPr>
      </w:pPr>
      <w:r>
        <w:rPr>
          <w:sz w:val="24"/>
          <w:szCs w:val="24"/>
        </w:rPr>
        <w:t xml:space="preserve">5) </w:t>
      </w:r>
      <w:r w:rsidRPr="00A31E1B">
        <w:rPr>
          <w:sz w:val="24"/>
          <w:szCs w:val="24"/>
        </w:rPr>
        <w:t>принятие решения о предоставлении (об отказе предоставления) муниципальной услуги;</w:t>
      </w:r>
    </w:p>
    <w:p w:rsidR="005D42DE" w:rsidRDefault="005D42DE" w:rsidP="005D42DE">
      <w:pPr>
        <w:tabs>
          <w:tab w:val="left" w:pos="1134"/>
          <w:tab w:val="left" w:pos="1276"/>
        </w:tabs>
        <w:ind w:firstLine="567"/>
        <w:jc w:val="both"/>
        <w:rPr>
          <w:sz w:val="24"/>
          <w:szCs w:val="24"/>
        </w:rPr>
      </w:pPr>
      <w:r>
        <w:rPr>
          <w:sz w:val="24"/>
          <w:szCs w:val="24"/>
        </w:rPr>
        <w:t>6</w:t>
      </w:r>
      <w:r w:rsidRPr="00A31E1B">
        <w:rPr>
          <w:sz w:val="24"/>
          <w:szCs w:val="24"/>
        </w:rPr>
        <w:t>)</w:t>
      </w:r>
      <w:r w:rsidRPr="00A31E1B">
        <w:rPr>
          <w:sz w:val="24"/>
          <w:szCs w:val="24"/>
          <w:lang w:val="en-US"/>
        </w:rPr>
        <w:t> </w:t>
      </w:r>
      <w:r w:rsidRPr="00A31E1B">
        <w:rPr>
          <w:sz w:val="24"/>
          <w:szCs w:val="24"/>
        </w:rPr>
        <w:t>выдача результатов муниципальной</w:t>
      </w:r>
      <w:r>
        <w:rPr>
          <w:sz w:val="24"/>
          <w:szCs w:val="24"/>
        </w:rPr>
        <w:t xml:space="preserve"> услуги.</w:t>
      </w:r>
    </w:p>
    <w:p w:rsidR="005D42DE" w:rsidRDefault="005D42DE" w:rsidP="005D42DE">
      <w:pPr>
        <w:tabs>
          <w:tab w:val="left" w:pos="1134"/>
          <w:tab w:val="left" w:pos="1276"/>
        </w:tabs>
        <w:ind w:firstLine="567"/>
        <w:jc w:val="both"/>
        <w:rPr>
          <w:sz w:val="24"/>
          <w:szCs w:val="24"/>
        </w:rPr>
      </w:pPr>
      <w:r>
        <w:rPr>
          <w:sz w:val="24"/>
          <w:szCs w:val="24"/>
        </w:rPr>
        <w:t xml:space="preserve">68. </w:t>
      </w:r>
      <w:r w:rsidRPr="00A31E1B">
        <w:rPr>
          <w:sz w:val="24"/>
          <w:szCs w:val="24"/>
        </w:rPr>
        <w:t xml:space="preserve">Блок-схема последовательности действий при предоставлении муниципальной услуги представлена в Приложении </w:t>
      </w:r>
      <w:r>
        <w:rPr>
          <w:sz w:val="24"/>
          <w:szCs w:val="24"/>
        </w:rPr>
        <w:t>4</w:t>
      </w:r>
      <w:r w:rsidRPr="00A31E1B">
        <w:rPr>
          <w:sz w:val="24"/>
          <w:szCs w:val="24"/>
        </w:rPr>
        <w:t xml:space="preserve"> к административному регламенту.</w:t>
      </w:r>
    </w:p>
    <w:p w:rsidR="005D42DE" w:rsidRDefault="005D42DE" w:rsidP="005D42DE">
      <w:pPr>
        <w:tabs>
          <w:tab w:val="left" w:pos="1134"/>
          <w:tab w:val="left" w:pos="1276"/>
        </w:tabs>
        <w:ind w:firstLine="567"/>
        <w:jc w:val="both"/>
        <w:rPr>
          <w:sz w:val="24"/>
          <w:szCs w:val="24"/>
        </w:rPr>
      </w:pPr>
      <w:r w:rsidRPr="00EC4BF6">
        <w:rPr>
          <w:sz w:val="24"/>
          <w:szCs w:val="24"/>
        </w:rPr>
        <w:t>69. Основанием для начала данной процедуры является поступление в</w:t>
      </w:r>
      <w:r w:rsidRPr="007F0BB8">
        <w:rPr>
          <w:sz w:val="24"/>
          <w:szCs w:val="24"/>
        </w:rPr>
        <w:t xml:space="preserve"> Администрацию </w:t>
      </w:r>
      <w:r w:rsidR="00DE1B2F">
        <w:rPr>
          <w:sz w:val="24"/>
          <w:szCs w:val="24"/>
        </w:rPr>
        <w:t>Польниковского</w:t>
      </w:r>
      <w:r>
        <w:rPr>
          <w:sz w:val="24"/>
          <w:szCs w:val="24"/>
        </w:rPr>
        <w:t xml:space="preserve"> сельского поселения</w:t>
      </w:r>
      <w:r w:rsidRPr="007F0BB8">
        <w:rPr>
          <w:sz w:val="24"/>
          <w:szCs w:val="24"/>
        </w:rPr>
        <w:t xml:space="preserve"> при личном обращении, почтовым отправлением, в электронной форме, заявления о предоставлении муниципальной услуги и прилагаемых к нему документов.</w:t>
      </w:r>
    </w:p>
    <w:p w:rsidR="005D42DE" w:rsidRDefault="005D42DE" w:rsidP="005D42DE">
      <w:pPr>
        <w:tabs>
          <w:tab w:val="left" w:pos="993"/>
        </w:tabs>
        <w:ind w:firstLine="567"/>
        <w:jc w:val="both"/>
        <w:rPr>
          <w:sz w:val="24"/>
          <w:szCs w:val="24"/>
        </w:rPr>
      </w:pPr>
      <w:r>
        <w:rPr>
          <w:sz w:val="24"/>
          <w:szCs w:val="24"/>
        </w:rPr>
        <w:t xml:space="preserve">70. </w:t>
      </w:r>
      <w:r w:rsidRPr="007F0BB8">
        <w:rPr>
          <w:sz w:val="24"/>
          <w:szCs w:val="24"/>
        </w:rPr>
        <w:t xml:space="preserve">Прием и регистрация заявления о предоставлении муниципальной услуги и прилагаемых к нему документов осуществляется </w:t>
      </w:r>
      <w:r>
        <w:rPr>
          <w:sz w:val="24"/>
          <w:szCs w:val="24"/>
        </w:rPr>
        <w:t>делопроизводителем</w:t>
      </w:r>
      <w:r w:rsidRPr="007F0BB8">
        <w:rPr>
          <w:sz w:val="24"/>
          <w:szCs w:val="24"/>
        </w:rPr>
        <w:t xml:space="preserve"> </w:t>
      </w:r>
      <w:r>
        <w:rPr>
          <w:sz w:val="24"/>
          <w:szCs w:val="24"/>
        </w:rPr>
        <w:t>Бакланской сельской администрации</w:t>
      </w:r>
      <w:r w:rsidRPr="007F0BB8">
        <w:rPr>
          <w:sz w:val="24"/>
          <w:szCs w:val="24"/>
        </w:rPr>
        <w:t xml:space="preserve">, ответственным за прием заявления, по описи. </w:t>
      </w:r>
    </w:p>
    <w:p w:rsidR="005D42DE" w:rsidRPr="00CE0AF4" w:rsidRDefault="005D42DE" w:rsidP="005D42DE">
      <w:pPr>
        <w:tabs>
          <w:tab w:val="left" w:pos="993"/>
        </w:tabs>
        <w:jc w:val="both"/>
        <w:rPr>
          <w:sz w:val="24"/>
          <w:szCs w:val="24"/>
        </w:rPr>
      </w:pPr>
      <w:r w:rsidRPr="00CE0AF4">
        <w:rPr>
          <w:sz w:val="24"/>
          <w:szCs w:val="24"/>
        </w:rPr>
        <w:t>Копия описи с отметкой о дате приема указанных заявления и документов:</w:t>
      </w:r>
    </w:p>
    <w:p w:rsidR="005D42DE" w:rsidRPr="00CE0AF4" w:rsidRDefault="005D42DE" w:rsidP="005D42DE">
      <w:pPr>
        <w:tabs>
          <w:tab w:val="left" w:pos="993"/>
        </w:tabs>
        <w:ind w:firstLine="567"/>
        <w:jc w:val="both"/>
        <w:rPr>
          <w:sz w:val="24"/>
          <w:szCs w:val="24"/>
        </w:rPr>
      </w:pPr>
      <w:r w:rsidRPr="00CE0AF4">
        <w:rPr>
          <w:sz w:val="24"/>
          <w:szCs w:val="24"/>
        </w:rPr>
        <w:t>при личном приеме - в день приема вручается заявителю;</w:t>
      </w:r>
    </w:p>
    <w:p w:rsidR="005D42DE" w:rsidRPr="00CE0AF4" w:rsidRDefault="005D42DE" w:rsidP="005D42DE">
      <w:pPr>
        <w:tabs>
          <w:tab w:val="left" w:pos="993"/>
        </w:tabs>
        <w:ind w:firstLine="567"/>
        <w:jc w:val="both"/>
        <w:rPr>
          <w:sz w:val="24"/>
          <w:szCs w:val="24"/>
        </w:rPr>
      </w:pPr>
      <w:r w:rsidRPr="00CE0AF4">
        <w:rPr>
          <w:sz w:val="24"/>
          <w:szCs w:val="24"/>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5D42DE" w:rsidRDefault="005D42DE" w:rsidP="005D42DE">
      <w:pPr>
        <w:tabs>
          <w:tab w:val="left" w:pos="1134"/>
          <w:tab w:val="left" w:pos="1276"/>
        </w:tabs>
        <w:ind w:firstLine="567"/>
        <w:jc w:val="both"/>
        <w:rPr>
          <w:sz w:val="24"/>
          <w:szCs w:val="24"/>
        </w:rPr>
      </w:pPr>
      <w:r w:rsidRPr="00CE0AF4">
        <w:rPr>
          <w:sz w:val="24"/>
          <w:szCs w:val="24"/>
        </w:rPr>
        <w:t xml:space="preserve">при направлении запроса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w:t>
      </w:r>
      <w:r>
        <w:rPr>
          <w:sz w:val="24"/>
          <w:szCs w:val="24"/>
        </w:rPr>
        <w:t xml:space="preserve">Брянской </w:t>
      </w:r>
      <w:r w:rsidRPr="00CE0AF4">
        <w:rPr>
          <w:sz w:val="24"/>
          <w:szCs w:val="24"/>
        </w:rPr>
        <w:t>области.</w:t>
      </w:r>
    </w:p>
    <w:p w:rsidR="005D42DE" w:rsidRDefault="005D42DE" w:rsidP="005D42DE">
      <w:pPr>
        <w:tabs>
          <w:tab w:val="left" w:pos="993"/>
        </w:tabs>
        <w:ind w:firstLine="567"/>
        <w:jc w:val="both"/>
        <w:rPr>
          <w:sz w:val="24"/>
          <w:szCs w:val="24"/>
        </w:rPr>
      </w:pPr>
      <w:r>
        <w:rPr>
          <w:sz w:val="24"/>
          <w:szCs w:val="24"/>
        </w:rPr>
        <w:t xml:space="preserve">71. Специалист </w:t>
      </w:r>
      <w:r w:rsidR="00DE1B2F">
        <w:rPr>
          <w:sz w:val="24"/>
          <w:szCs w:val="24"/>
        </w:rPr>
        <w:t>Польниковской</w:t>
      </w:r>
      <w:r>
        <w:rPr>
          <w:sz w:val="24"/>
          <w:szCs w:val="24"/>
        </w:rPr>
        <w:t xml:space="preserve"> сельской администрации</w:t>
      </w:r>
      <w:r w:rsidRPr="00CE0AF4">
        <w:rPr>
          <w:sz w:val="24"/>
          <w:szCs w:val="24"/>
        </w:rPr>
        <w:t xml:space="preserve"> проверяет представленное заявление и прилагаемые к нему документы, а также осуществляет сверку копий представленных документов с их оригиналами.</w:t>
      </w:r>
      <w:r w:rsidRPr="00BD4537">
        <w:rPr>
          <w:sz w:val="24"/>
          <w:szCs w:val="24"/>
        </w:rPr>
        <w:t xml:space="preserve"> </w:t>
      </w:r>
    </w:p>
    <w:p w:rsidR="005D42DE" w:rsidRDefault="005D42DE" w:rsidP="005D42DE">
      <w:pPr>
        <w:tabs>
          <w:tab w:val="left" w:pos="993"/>
        </w:tabs>
        <w:ind w:firstLine="567"/>
        <w:jc w:val="both"/>
        <w:rPr>
          <w:sz w:val="24"/>
          <w:szCs w:val="24"/>
        </w:rPr>
      </w:pPr>
      <w:r>
        <w:rPr>
          <w:sz w:val="24"/>
          <w:szCs w:val="24"/>
        </w:rPr>
        <w:t xml:space="preserve">72. </w:t>
      </w:r>
      <w:r w:rsidRPr="00CE0AF4">
        <w:rPr>
          <w:sz w:val="24"/>
          <w:szCs w:val="24"/>
        </w:rPr>
        <w:t xml:space="preserve">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w:t>
      </w:r>
      <w:r>
        <w:rPr>
          <w:sz w:val="24"/>
          <w:szCs w:val="24"/>
        </w:rPr>
        <w:t xml:space="preserve">15 </w:t>
      </w:r>
      <w:r w:rsidRPr="00CE0AF4">
        <w:rPr>
          <w:sz w:val="24"/>
          <w:szCs w:val="24"/>
        </w:rPr>
        <w:t xml:space="preserve"> минут.</w:t>
      </w:r>
    </w:p>
    <w:p w:rsidR="005D42DE" w:rsidRDefault="005D42DE" w:rsidP="005D42DE">
      <w:pPr>
        <w:tabs>
          <w:tab w:val="left" w:pos="993"/>
        </w:tabs>
        <w:ind w:firstLine="567"/>
        <w:jc w:val="both"/>
        <w:rPr>
          <w:sz w:val="24"/>
          <w:szCs w:val="24"/>
        </w:rPr>
      </w:pPr>
      <w:r>
        <w:rPr>
          <w:sz w:val="24"/>
          <w:szCs w:val="24"/>
        </w:rPr>
        <w:t xml:space="preserve">73. </w:t>
      </w:r>
      <w:r w:rsidRPr="00CE0AF4">
        <w:rPr>
          <w:sz w:val="24"/>
          <w:szCs w:val="24"/>
        </w:rPr>
        <w:t>Результатом административной процедуры является прием и регистрация заявления и представленных документов и передача</w:t>
      </w:r>
      <w:r>
        <w:rPr>
          <w:sz w:val="24"/>
          <w:szCs w:val="24"/>
        </w:rPr>
        <w:t xml:space="preserve"> их</w:t>
      </w:r>
      <w:r w:rsidRPr="00CE0AF4">
        <w:rPr>
          <w:sz w:val="24"/>
          <w:szCs w:val="24"/>
        </w:rPr>
        <w:t xml:space="preserve"> </w:t>
      </w:r>
      <w:r>
        <w:rPr>
          <w:sz w:val="24"/>
          <w:szCs w:val="24"/>
        </w:rPr>
        <w:t xml:space="preserve">специалисту 1 категории по управлению муниципальным имуществом и земельными ресурсами, ответственному </w:t>
      </w:r>
      <w:r w:rsidRPr="00CE0AF4">
        <w:rPr>
          <w:sz w:val="24"/>
          <w:szCs w:val="24"/>
        </w:rPr>
        <w:t>за расс</w:t>
      </w:r>
      <w:r>
        <w:rPr>
          <w:sz w:val="24"/>
          <w:szCs w:val="24"/>
        </w:rPr>
        <w:t>мотрение заявления по существу.</w:t>
      </w:r>
    </w:p>
    <w:p w:rsidR="005D42DE" w:rsidRDefault="005D42DE" w:rsidP="005D42DE">
      <w:pPr>
        <w:tabs>
          <w:tab w:val="left" w:pos="993"/>
        </w:tabs>
        <w:ind w:firstLine="567"/>
        <w:jc w:val="both"/>
        <w:rPr>
          <w:sz w:val="24"/>
          <w:szCs w:val="24"/>
        </w:rPr>
      </w:pPr>
      <w:r>
        <w:rPr>
          <w:sz w:val="24"/>
          <w:szCs w:val="24"/>
        </w:rPr>
        <w:t xml:space="preserve">74. </w:t>
      </w:r>
      <w:r w:rsidRPr="00CE0AF4">
        <w:rPr>
          <w:sz w:val="24"/>
          <w:szCs w:val="24"/>
        </w:rPr>
        <w:t xml:space="preserve">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 </w:t>
      </w:r>
    </w:p>
    <w:p w:rsidR="005D42DE" w:rsidRDefault="005D42DE" w:rsidP="005D42DE">
      <w:pPr>
        <w:tabs>
          <w:tab w:val="left" w:pos="993"/>
        </w:tabs>
        <w:ind w:firstLine="567"/>
        <w:jc w:val="both"/>
        <w:rPr>
          <w:sz w:val="24"/>
          <w:szCs w:val="24"/>
        </w:rPr>
      </w:pPr>
      <w:r>
        <w:rPr>
          <w:sz w:val="24"/>
          <w:szCs w:val="24"/>
        </w:rPr>
        <w:t xml:space="preserve">75. </w:t>
      </w:r>
      <w:r w:rsidRPr="00CE0AF4">
        <w:rPr>
          <w:sz w:val="24"/>
          <w:szCs w:val="24"/>
        </w:rPr>
        <w:t xml:space="preserve">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с даты </w:t>
      </w:r>
      <w:r>
        <w:rPr>
          <w:sz w:val="24"/>
          <w:szCs w:val="24"/>
        </w:rPr>
        <w:t>поступления</w:t>
      </w:r>
      <w:r w:rsidRPr="00CE0AF4">
        <w:rPr>
          <w:sz w:val="24"/>
          <w:szCs w:val="24"/>
        </w:rPr>
        <w:t>.</w:t>
      </w:r>
    </w:p>
    <w:p w:rsidR="005D42DE" w:rsidRDefault="005D42DE" w:rsidP="005D42DE">
      <w:pPr>
        <w:tabs>
          <w:tab w:val="left" w:pos="993"/>
        </w:tabs>
        <w:ind w:firstLine="567"/>
        <w:jc w:val="both"/>
        <w:rPr>
          <w:sz w:val="24"/>
          <w:szCs w:val="24"/>
        </w:rPr>
      </w:pPr>
      <w:r>
        <w:rPr>
          <w:sz w:val="24"/>
          <w:szCs w:val="24"/>
        </w:rPr>
        <w:t xml:space="preserve">76. </w:t>
      </w:r>
      <w:r w:rsidRPr="00CE0AF4">
        <w:rPr>
          <w:sz w:val="24"/>
          <w:szCs w:val="24"/>
        </w:rPr>
        <w:t xml:space="preserve">После регистрации, не позднее дня регистрации, заявление и прилагаемые к нему документы направляются </w:t>
      </w:r>
      <w:r>
        <w:rPr>
          <w:sz w:val="24"/>
          <w:szCs w:val="24"/>
        </w:rPr>
        <w:t>Специалисту администрации,</w:t>
      </w:r>
      <w:r w:rsidRPr="00EC4BF6">
        <w:rPr>
          <w:sz w:val="24"/>
          <w:szCs w:val="24"/>
        </w:rPr>
        <w:t xml:space="preserve"> </w:t>
      </w:r>
      <w:r>
        <w:rPr>
          <w:sz w:val="24"/>
          <w:szCs w:val="24"/>
        </w:rPr>
        <w:t xml:space="preserve">ответственному </w:t>
      </w:r>
      <w:r w:rsidRPr="00CE0AF4">
        <w:rPr>
          <w:sz w:val="24"/>
          <w:szCs w:val="24"/>
        </w:rPr>
        <w:t>за расс</w:t>
      </w:r>
      <w:r>
        <w:rPr>
          <w:sz w:val="24"/>
          <w:szCs w:val="24"/>
        </w:rPr>
        <w:t>мотрение заявления по существу.</w:t>
      </w:r>
    </w:p>
    <w:p w:rsidR="005D42DE" w:rsidRDefault="005D42DE" w:rsidP="005D42DE">
      <w:pPr>
        <w:tabs>
          <w:tab w:val="left" w:pos="993"/>
        </w:tabs>
        <w:ind w:firstLine="567"/>
        <w:jc w:val="both"/>
        <w:rPr>
          <w:sz w:val="24"/>
          <w:szCs w:val="24"/>
        </w:rPr>
      </w:pPr>
      <w:r>
        <w:rPr>
          <w:sz w:val="24"/>
          <w:szCs w:val="24"/>
        </w:rPr>
        <w:t xml:space="preserve">77. </w:t>
      </w:r>
      <w:r w:rsidRPr="00CE0AF4">
        <w:rPr>
          <w:sz w:val="24"/>
          <w:szCs w:val="24"/>
        </w:rPr>
        <w:t xml:space="preserve">Основанием для рассмотрения заявления и представленных документов является поступление заявления и представленных документов </w:t>
      </w:r>
      <w:r>
        <w:rPr>
          <w:sz w:val="24"/>
          <w:szCs w:val="24"/>
        </w:rPr>
        <w:t>Специалисту администрации</w:t>
      </w:r>
      <w:r w:rsidRPr="00CE0AF4">
        <w:rPr>
          <w:sz w:val="24"/>
          <w:szCs w:val="24"/>
        </w:rPr>
        <w:t xml:space="preserve">, ответственному за рассмотрение документов по принятию решения </w:t>
      </w:r>
      <w:r w:rsidRPr="00CE0AF4">
        <w:rPr>
          <w:rFonts w:eastAsia="PMingLiU"/>
          <w:sz w:val="24"/>
          <w:szCs w:val="24"/>
        </w:rPr>
        <w:t xml:space="preserve">о </w:t>
      </w:r>
      <w:r>
        <w:rPr>
          <w:rFonts w:eastAsia="PMingLiU"/>
          <w:sz w:val="24"/>
          <w:szCs w:val="24"/>
        </w:rPr>
        <w:t>предоставлении</w:t>
      </w:r>
      <w:r w:rsidRPr="00CE0AF4">
        <w:rPr>
          <w:rFonts w:eastAsia="PMingLiU"/>
          <w:sz w:val="24"/>
          <w:szCs w:val="24"/>
        </w:rPr>
        <w:t xml:space="preserve"> земельного участка</w:t>
      </w:r>
      <w:r w:rsidRPr="00CE0AF4">
        <w:rPr>
          <w:sz w:val="24"/>
          <w:szCs w:val="24"/>
        </w:rPr>
        <w:t xml:space="preserve"> (далее – специалист, ответственный за  подготовку документов).</w:t>
      </w:r>
    </w:p>
    <w:p w:rsidR="005D42DE" w:rsidRDefault="005D42DE" w:rsidP="005D42DE">
      <w:pPr>
        <w:tabs>
          <w:tab w:val="left" w:pos="993"/>
        </w:tabs>
        <w:ind w:firstLine="567"/>
        <w:jc w:val="both"/>
        <w:rPr>
          <w:sz w:val="24"/>
          <w:szCs w:val="24"/>
        </w:rPr>
      </w:pPr>
      <w:r>
        <w:rPr>
          <w:sz w:val="24"/>
          <w:szCs w:val="24"/>
        </w:rPr>
        <w:t xml:space="preserve">78. </w:t>
      </w:r>
      <w:r w:rsidRPr="00A31E1B">
        <w:rPr>
          <w:sz w:val="24"/>
          <w:szCs w:val="24"/>
        </w:rPr>
        <w:t>Специалист, ответственный за подготовку документов, проверяет комплектность и содержание документов</w:t>
      </w:r>
      <w:r>
        <w:rPr>
          <w:sz w:val="24"/>
          <w:szCs w:val="24"/>
        </w:rPr>
        <w:t>.</w:t>
      </w:r>
    </w:p>
    <w:p w:rsidR="005D42DE" w:rsidRPr="00A31E1B" w:rsidRDefault="005D42DE" w:rsidP="005D42DE">
      <w:pPr>
        <w:tabs>
          <w:tab w:val="left" w:pos="993"/>
        </w:tabs>
        <w:ind w:firstLine="567"/>
        <w:jc w:val="both"/>
        <w:rPr>
          <w:sz w:val="24"/>
          <w:szCs w:val="24"/>
        </w:rPr>
      </w:pPr>
      <w:r>
        <w:rPr>
          <w:sz w:val="24"/>
          <w:szCs w:val="24"/>
        </w:rPr>
        <w:lastRenderedPageBreak/>
        <w:t xml:space="preserve">79. </w:t>
      </w:r>
      <w:r w:rsidRPr="00A31E1B">
        <w:rPr>
          <w:sz w:val="24"/>
          <w:szCs w:val="24"/>
        </w:rPr>
        <w:t>В случае если заявителем представлен полный пакет документов в соответствии с требованиями пункт</w:t>
      </w:r>
      <w:r>
        <w:rPr>
          <w:sz w:val="24"/>
          <w:szCs w:val="24"/>
        </w:rPr>
        <w:t>а</w:t>
      </w:r>
      <w:r w:rsidRPr="00A31E1B">
        <w:rPr>
          <w:sz w:val="24"/>
          <w:szCs w:val="24"/>
        </w:rPr>
        <w:t xml:space="preserve"> </w:t>
      </w:r>
      <w:r>
        <w:rPr>
          <w:sz w:val="24"/>
          <w:szCs w:val="24"/>
        </w:rPr>
        <w:t>29</w:t>
      </w:r>
      <w:r w:rsidRPr="00A31E1B">
        <w:rPr>
          <w:sz w:val="24"/>
          <w:szCs w:val="24"/>
        </w:rPr>
        <w:t xml:space="preserve"> административного регламента, специалист, ответственный за подготовку документов, проверяет наличие документов, указанных в пункте </w:t>
      </w:r>
      <w:r>
        <w:rPr>
          <w:sz w:val="24"/>
          <w:szCs w:val="24"/>
        </w:rPr>
        <w:t xml:space="preserve">31 </w:t>
      </w:r>
      <w:r w:rsidRPr="00A31E1B">
        <w:rPr>
          <w:sz w:val="24"/>
          <w:szCs w:val="24"/>
        </w:rPr>
        <w:t>административного регламента, которые могут быть предоставлены заявителем по собственной инициативе.</w:t>
      </w:r>
    </w:p>
    <w:p w:rsidR="005D42DE" w:rsidRPr="00A31E1B" w:rsidRDefault="005D42DE" w:rsidP="005D42DE">
      <w:pPr>
        <w:tabs>
          <w:tab w:val="left" w:pos="1134"/>
        </w:tabs>
        <w:ind w:firstLine="567"/>
        <w:jc w:val="both"/>
        <w:rPr>
          <w:sz w:val="24"/>
          <w:szCs w:val="24"/>
        </w:rPr>
      </w:pPr>
      <w:r w:rsidRPr="00A31E1B">
        <w:rPr>
          <w:sz w:val="24"/>
          <w:szCs w:val="24"/>
        </w:rPr>
        <w:t xml:space="preserve">В случае непредставления документов, указанных в пункте </w:t>
      </w:r>
      <w:r>
        <w:rPr>
          <w:sz w:val="24"/>
          <w:szCs w:val="24"/>
        </w:rPr>
        <w:t>31</w:t>
      </w:r>
      <w:r w:rsidRPr="00A31E1B">
        <w:rPr>
          <w:sz w:val="24"/>
          <w:szCs w:val="24"/>
        </w:rPr>
        <w:t xml:space="preserve"> административного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5D42DE" w:rsidRDefault="005D42DE" w:rsidP="005D42DE">
      <w:pPr>
        <w:tabs>
          <w:tab w:val="left" w:pos="1134"/>
          <w:tab w:val="left" w:pos="1276"/>
        </w:tabs>
        <w:ind w:firstLine="567"/>
        <w:jc w:val="both"/>
        <w:rPr>
          <w:sz w:val="24"/>
          <w:szCs w:val="24"/>
        </w:rPr>
      </w:pPr>
      <w:r w:rsidRPr="00A31E1B">
        <w:rPr>
          <w:sz w:val="24"/>
          <w:szCs w:val="24"/>
        </w:rPr>
        <w:t xml:space="preserve">В случае представления заявителем документов, указанных в пункте </w:t>
      </w:r>
      <w:r>
        <w:rPr>
          <w:sz w:val="24"/>
          <w:szCs w:val="24"/>
        </w:rPr>
        <w:t xml:space="preserve">31 </w:t>
      </w:r>
      <w:r w:rsidRPr="00A31E1B">
        <w:rPr>
          <w:sz w:val="24"/>
          <w:szCs w:val="24"/>
        </w:rPr>
        <w:t>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w:t>
      </w:r>
      <w:r>
        <w:rPr>
          <w:sz w:val="24"/>
          <w:szCs w:val="24"/>
        </w:rPr>
        <w:t>тавления) муниципальной услуги.</w:t>
      </w:r>
    </w:p>
    <w:p w:rsidR="005D42DE" w:rsidRDefault="005D42DE" w:rsidP="005D42DE">
      <w:pPr>
        <w:tabs>
          <w:tab w:val="left" w:pos="1134"/>
          <w:tab w:val="left" w:pos="1276"/>
        </w:tabs>
        <w:ind w:firstLine="567"/>
        <w:jc w:val="both"/>
        <w:rPr>
          <w:sz w:val="24"/>
          <w:szCs w:val="24"/>
        </w:rPr>
      </w:pPr>
      <w:r>
        <w:rPr>
          <w:sz w:val="24"/>
          <w:szCs w:val="24"/>
        </w:rPr>
        <w:t xml:space="preserve">80. </w:t>
      </w:r>
      <w:r w:rsidRPr="00A31E1B">
        <w:rPr>
          <w:sz w:val="24"/>
          <w:szCs w:val="24"/>
        </w:rPr>
        <w:t xml:space="preserve">В случае если заявителем не представлен хотя бы один из документов, предусмотренных пунктом </w:t>
      </w:r>
      <w:r>
        <w:rPr>
          <w:sz w:val="24"/>
          <w:szCs w:val="24"/>
        </w:rPr>
        <w:t>29</w:t>
      </w:r>
      <w:r w:rsidRPr="00A31E1B">
        <w:rPr>
          <w:sz w:val="24"/>
          <w:szCs w:val="24"/>
        </w:rPr>
        <w:t xml:space="preserve"> административного регламента, специалист, ответственный за подготовку документов, готовит уведомление </w:t>
      </w:r>
      <w:r>
        <w:rPr>
          <w:sz w:val="24"/>
          <w:szCs w:val="24"/>
        </w:rPr>
        <w:t>о возврате заявления.</w:t>
      </w:r>
      <w:r w:rsidRPr="00EB6B21">
        <w:rPr>
          <w:sz w:val="24"/>
          <w:szCs w:val="24"/>
        </w:rPr>
        <w:t xml:space="preserve"> </w:t>
      </w:r>
    </w:p>
    <w:p w:rsidR="005D42DE" w:rsidRDefault="005D42DE" w:rsidP="005D42DE">
      <w:pPr>
        <w:tabs>
          <w:tab w:val="left" w:pos="1134"/>
          <w:tab w:val="left" w:pos="1276"/>
        </w:tabs>
        <w:ind w:firstLine="567"/>
        <w:jc w:val="both"/>
        <w:rPr>
          <w:sz w:val="24"/>
          <w:szCs w:val="24"/>
        </w:rPr>
      </w:pPr>
      <w:r>
        <w:rPr>
          <w:sz w:val="24"/>
          <w:szCs w:val="24"/>
        </w:rPr>
        <w:t xml:space="preserve">81. </w:t>
      </w:r>
      <w:r w:rsidRPr="00A31E1B">
        <w:rPr>
          <w:sz w:val="24"/>
          <w:szCs w:val="24"/>
        </w:rPr>
        <w:t xml:space="preserve">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w:t>
      </w:r>
    </w:p>
    <w:p w:rsidR="005D42DE" w:rsidRDefault="005D42DE" w:rsidP="005D42DE">
      <w:pPr>
        <w:tabs>
          <w:tab w:val="left" w:pos="1134"/>
          <w:tab w:val="left" w:pos="1276"/>
        </w:tabs>
        <w:ind w:firstLine="567"/>
        <w:jc w:val="both"/>
        <w:rPr>
          <w:sz w:val="24"/>
          <w:szCs w:val="24"/>
        </w:rPr>
      </w:pPr>
      <w:r>
        <w:rPr>
          <w:sz w:val="24"/>
          <w:szCs w:val="24"/>
        </w:rPr>
        <w:t xml:space="preserve">82. </w:t>
      </w:r>
      <w:r w:rsidRPr="006C73E7">
        <w:rPr>
          <w:sz w:val="24"/>
          <w:szCs w:val="24"/>
        </w:rPr>
        <w:t>Общая продолжительность административной процедуры</w:t>
      </w:r>
      <w:r>
        <w:rPr>
          <w:sz w:val="24"/>
          <w:szCs w:val="24"/>
        </w:rPr>
        <w:t xml:space="preserve"> по</w:t>
      </w:r>
      <w:r w:rsidRPr="00CB0767">
        <w:rPr>
          <w:sz w:val="24"/>
          <w:szCs w:val="24"/>
        </w:rPr>
        <w:t xml:space="preserve"> </w:t>
      </w:r>
      <w:r w:rsidRPr="00A31E1B">
        <w:rPr>
          <w:sz w:val="24"/>
          <w:szCs w:val="24"/>
        </w:rPr>
        <w:t>проверке пакета документов на комплектность и соответствие требованиям административного регламента</w:t>
      </w:r>
      <w:r>
        <w:rPr>
          <w:sz w:val="24"/>
          <w:szCs w:val="24"/>
        </w:rPr>
        <w:t xml:space="preserve"> </w:t>
      </w:r>
      <w:r w:rsidRPr="006C73E7">
        <w:rPr>
          <w:sz w:val="24"/>
          <w:szCs w:val="24"/>
        </w:rPr>
        <w:t xml:space="preserve"> не превышает </w:t>
      </w:r>
      <w:r>
        <w:rPr>
          <w:sz w:val="24"/>
          <w:szCs w:val="24"/>
        </w:rPr>
        <w:t>10 календарных</w:t>
      </w:r>
      <w:r w:rsidRPr="006C73E7">
        <w:rPr>
          <w:sz w:val="24"/>
          <w:szCs w:val="24"/>
        </w:rPr>
        <w:t xml:space="preserve"> дней.</w:t>
      </w:r>
    </w:p>
    <w:p w:rsidR="005D42DE" w:rsidRDefault="005D42DE" w:rsidP="005D42DE">
      <w:pPr>
        <w:tabs>
          <w:tab w:val="left" w:pos="1134"/>
          <w:tab w:val="left" w:pos="1276"/>
        </w:tabs>
        <w:ind w:firstLine="567"/>
        <w:jc w:val="both"/>
        <w:rPr>
          <w:sz w:val="24"/>
          <w:szCs w:val="24"/>
        </w:rPr>
      </w:pPr>
      <w:r>
        <w:rPr>
          <w:sz w:val="24"/>
          <w:szCs w:val="24"/>
        </w:rPr>
        <w:t xml:space="preserve">83. </w:t>
      </w:r>
      <w:r w:rsidRPr="00A31E1B">
        <w:rPr>
          <w:sz w:val="24"/>
          <w:szCs w:val="24"/>
        </w:rPr>
        <w:t>Результатом административной процедуры является пакет документов, проверенный на комплектность и соответствующий требованиям пункт</w:t>
      </w:r>
      <w:r>
        <w:rPr>
          <w:sz w:val="24"/>
          <w:szCs w:val="24"/>
        </w:rPr>
        <w:t>а</w:t>
      </w:r>
      <w:r w:rsidRPr="00A31E1B">
        <w:rPr>
          <w:sz w:val="24"/>
          <w:szCs w:val="24"/>
        </w:rPr>
        <w:t xml:space="preserve"> </w:t>
      </w:r>
      <w:r>
        <w:rPr>
          <w:sz w:val="24"/>
          <w:szCs w:val="24"/>
        </w:rPr>
        <w:t xml:space="preserve">29 </w:t>
      </w:r>
      <w:r w:rsidRPr="00A31E1B">
        <w:rPr>
          <w:sz w:val="24"/>
          <w:szCs w:val="24"/>
        </w:rPr>
        <w:t>административного регламента</w:t>
      </w:r>
      <w:r>
        <w:rPr>
          <w:sz w:val="24"/>
          <w:szCs w:val="24"/>
        </w:rPr>
        <w:t xml:space="preserve"> </w:t>
      </w:r>
      <w:r w:rsidRPr="00A31E1B">
        <w:rPr>
          <w:sz w:val="24"/>
          <w:szCs w:val="24"/>
        </w:rPr>
        <w:t xml:space="preserve">или </w:t>
      </w:r>
      <w:r>
        <w:rPr>
          <w:sz w:val="24"/>
          <w:szCs w:val="24"/>
        </w:rPr>
        <w:t>возврат заявления</w:t>
      </w:r>
      <w:r w:rsidRPr="00A31E1B">
        <w:rPr>
          <w:sz w:val="24"/>
          <w:szCs w:val="24"/>
        </w:rPr>
        <w:t xml:space="preserve"> (при непредставлении заявителем документов, указанных в пункте </w:t>
      </w:r>
      <w:r>
        <w:rPr>
          <w:sz w:val="24"/>
          <w:szCs w:val="24"/>
        </w:rPr>
        <w:t>29</w:t>
      </w:r>
      <w:r w:rsidRPr="00A31E1B">
        <w:rPr>
          <w:sz w:val="24"/>
          <w:szCs w:val="24"/>
        </w:rPr>
        <w:t xml:space="preserve"> административного регламента пакете).</w:t>
      </w:r>
    </w:p>
    <w:p w:rsidR="005D42DE" w:rsidRDefault="005D42DE" w:rsidP="005D42DE">
      <w:pPr>
        <w:tabs>
          <w:tab w:val="left" w:pos="1134"/>
          <w:tab w:val="left" w:pos="1276"/>
        </w:tabs>
        <w:ind w:firstLine="567"/>
        <w:jc w:val="both"/>
        <w:rPr>
          <w:bCs/>
          <w:sz w:val="24"/>
          <w:szCs w:val="24"/>
        </w:rPr>
      </w:pPr>
      <w:r>
        <w:rPr>
          <w:sz w:val="24"/>
          <w:szCs w:val="24"/>
        </w:rPr>
        <w:t xml:space="preserve">84. </w:t>
      </w:r>
      <w:r w:rsidRPr="00A31E1B">
        <w:rPr>
          <w:bCs/>
          <w:sz w:val="24"/>
          <w:szCs w:val="24"/>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A31E1B">
        <w:rPr>
          <w:bCs/>
          <w:i/>
          <w:sz w:val="24"/>
          <w:szCs w:val="24"/>
        </w:rPr>
        <w:t xml:space="preserve"> </w:t>
      </w:r>
      <w:r w:rsidR="00DE1B2F">
        <w:rPr>
          <w:sz w:val="24"/>
          <w:szCs w:val="24"/>
        </w:rPr>
        <w:t>Польниковского</w:t>
      </w:r>
      <w:r>
        <w:rPr>
          <w:sz w:val="24"/>
          <w:szCs w:val="24"/>
        </w:rPr>
        <w:t xml:space="preserve"> </w:t>
      </w:r>
      <w:r w:rsidRPr="006C73E7">
        <w:rPr>
          <w:bCs/>
          <w:sz w:val="24"/>
          <w:szCs w:val="24"/>
        </w:rPr>
        <w:t>сельского поселения</w:t>
      </w:r>
      <w:r w:rsidRPr="00A31E1B">
        <w:rPr>
          <w:bCs/>
          <w:sz w:val="24"/>
          <w:szCs w:val="24"/>
        </w:rPr>
        <w:t xml:space="preserve"> документов и информации, которые могут быть получены в рамках межведомственного информационного взаимодействия. </w:t>
      </w:r>
    </w:p>
    <w:p w:rsidR="005D42DE" w:rsidRDefault="005D42DE" w:rsidP="005D42DE">
      <w:pPr>
        <w:tabs>
          <w:tab w:val="left" w:pos="1134"/>
          <w:tab w:val="left" w:pos="1276"/>
        </w:tabs>
        <w:ind w:firstLine="567"/>
        <w:jc w:val="both"/>
        <w:rPr>
          <w:bCs/>
          <w:sz w:val="24"/>
          <w:szCs w:val="24"/>
        </w:rPr>
      </w:pPr>
      <w:r>
        <w:rPr>
          <w:bCs/>
          <w:sz w:val="24"/>
          <w:szCs w:val="24"/>
        </w:rPr>
        <w:t xml:space="preserve">85. </w:t>
      </w:r>
      <w:r w:rsidRPr="006C73E7">
        <w:rPr>
          <w:bCs/>
          <w:sz w:val="24"/>
          <w:szCs w:val="24"/>
        </w:rPr>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5D42DE" w:rsidRDefault="005D42DE" w:rsidP="005D42DE">
      <w:pPr>
        <w:tabs>
          <w:tab w:val="left" w:pos="1134"/>
          <w:tab w:val="left" w:pos="1276"/>
        </w:tabs>
        <w:ind w:firstLine="567"/>
        <w:jc w:val="both"/>
        <w:rPr>
          <w:bCs/>
          <w:sz w:val="24"/>
          <w:szCs w:val="24"/>
        </w:rPr>
      </w:pPr>
      <w:r>
        <w:rPr>
          <w:bCs/>
          <w:sz w:val="24"/>
          <w:szCs w:val="24"/>
        </w:rPr>
        <w:t xml:space="preserve">86. </w:t>
      </w:r>
      <w:r w:rsidRPr="006C73E7">
        <w:rPr>
          <w:bCs/>
          <w:sz w:val="24"/>
          <w:szCs w:val="24"/>
        </w:rPr>
        <w:t>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5D42DE" w:rsidRPr="006C73E7" w:rsidRDefault="005D42DE" w:rsidP="005D42DE">
      <w:pPr>
        <w:pStyle w:val="12"/>
        <w:widowControl w:val="0"/>
        <w:numPr>
          <w:ilvl w:val="0"/>
          <w:numId w:val="31"/>
        </w:numPr>
        <w:tabs>
          <w:tab w:val="clear" w:pos="720"/>
        </w:tabs>
        <w:spacing w:after="0" w:line="240" w:lineRule="auto"/>
        <w:ind w:left="0" w:firstLine="540"/>
        <w:jc w:val="both"/>
        <w:rPr>
          <w:rFonts w:ascii="Times New Roman" w:hAnsi="Times New Roman"/>
          <w:bCs/>
          <w:sz w:val="24"/>
          <w:szCs w:val="24"/>
        </w:rPr>
      </w:pPr>
      <w:r>
        <w:rPr>
          <w:rFonts w:ascii="Times New Roman" w:hAnsi="Times New Roman"/>
          <w:sz w:val="24"/>
          <w:szCs w:val="24"/>
        </w:rPr>
        <w:t xml:space="preserve"> </w:t>
      </w:r>
      <w:r w:rsidRPr="006C73E7">
        <w:rPr>
          <w:rFonts w:ascii="Times New Roman" w:hAnsi="Times New Roman"/>
          <w:sz w:val="24"/>
          <w:szCs w:val="24"/>
        </w:rPr>
        <w:t>Для предоставления муниципальной услуги специалист</w:t>
      </w:r>
      <w:r>
        <w:rPr>
          <w:rFonts w:ascii="Times New Roman" w:hAnsi="Times New Roman"/>
          <w:sz w:val="24"/>
          <w:szCs w:val="24"/>
        </w:rPr>
        <w:t xml:space="preserve">, ответственный за </w:t>
      </w:r>
      <w:r w:rsidRPr="006C73E7">
        <w:rPr>
          <w:rFonts w:ascii="Times New Roman" w:hAnsi="Times New Roman"/>
          <w:sz w:val="24"/>
          <w:szCs w:val="24"/>
        </w:rPr>
        <w:t>подготовку документов,</w:t>
      </w:r>
      <w:r w:rsidRPr="006C73E7">
        <w:rPr>
          <w:rFonts w:ascii="Times New Roman" w:hAnsi="Times New Roman"/>
          <w:bCs/>
          <w:i/>
          <w:sz w:val="24"/>
          <w:szCs w:val="24"/>
        </w:rPr>
        <w:t xml:space="preserve"> </w:t>
      </w:r>
      <w:r w:rsidRPr="006C73E7">
        <w:rPr>
          <w:rFonts w:ascii="Times New Roman" w:hAnsi="Times New Roman"/>
          <w:sz w:val="24"/>
          <w:szCs w:val="24"/>
        </w:rPr>
        <w:t>направляет межведомственные запросы в:</w:t>
      </w:r>
    </w:p>
    <w:p w:rsidR="005D42DE" w:rsidRPr="00A31E1B" w:rsidRDefault="005D42DE" w:rsidP="005D42DE">
      <w:pPr>
        <w:tabs>
          <w:tab w:val="left" w:pos="1134"/>
          <w:tab w:val="left" w:pos="1276"/>
        </w:tabs>
        <w:ind w:firstLine="567"/>
        <w:jc w:val="both"/>
        <w:rPr>
          <w:sz w:val="24"/>
          <w:szCs w:val="24"/>
        </w:rPr>
      </w:pPr>
      <w:r w:rsidRPr="00A31E1B">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 xml:space="preserve">Брянской </w:t>
      </w:r>
      <w:r w:rsidRPr="00A31E1B">
        <w:rPr>
          <w:rStyle w:val="small"/>
          <w:color w:val="000000"/>
          <w:sz w:val="24"/>
          <w:szCs w:val="24"/>
        </w:rPr>
        <w:t xml:space="preserve">области </w:t>
      </w:r>
      <w:r w:rsidRPr="00A31E1B">
        <w:rPr>
          <w:sz w:val="24"/>
          <w:szCs w:val="24"/>
        </w:rPr>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r>
        <w:rPr>
          <w:sz w:val="24"/>
          <w:szCs w:val="24"/>
        </w:rPr>
        <w:t>, сведения о наличии на земельном участке строений, сооружений</w:t>
      </w:r>
      <w:r w:rsidRPr="00A31E1B">
        <w:rPr>
          <w:sz w:val="24"/>
          <w:szCs w:val="24"/>
        </w:rPr>
        <w:t>;</w:t>
      </w:r>
    </w:p>
    <w:p w:rsidR="005D42DE" w:rsidRDefault="005D42DE" w:rsidP="005D42DE">
      <w:pPr>
        <w:tabs>
          <w:tab w:val="left" w:pos="1134"/>
          <w:tab w:val="left" w:pos="1276"/>
        </w:tabs>
        <w:ind w:firstLine="567"/>
        <w:jc w:val="both"/>
        <w:rPr>
          <w:sz w:val="24"/>
          <w:szCs w:val="24"/>
        </w:rPr>
      </w:pPr>
      <w:r w:rsidRPr="00A31E1B">
        <w:rPr>
          <w:sz w:val="24"/>
          <w:szCs w:val="24"/>
        </w:rPr>
        <w:t xml:space="preserve">Управление Федеральной налоговой службы по </w:t>
      </w:r>
      <w:r>
        <w:rPr>
          <w:sz w:val="24"/>
          <w:szCs w:val="24"/>
        </w:rPr>
        <w:t>Брянской</w:t>
      </w:r>
      <w:r w:rsidRPr="00A31E1B">
        <w:rPr>
          <w:sz w:val="24"/>
          <w:szCs w:val="24"/>
        </w:rPr>
        <w:t xml:space="preserve"> области для предоставления выписки из государственного реестра о </w:t>
      </w:r>
      <w:r>
        <w:rPr>
          <w:sz w:val="24"/>
          <w:szCs w:val="24"/>
        </w:rPr>
        <w:t>юридическом лице</w:t>
      </w:r>
      <w:r w:rsidRPr="00A31E1B">
        <w:rPr>
          <w:sz w:val="24"/>
          <w:szCs w:val="24"/>
        </w:rPr>
        <w:t>.</w:t>
      </w:r>
    </w:p>
    <w:p w:rsidR="005D42DE" w:rsidRDefault="005D42DE" w:rsidP="005D42DE">
      <w:pPr>
        <w:pStyle w:val="12"/>
        <w:widowControl w:val="0"/>
        <w:numPr>
          <w:ilvl w:val="0"/>
          <w:numId w:val="17"/>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6C73E7">
        <w:rPr>
          <w:rFonts w:ascii="Times New Roman" w:hAnsi="Times New Roman"/>
          <w:sz w:val="24"/>
          <w:szCs w:val="24"/>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w:t>
      </w:r>
      <w:r w:rsidRPr="006C73E7">
        <w:rPr>
          <w:rFonts w:ascii="Times New Roman" w:hAnsi="Times New Roman"/>
          <w:sz w:val="24"/>
          <w:szCs w:val="24"/>
        </w:rPr>
        <w:lastRenderedPageBreak/>
        <w:t>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5D42DE" w:rsidRPr="006C73E7"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После направления межведомственного запроса, представленные в Администрацию </w:t>
      </w:r>
      <w:r w:rsidR="00DE1B2F">
        <w:rPr>
          <w:rFonts w:ascii="Times New Roman" w:hAnsi="Times New Roman"/>
          <w:sz w:val="24"/>
          <w:szCs w:val="24"/>
        </w:rPr>
        <w:t>Польниковского</w:t>
      </w:r>
      <w:r>
        <w:rPr>
          <w:rFonts w:ascii="Times New Roman" w:hAnsi="Times New Roman"/>
          <w:sz w:val="24"/>
          <w:szCs w:val="24"/>
        </w:rPr>
        <w:t xml:space="preserve"> </w:t>
      </w:r>
      <w:r w:rsidRPr="006C73E7">
        <w:rPr>
          <w:rFonts w:ascii="Times New Roman" w:hAnsi="Times New Roman"/>
          <w:sz w:val="24"/>
          <w:szCs w:val="24"/>
        </w:rPr>
        <w:t>сельского поселения документы и информация передаются специалисту, ответственному за их рассмотрение.</w:t>
      </w:r>
    </w:p>
    <w:p w:rsidR="005D42DE" w:rsidRPr="006C73E7"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В течение одного рабочего дня с даты поступления ответа на межведомственный запрос, такой ответ направляется в течение одного рабочего дня специалисту, ответственному за подготовку документов, который приобщает их к соответствующему межведомственному запросу. </w:t>
      </w:r>
    </w:p>
    <w:p w:rsidR="005D42DE" w:rsidRPr="006C73E7"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5D42DE"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Способом фиксации административной процедуры является регистрация запрашиваемых документов.</w:t>
      </w:r>
    </w:p>
    <w:p w:rsidR="005D42DE"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Общая продолжительность административной процедуры не может превышать 7 рабочих дней.</w:t>
      </w:r>
    </w:p>
    <w:p w:rsidR="005D42DE" w:rsidRPr="006C73E7"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Основанием для начала административной процедуры</w:t>
      </w:r>
      <w:r>
        <w:rPr>
          <w:rFonts w:ascii="Times New Roman" w:hAnsi="Times New Roman"/>
          <w:sz w:val="24"/>
          <w:szCs w:val="24"/>
        </w:rPr>
        <w:t xml:space="preserve"> по подготовке документов</w:t>
      </w:r>
      <w:r w:rsidRPr="006C73E7">
        <w:rPr>
          <w:rFonts w:ascii="Times New Roman" w:hAnsi="Times New Roman"/>
          <w:sz w:val="24"/>
          <w:szCs w:val="24"/>
        </w:rPr>
        <w:t xml:space="preserve"> является наличие полного пакета документов, определенных пунктом </w:t>
      </w:r>
      <w:r>
        <w:rPr>
          <w:rFonts w:ascii="Times New Roman" w:hAnsi="Times New Roman"/>
          <w:sz w:val="24"/>
          <w:szCs w:val="24"/>
        </w:rPr>
        <w:t>29</w:t>
      </w:r>
      <w:r w:rsidRPr="006C73E7">
        <w:rPr>
          <w:rFonts w:ascii="Times New Roman" w:hAnsi="Times New Roman"/>
          <w:sz w:val="24"/>
          <w:szCs w:val="24"/>
        </w:rPr>
        <w:t xml:space="preserve"> и пунктом </w:t>
      </w:r>
      <w:r>
        <w:rPr>
          <w:rFonts w:ascii="Times New Roman" w:hAnsi="Times New Roman"/>
          <w:sz w:val="24"/>
          <w:szCs w:val="24"/>
        </w:rPr>
        <w:t>31</w:t>
      </w:r>
      <w:r w:rsidRPr="006C73E7">
        <w:rPr>
          <w:rFonts w:ascii="Times New Roman" w:hAnsi="Times New Roman"/>
          <w:sz w:val="24"/>
          <w:szCs w:val="24"/>
        </w:rPr>
        <w:t xml:space="preserve"> административного регламента.</w:t>
      </w:r>
    </w:p>
    <w:p w:rsidR="005D42DE" w:rsidRPr="006C73E7" w:rsidRDefault="005D42DE" w:rsidP="005D42DE">
      <w:pPr>
        <w:pStyle w:val="12"/>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Специалист, ответственный за подготовку документов, в срок, не превышающий </w:t>
      </w:r>
      <w:r>
        <w:rPr>
          <w:rFonts w:ascii="Times New Roman" w:hAnsi="Times New Roman"/>
          <w:sz w:val="24"/>
          <w:szCs w:val="24"/>
        </w:rPr>
        <w:t>3</w:t>
      </w:r>
      <w:r w:rsidRPr="006C73E7">
        <w:rPr>
          <w:rFonts w:ascii="Times New Roman" w:hAnsi="Times New Roman"/>
          <w:sz w:val="24"/>
          <w:szCs w:val="24"/>
        </w:rPr>
        <w:t xml:space="preserve">0 </w:t>
      </w:r>
      <w:r>
        <w:rPr>
          <w:rFonts w:ascii="Times New Roman" w:hAnsi="Times New Roman"/>
          <w:sz w:val="24"/>
          <w:szCs w:val="24"/>
        </w:rPr>
        <w:t>календарных</w:t>
      </w:r>
      <w:r w:rsidRPr="006C73E7">
        <w:rPr>
          <w:rFonts w:ascii="Times New Roman" w:hAnsi="Times New Roman"/>
          <w:sz w:val="24"/>
          <w:szCs w:val="24"/>
        </w:rPr>
        <w:t xml:space="preserve">  дней с даты регистрации документов:</w:t>
      </w:r>
    </w:p>
    <w:p w:rsidR="005D42DE" w:rsidRPr="00A31E1B" w:rsidRDefault="005D42DE" w:rsidP="005D42DE">
      <w:pPr>
        <w:ind w:firstLine="567"/>
        <w:jc w:val="both"/>
        <w:rPr>
          <w:sz w:val="24"/>
          <w:szCs w:val="24"/>
        </w:rPr>
      </w:pPr>
      <w:r w:rsidRPr="00A31E1B">
        <w:rPr>
          <w:sz w:val="24"/>
          <w:szCs w:val="24"/>
        </w:rPr>
        <w:t>а)</w:t>
      </w:r>
      <w:r>
        <w:rPr>
          <w:sz w:val="24"/>
          <w:szCs w:val="24"/>
        </w:rPr>
        <w:t xml:space="preserve"> </w:t>
      </w:r>
      <w:r w:rsidRPr="00A31E1B">
        <w:rPr>
          <w:sz w:val="24"/>
          <w:szCs w:val="24"/>
        </w:rPr>
        <w:t>оценивает полноту представленных документов и достоверность сведений, содержащихся в них</w:t>
      </w:r>
      <w:r>
        <w:rPr>
          <w:sz w:val="24"/>
          <w:szCs w:val="24"/>
        </w:rPr>
        <w:t>;</w:t>
      </w:r>
    </w:p>
    <w:p w:rsidR="005D42DE" w:rsidRDefault="005D42DE" w:rsidP="005D42DE">
      <w:pPr>
        <w:tabs>
          <w:tab w:val="left" w:pos="1134"/>
          <w:tab w:val="left" w:pos="1276"/>
        </w:tabs>
        <w:ind w:firstLine="567"/>
        <w:jc w:val="both"/>
        <w:rPr>
          <w:sz w:val="24"/>
          <w:szCs w:val="24"/>
        </w:rPr>
      </w:pPr>
      <w:r w:rsidRPr="00A31E1B">
        <w:rPr>
          <w:sz w:val="24"/>
          <w:szCs w:val="24"/>
        </w:rPr>
        <w:t>б)</w:t>
      </w:r>
      <w:r>
        <w:rPr>
          <w:sz w:val="24"/>
          <w:szCs w:val="24"/>
        </w:rPr>
        <w:t xml:space="preserve"> </w:t>
      </w:r>
      <w:r w:rsidRPr="00A31E1B">
        <w:rPr>
          <w:sz w:val="24"/>
          <w:szCs w:val="24"/>
        </w:rPr>
        <w:t xml:space="preserve">при </w:t>
      </w:r>
      <w:r>
        <w:rPr>
          <w:sz w:val="24"/>
          <w:szCs w:val="24"/>
        </w:rPr>
        <w:t>выявлении отсутствия полного комплекта документов,</w:t>
      </w:r>
      <w:r w:rsidRPr="00EB6B21">
        <w:rPr>
          <w:sz w:val="24"/>
          <w:szCs w:val="24"/>
        </w:rPr>
        <w:t xml:space="preserve"> </w:t>
      </w:r>
      <w:r w:rsidRPr="006C73E7">
        <w:rPr>
          <w:sz w:val="24"/>
          <w:szCs w:val="24"/>
        </w:rPr>
        <w:t xml:space="preserve">определенных пунктом </w:t>
      </w:r>
      <w:r>
        <w:rPr>
          <w:sz w:val="24"/>
          <w:szCs w:val="24"/>
        </w:rPr>
        <w:t>29</w:t>
      </w:r>
      <w:r w:rsidRPr="006C73E7">
        <w:rPr>
          <w:sz w:val="24"/>
          <w:szCs w:val="24"/>
        </w:rPr>
        <w:t xml:space="preserve"> и пунктом </w:t>
      </w:r>
      <w:r>
        <w:rPr>
          <w:sz w:val="24"/>
          <w:szCs w:val="24"/>
        </w:rPr>
        <w:t>31</w:t>
      </w:r>
      <w:r w:rsidRPr="006C73E7">
        <w:rPr>
          <w:sz w:val="24"/>
          <w:szCs w:val="24"/>
        </w:rPr>
        <w:t xml:space="preserve"> административного регламента</w:t>
      </w:r>
      <w:r>
        <w:rPr>
          <w:sz w:val="24"/>
          <w:szCs w:val="24"/>
        </w:rPr>
        <w:t>, готовит проект уведомления об отказе в предоставлении земельного участка;</w:t>
      </w:r>
    </w:p>
    <w:p w:rsidR="005D42DE" w:rsidRDefault="005D42DE" w:rsidP="005D42DE">
      <w:pPr>
        <w:tabs>
          <w:tab w:val="left" w:pos="1134"/>
        </w:tabs>
        <w:ind w:firstLine="567"/>
        <w:jc w:val="both"/>
        <w:outlineLvl w:val="2"/>
        <w:rPr>
          <w:sz w:val="24"/>
          <w:szCs w:val="24"/>
        </w:rPr>
      </w:pPr>
      <w:r>
        <w:rPr>
          <w:sz w:val="24"/>
          <w:szCs w:val="24"/>
        </w:rPr>
        <w:t>в) при наличии оснований подготавливает проект постановления о предоставлении земельного участка в собственность бесплатно или постоянное (бессрочное) пользование, проект договора купли-продажи, договора аренды или договора безвозмездного пользования земельным участком.</w:t>
      </w:r>
    </w:p>
    <w:p w:rsidR="005D42DE" w:rsidRDefault="005D42DE" w:rsidP="005D42DE">
      <w:pPr>
        <w:tabs>
          <w:tab w:val="left" w:pos="1134"/>
        </w:tabs>
        <w:ind w:firstLine="567"/>
        <w:jc w:val="both"/>
        <w:outlineLvl w:val="2"/>
        <w:rPr>
          <w:sz w:val="24"/>
          <w:szCs w:val="24"/>
        </w:rPr>
      </w:pPr>
      <w:r>
        <w:rPr>
          <w:sz w:val="24"/>
          <w:szCs w:val="24"/>
        </w:rPr>
        <w:t xml:space="preserve">96. </w:t>
      </w:r>
      <w:r w:rsidRPr="006C73E7">
        <w:rPr>
          <w:sz w:val="24"/>
          <w:szCs w:val="24"/>
        </w:rPr>
        <w:t xml:space="preserve">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пункте </w:t>
      </w:r>
      <w:r>
        <w:rPr>
          <w:sz w:val="24"/>
          <w:szCs w:val="24"/>
        </w:rPr>
        <w:t>35</w:t>
      </w:r>
      <w:r w:rsidRPr="006C73E7">
        <w:rPr>
          <w:sz w:val="24"/>
          <w:szCs w:val="24"/>
        </w:rPr>
        <w:t xml:space="preserve"> административного регламента.</w:t>
      </w:r>
    </w:p>
    <w:p w:rsidR="005D42DE" w:rsidRDefault="005D42DE" w:rsidP="005D42DE">
      <w:pPr>
        <w:pStyle w:val="12"/>
        <w:widowControl w:val="0"/>
        <w:numPr>
          <w:ilvl w:val="0"/>
          <w:numId w:val="32"/>
        </w:numPr>
        <w:tabs>
          <w:tab w:val="left" w:pos="0"/>
          <w:tab w:val="left" w:pos="1134"/>
        </w:tabs>
        <w:autoSpaceDE w:val="0"/>
        <w:autoSpaceDN w:val="0"/>
        <w:adjustRightInd w:val="0"/>
        <w:spacing w:after="0" w:line="240" w:lineRule="auto"/>
        <w:jc w:val="both"/>
        <w:outlineLvl w:val="2"/>
        <w:rPr>
          <w:rFonts w:ascii="Times New Roman" w:hAnsi="Times New Roman"/>
          <w:sz w:val="24"/>
          <w:szCs w:val="24"/>
        </w:rPr>
      </w:pPr>
      <w:r w:rsidRPr="007F49FA">
        <w:rPr>
          <w:rFonts w:ascii="Times New Roman" w:hAnsi="Times New Roman"/>
          <w:sz w:val="24"/>
          <w:szCs w:val="24"/>
        </w:rPr>
        <w:t xml:space="preserve">Результатом административной процедуры является: </w:t>
      </w:r>
    </w:p>
    <w:p w:rsidR="005D42DE" w:rsidRDefault="005D42DE" w:rsidP="005D42DE">
      <w:pPr>
        <w:pStyle w:val="12"/>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t>а) подготовка проекта договора купли-продажи, договора аренды или договора безвозмездного пользования земельным участком в трех экземплярах</w:t>
      </w:r>
      <w:r w:rsidRPr="008463CE">
        <w:rPr>
          <w:rFonts w:ascii="Times New Roman" w:hAnsi="Times New Roman"/>
          <w:sz w:val="24"/>
          <w:szCs w:val="24"/>
        </w:rPr>
        <w:t>;</w:t>
      </w:r>
    </w:p>
    <w:p w:rsidR="005D42DE" w:rsidRDefault="005D42DE" w:rsidP="005D42DE">
      <w:pPr>
        <w:pStyle w:val="12"/>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t>б) подготовка проекта постановления  о предоставлении земельного участка в собственность бесплатно или постоянное (бессрочное) пользование;</w:t>
      </w:r>
    </w:p>
    <w:p w:rsidR="005D42DE" w:rsidRDefault="005D42DE" w:rsidP="005D42DE">
      <w:pPr>
        <w:pStyle w:val="12"/>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t>в) подготовка проекта уведомления об</w:t>
      </w:r>
      <w:r w:rsidRPr="00C36475">
        <w:t xml:space="preserve"> </w:t>
      </w:r>
      <w:r w:rsidRPr="00C36475">
        <w:rPr>
          <w:rFonts w:ascii="Times New Roman" w:hAnsi="Times New Roman"/>
          <w:sz w:val="24"/>
          <w:szCs w:val="24"/>
        </w:rPr>
        <w:t xml:space="preserve">отказе в предоставлении земельного участка без проведения </w:t>
      </w:r>
      <w:r>
        <w:rPr>
          <w:rFonts w:ascii="Times New Roman" w:hAnsi="Times New Roman"/>
          <w:sz w:val="24"/>
          <w:szCs w:val="24"/>
        </w:rPr>
        <w:t>торгов</w:t>
      </w:r>
      <w:r w:rsidRPr="00C36475">
        <w:rPr>
          <w:rFonts w:ascii="Times New Roman" w:hAnsi="Times New Roman"/>
          <w:sz w:val="24"/>
          <w:szCs w:val="24"/>
        </w:rPr>
        <w:t>;</w:t>
      </w:r>
    </w:p>
    <w:p w:rsidR="005D42DE" w:rsidRPr="007F49FA" w:rsidRDefault="005D42DE" w:rsidP="005D42DE">
      <w:pPr>
        <w:pStyle w:val="12"/>
        <w:widowControl w:val="0"/>
        <w:numPr>
          <w:ilvl w:val="0"/>
          <w:numId w:val="32"/>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Способом фиксации результата является регистрация документов, </w:t>
      </w:r>
      <w:r>
        <w:rPr>
          <w:rFonts w:ascii="Times New Roman" w:hAnsi="Times New Roman"/>
          <w:sz w:val="24"/>
          <w:szCs w:val="24"/>
        </w:rPr>
        <w:t>указанных в пункте 97 административного регламента</w:t>
      </w:r>
      <w:r w:rsidRPr="007F49FA">
        <w:rPr>
          <w:rFonts w:ascii="Times New Roman" w:hAnsi="Times New Roman"/>
          <w:sz w:val="24"/>
          <w:szCs w:val="24"/>
        </w:rPr>
        <w:t xml:space="preserve">. </w:t>
      </w:r>
    </w:p>
    <w:p w:rsidR="005D42DE" w:rsidRPr="007F49FA" w:rsidRDefault="005D42DE" w:rsidP="005D42DE">
      <w:pPr>
        <w:pStyle w:val="12"/>
        <w:widowControl w:val="0"/>
        <w:numPr>
          <w:ilvl w:val="0"/>
          <w:numId w:val="32"/>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Общая продолжительность административной процедуры не должна превышать </w:t>
      </w:r>
      <w:r>
        <w:rPr>
          <w:rFonts w:ascii="Times New Roman" w:hAnsi="Times New Roman"/>
          <w:sz w:val="24"/>
          <w:szCs w:val="24"/>
        </w:rPr>
        <w:t>3</w:t>
      </w:r>
      <w:r w:rsidRPr="007F49FA">
        <w:rPr>
          <w:rFonts w:ascii="Times New Roman" w:hAnsi="Times New Roman"/>
          <w:sz w:val="24"/>
          <w:szCs w:val="24"/>
        </w:rPr>
        <w:t>0 рабочих дней.</w:t>
      </w:r>
    </w:p>
    <w:p w:rsidR="005D42DE" w:rsidRDefault="005D42DE" w:rsidP="005D42DE">
      <w:pPr>
        <w:pStyle w:val="12"/>
        <w:widowControl w:val="0"/>
        <w:numPr>
          <w:ilvl w:val="0"/>
          <w:numId w:val="32"/>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Основанием для начала административной процедуры является получение специалистом, ответственным за подготовку документов, утвержденных и зарегистрированных документов, оформляющих решение.</w:t>
      </w:r>
    </w:p>
    <w:p w:rsidR="005D42DE" w:rsidRDefault="005D42DE" w:rsidP="005D42DE">
      <w:pPr>
        <w:pStyle w:val="12"/>
        <w:widowControl w:val="0"/>
        <w:numPr>
          <w:ilvl w:val="0"/>
          <w:numId w:val="32"/>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После получения подписанных и зарегистрированных документов, оформляющих решение, сотрудник, ответственный за подготовку документов, в течение 1 рабочего дня со дня подписания Главой </w:t>
      </w:r>
      <w:r>
        <w:rPr>
          <w:rFonts w:ascii="Times New Roman" w:hAnsi="Times New Roman"/>
          <w:sz w:val="24"/>
          <w:szCs w:val="24"/>
        </w:rPr>
        <w:t xml:space="preserve"> </w:t>
      </w:r>
      <w:r w:rsidR="00DE1B2F">
        <w:rPr>
          <w:rFonts w:ascii="Times New Roman" w:hAnsi="Times New Roman"/>
          <w:sz w:val="24"/>
          <w:szCs w:val="24"/>
        </w:rPr>
        <w:t>Польниковского</w:t>
      </w:r>
      <w:r>
        <w:rPr>
          <w:rFonts w:ascii="Times New Roman" w:hAnsi="Times New Roman"/>
          <w:sz w:val="24"/>
          <w:szCs w:val="24"/>
        </w:rPr>
        <w:t xml:space="preserve"> сельского поселения</w:t>
      </w:r>
      <w:r w:rsidRPr="007F49FA">
        <w:rPr>
          <w:rFonts w:ascii="Times New Roman" w:hAnsi="Times New Roman"/>
          <w:sz w:val="24"/>
          <w:szCs w:val="24"/>
        </w:rPr>
        <w:t xml:space="preserve"> соответствующих документов информирует заявителя о принятом решении по</w:t>
      </w:r>
      <w:r>
        <w:rPr>
          <w:rFonts w:ascii="Times New Roman" w:hAnsi="Times New Roman"/>
          <w:sz w:val="24"/>
          <w:szCs w:val="24"/>
        </w:rPr>
        <w:t xml:space="preserve"> телефону, </w:t>
      </w:r>
      <w:r w:rsidRPr="007F49FA">
        <w:rPr>
          <w:rFonts w:ascii="Times New Roman" w:hAnsi="Times New Roman"/>
          <w:sz w:val="24"/>
          <w:szCs w:val="24"/>
        </w:rPr>
        <w:t xml:space="preserve"> электронной почте (если она указана заявителем и просьба о таком способе уведомления </w:t>
      </w:r>
      <w:r w:rsidRPr="007F49FA">
        <w:rPr>
          <w:rFonts w:ascii="Times New Roman" w:hAnsi="Times New Roman"/>
          <w:sz w:val="24"/>
          <w:szCs w:val="24"/>
        </w:rPr>
        <w:lastRenderedPageBreak/>
        <w:t xml:space="preserve">содержится в заявлении), через личный кабинет на Едином портале государственных и муниципальных услуг (функций), на Портале государственных и муниципальных услуг </w:t>
      </w:r>
      <w:r>
        <w:rPr>
          <w:rFonts w:ascii="Times New Roman" w:hAnsi="Times New Roman"/>
          <w:sz w:val="24"/>
          <w:szCs w:val="24"/>
        </w:rPr>
        <w:t xml:space="preserve">Брянской </w:t>
      </w:r>
      <w:r w:rsidRPr="007F49FA">
        <w:rPr>
          <w:rFonts w:ascii="Times New Roman" w:hAnsi="Times New Roman"/>
          <w:sz w:val="24"/>
          <w:szCs w:val="24"/>
        </w:rPr>
        <w:t>области.</w:t>
      </w:r>
    </w:p>
    <w:p w:rsidR="005D42DE" w:rsidRPr="007F49FA" w:rsidRDefault="005D42DE" w:rsidP="005D42DE">
      <w:pPr>
        <w:pStyle w:val="12"/>
        <w:widowControl w:val="0"/>
        <w:numPr>
          <w:ilvl w:val="0"/>
          <w:numId w:val="32"/>
        </w:numPr>
        <w:tabs>
          <w:tab w:val="left" w:pos="0"/>
        </w:tabs>
        <w:autoSpaceDE w:val="0"/>
        <w:autoSpaceDN w:val="0"/>
        <w:adjustRightInd w:val="0"/>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 xml:space="preserve"> </w:t>
      </w:r>
      <w:r w:rsidRPr="007F49FA">
        <w:rPr>
          <w:rFonts w:ascii="Times New Roman" w:hAnsi="Times New Roman"/>
          <w:sz w:val="24"/>
          <w:szCs w:val="24"/>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5D42DE" w:rsidRPr="00A31E1B" w:rsidRDefault="005D42DE" w:rsidP="005D42DE">
      <w:pPr>
        <w:tabs>
          <w:tab w:val="left" w:pos="1134"/>
          <w:tab w:val="left" w:pos="1276"/>
        </w:tabs>
        <w:ind w:firstLine="567"/>
        <w:jc w:val="both"/>
        <w:rPr>
          <w:sz w:val="24"/>
          <w:szCs w:val="24"/>
        </w:rPr>
      </w:pPr>
      <w:r w:rsidRPr="00A31E1B">
        <w:rPr>
          <w:sz w:val="24"/>
          <w:szCs w:val="24"/>
        </w:rPr>
        <w:t xml:space="preserve">при личном обращении в </w:t>
      </w:r>
      <w:r w:rsidR="00DE1B2F">
        <w:rPr>
          <w:sz w:val="24"/>
          <w:szCs w:val="24"/>
        </w:rPr>
        <w:t>Администрацию Польниковского</w:t>
      </w:r>
      <w:r>
        <w:rPr>
          <w:sz w:val="24"/>
          <w:szCs w:val="24"/>
        </w:rPr>
        <w:t xml:space="preserve"> сельского поселения;</w:t>
      </w:r>
    </w:p>
    <w:p w:rsidR="005D42DE" w:rsidRDefault="005D42DE" w:rsidP="005D42DE">
      <w:pPr>
        <w:tabs>
          <w:tab w:val="left" w:pos="1134"/>
          <w:tab w:val="left" w:pos="1276"/>
        </w:tabs>
        <w:ind w:firstLine="567"/>
        <w:jc w:val="both"/>
        <w:rPr>
          <w:sz w:val="24"/>
          <w:szCs w:val="24"/>
        </w:rPr>
      </w:pPr>
      <w:bookmarkStart w:id="0" w:name="_GoBack"/>
      <w:bookmarkEnd w:id="0"/>
      <w:r w:rsidRPr="00A31E1B">
        <w:rPr>
          <w:sz w:val="24"/>
          <w:szCs w:val="24"/>
        </w:rPr>
        <w:t>посредством почтового отправления на адрес заявителя, указанный в заявлении.</w:t>
      </w:r>
    </w:p>
    <w:p w:rsidR="005D42DE" w:rsidRDefault="005D42DE" w:rsidP="005D42DE">
      <w:pPr>
        <w:pStyle w:val="12"/>
        <w:numPr>
          <w:ilvl w:val="0"/>
          <w:numId w:val="32"/>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7F49FA">
        <w:rPr>
          <w:rFonts w:ascii="Times New Roman" w:hAnsi="Times New Roman"/>
          <w:sz w:val="24"/>
          <w:szCs w:val="24"/>
        </w:rPr>
        <w:t>При личном получении заявителем документов, оформляющих решение, об этом делается запись в журнале выданных градостроительных планов земельных участков и уведомлений об отказе в предоставлении муниципальной услуги.</w:t>
      </w:r>
    </w:p>
    <w:p w:rsidR="005D42DE" w:rsidRDefault="005D42DE" w:rsidP="005D42DE">
      <w:pPr>
        <w:pStyle w:val="12"/>
        <w:numPr>
          <w:ilvl w:val="0"/>
          <w:numId w:val="32"/>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Направление документов почтовым отправлением осуществляется письмом с уведомлением о вручении.</w:t>
      </w:r>
    </w:p>
    <w:p w:rsidR="005D42DE" w:rsidRPr="007F49FA" w:rsidRDefault="005D42DE" w:rsidP="005D42DE">
      <w:pPr>
        <w:pStyle w:val="12"/>
        <w:numPr>
          <w:ilvl w:val="0"/>
          <w:numId w:val="32"/>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7F49FA">
        <w:rPr>
          <w:rFonts w:ascii="Times New Roman" w:hAnsi="Times New Roman"/>
          <w:sz w:val="24"/>
          <w:szCs w:val="24"/>
        </w:rPr>
        <w:t>Общая продолжительность административной процедуры не может превышать 2 рабочих дней.</w:t>
      </w:r>
    </w:p>
    <w:p w:rsidR="005D42DE" w:rsidRDefault="005D42DE" w:rsidP="005D42DE">
      <w:pPr>
        <w:pStyle w:val="ConsPlusNormal"/>
        <w:tabs>
          <w:tab w:val="left" w:pos="142"/>
          <w:tab w:val="left" w:pos="1276"/>
        </w:tabs>
        <w:ind w:firstLine="567"/>
        <w:rPr>
          <w:rFonts w:ascii="Times New Roman" w:hAnsi="Times New Roman" w:cs="Times New Roman"/>
          <w:sz w:val="24"/>
          <w:szCs w:val="24"/>
        </w:rPr>
      </w:pPr>
    </w:p>
    <w:p w:rsidR="005D42DE" w:rsidRPr="007F0BB8" w:rsidRDefault="005D42DE" w:rsidP="005D42DE">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4. ФОРМЫ КОНТРОЛЯ ЗА ИСПОЛНЕНИЕМ АДМИНИСТРАТИВНОГО РЕГЛАМЕНТА</w:t>
      </w:r>
    </w:p>
    <w:p w:rsidR="005D42DE" w:rsidRDefault="005D42DE" w:rsidP="005D42DE">
      <w:pPr>
        <w:tabs>
          <w:tab w:val="left" w:pos="142"/>
          <w:tab w:val="left" w:pos="1276"/>
        </w:tabs>
        <w:ind w:firstLine="567"/>
        <w:jc w:val="both"/>
        <w:rPr>
          <w:sz w:val="24"/>
          <w:szCs w:val="24"/>
        </w:rPr>
      </w:pPr>
      <w:r>
        <w:rPr>
          <w:sz w:val="24"/>
          <w:szCs w:val="24"/>
        </w:rPr>
        <w:t xml:space="preserve">106. </w:t>
      </w:r>
      <w:r w:rsidRPr="000B3BC5">
        <w:rPr>
          <w:sz w:val="24"/>
          <w:szCs w:val="24"/>
        </w:rPr>
        <w:t xml:space="preserve">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w:t>
      </w:r>
      <w:r>
        <w:rPr>
          <w:sz w:val="24"/>
          <w:szCs w:val="24"/>
        </w:rPr>
        <w:t xml:space="preserve">Брянской </w:t>
      </w:r>
      <w:r w:rsidRPr="000B3BC5">
        <w:rPr>
          <w:sz w:val="24"/>
          <w:szCs w:val="24"/>
        </w:rPr>
        <w:t>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5D42DE" w:rsidRDefault="005D42DE" w:rsidP="005D42DE">
      <w:pPr>
        <w:tabs>
          <w:tab w:val="left" w:pos="142"/>
          <w:tab w:val="left" w:pos="1276"/>
        </w:tabs>
        <w:ind w:firstLine="567"/>
        <w:jc w:val="both"/>
        <w:rPr>
          <w:sz w:val="24"/>
          <w:szCs w:val="24"/>
        </w:rPr>
      </w:pPr>
      <w:r>
        <w:rPr>
          <w:sz w:val="24"/>
          <w:szCs w:val="24"/>
        </w:rPr>
        <w:t xml:space="preserve">107. </w:t>
      </w:r>
      <w:r w:rsidRPr="007F0BB8">
        <w:rPr>
          <w:sz w:val="24"/>
          <w:szCs w:val="24"/>
        </w:rPr>
        <w:t xml:space="preserve">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w:t>
      </w:r>
      <w:r>
        <w:rPr>
          <w:sz w:val="24"/>
          <w:szCs w:val="24"/>
        </w:rPr>
        <w:t>специалистов</w:t>
      </w:r>
      <w:r w:rsidRPr="007F0BB8">
        <w:rPr>
          <w:sz w:val="24"/>
          <w:szCs w:val="24"/>
        </w:rPr>
        <w:t xml:space="preserve"> </w:t>
      </w:r>
      <w:r w:rsidR="00DE1B2F">
        <w:rPr>
          <w:sz w:val="24"/>
          <w:szCs w:val="24"/>
        </w:rPr>
        <w:t>Польниковской</w:t>
      </w:r>
      <w:r>
        <w:rPr>
          <w:sz w:val="24"/>
          <w:szCs w:val="24"/>
        </w:rPr>
        <w:t xml:space="preserve"> сельской администрации</w:t>
      </w:r>
      <w:r w:rsidRPr="007A0BD7">
        <w:rPr>
          <w:sz w:val="24"/>
          <w:szCs w:val="24"/>
        </w:rPr>
        <w:t>,</w:t>
      </w:r>
      <w:r w:rsidRPr="007F0BB8">
        <w:rPr>
          <w:sz w:val="24"/>
          <w:szCs w:val="24"/>
        </w:rPr>
        <w:t xml:space="preserve"> ответственных за предоставление муниципальной услуги.</w:t>
      </w:r>
    </w:p>
    <w:p w:rsidR="005D42DE" w:rsidRPr="000B3BC5" w:rsidRDefault="005D42DE" w:rsidP="005D42DE">
      <w:pPr>
        <w:pStyle w:val="12"/>
        <w:numPr>
          <w:ilvl w:val="0"/>
          <w:numId w:val="33"/>
        </w:numPr>
        <w:tabs>
          <w:tab w:val="clear" w:pos="780"/>
        </w:tabs>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 </w:t>
      </w:r>
      <w:r w:rsidRPr="000B3BC5">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D42DE" w:rsidRPr="000B3BC5" w:rsidRDefault="005D42DE" w:rsidP="005D42DE">
      <w:pPr>
        <w:pStyle w:val="12"/>
        <w:numPr>
          <w:ilvl w:val="0"/>
          <w:numId w:val="19"/>
        </w:numPr>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 </w:t>
      </w:r>
      <w:r w:rsidRPr="000B3BC5">
        <w:rPr>
          <w:rFonts w:ascii="Times New Roman" w:hAnsi="Times New Roman"/>
          <w:sz w:val="24"/>
          <w:szCs w:val="24"/>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p>
    <w:p w:rsidR="005D42DE" w:rsidRDefault="005D42DE" w:rsidP="005D42DE">
      <w:pPr>
        <w:pStyle w:val="12"/>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5D42DE" w:rsidRDefault="005D42DE" w:rsidP="005D42DE">
      <w:pPr>
        <w:pStyle w:val="12"/>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w:t>
      </w:r>
      <w:r>
        <w:rPr>
          <w:rFonts w:ascii="Times New Roman" w:hAnsi="Times New Roman"/>
          <w:sz w:val="24"/>
          <w:szCs w:val="24"/>
        </w:rPr>
        <w:t xml:space="preserve">Брянской </w:t>
      </w:r>
      <w:r w:rsidRPr="000B3BC5">
        <w:rPr>
          <w:rFonts w:ascii="Times New Roman" w:hAnsi="Times New Roman"/>
          <w:sz w:val="24"/>
          <w:szCs w:val="24"/>
        </w:rPr>
        <w:t xml:space="preserve">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5D42DE" w:rsidRDefault="005D42DE" w:rsidP="005D42DE">
      <w:pPr>
        <w:pStyle w:val="12"/>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Персональная ответственность специалистов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i/>
          <w:sz w:val="24"/>
          <w:szCs w:val="24"/>
        </w:rPr>
        <w:t xml:space="preserve"> </w:t>
      </w:r>
      <w:r w:rsidRPr="000B3BC5">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w:t>
      </w:r>
      <w:r>
        <w:rPr>
          <w:rFonts w:ascii="Times New Roman" w:hAnsi="Times New Roman"/>
          <w:sz w:val="24"/>
          <w:szCs w:val="24"/>
        </w:rPr>
        <w:t xml:space="preserve">Брянской </w:t>
      </w:r>
      <w:r w:rsidRPr="000B3BC5">
        <w:rPr>
          <w:rFonts w:ascii="Times New Roman" w:hAnsi="Times New Roman"/>
          <w:sz w:val="24"/>
          <w:szCs w:val="24"/>
        </w:rPr>
        <w:t xml:space="preserve">области. </w:t>
      </w:r>
    </w:p>
    <w:p w:rsidR="005D42DE" w:rsidRPr="000B3BC5" w:rsidRDefault="005D42DE" w:rsidP="005D42DE">
      <w:pPr>
        <w:pStyle w:val="12"/>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 </w:t>
      </w:r>
      <w:r w:rsidRPr="000B3BC5">
        <w:rPr>
          <w:rFonts w:ascii="Times New Roman" w:hAnsi="Times New Roman"/>
          <w:sz w:val="24"/>
          <w:szCs w:val="24"/>
        </w:rPr>
        <w:t xml:space="preserve">при предоставлении </w:t>
      </w:r>
      <w:r w:rsidRPr="000B3BC5">
        <w:rPr>
          <w:rFonts w:ascii="Times New Roman" w:hAnsi="Times New Roman"/>
          <w:sz w:val="24"/>
          <w:szCs w:val="24"/>
        </w:rPr>
        <w:lastRenderedPageBreak/>
        <w:t>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5D42DE" w:rsidRPr="007F0BB8" w:rsidRDefault="005D42DE" w:rsidP="005D42DE">
      <w:pPr>
        <w:pStyle w:val="ConsPlusNormal"/>
        <w:tabs>
          <w:tab w:val="left" w:pos="142"/>
          <w:tab w:val="left" w:pos="1276"/>
        </w:tabs>
        <w:ind w:firstLine="567"/>
        <w:jc w:val="both"/>
        <w:rPr>
          <w:rFonts w:ascii="Times New Roman" w:hAnsi="Times New Roman" w:cs="Times New Roman"/>
          <w:sz w:val="24"/>
          <w:szCs w:val="24"/>
        </w:rPr>
      </w:pPr>
    </w:p>
    <w:p w:rsidR="00EA27CA" w:rsidRDefault="005D42DE" w:rsidP="005D42DE">
      <w:pPr>
        <w:tabs>
          <w:tab w:val="left" w:pos="142"/>
          <w:tab w:val="left" w:pos="1276"/>
          <w:tab w:val="left" w:pos="3686"/>
        </w:tabs>
        <w:suppressAutoHyphens/>
        <w:ind w:firstLine="567"/>
        <w:jc w:val="center"/>
        <w:rPr>
          <w:sz w:val="24"/>
          <w:szCs w:val="24"/>
        </w:rPr>
      </w:pPr>
      <w:r>
        <w:rPr>
          <w:sz w:val="24"/>
          <w:szCs w:val="24"/>
        </w:rPr>
        <w:t xml:space="preserve">5. ДОСУДЕБНЫЙ (ВНЕСУДЕБНЫЙ) ПОРЯДОК ОБЖАЛОВАНИЯ РЕШЕНИЙ И </w:t>
      </w:r>
      <w:r w:rsidR="00EA27CA">
        <w:rPr>
          <w:sz w:val="24"/>
          <w:szCs w:val="24"/>
        </w:rPr>
        <w:t xml:space="preserve"> </w:t>
      </w:r>
    </w:p>
    <w:p w:rsidR="00676229" w:rsidRDefault="00EA27CA" w:rsidP="005D42DE">
      <w:pPr>
        <w:tabs>
          <w:tab w:val="left" w:pos="142"/>
          <w:tab w:val="left" w:pos="1276"/>
          <w:tab w:val="left" w:pos="3686"/>
        </w:tabs>
        <w:suppressAutoHyphens/>
        <w:ind w:firstLine="567"/>
        <w:jc w:val="center"/>
        <w:rPr>
          <w:sz w:val="24"/>
          <w:szCs w:val="24"/>
        </w:rPr>
      </w:pPr>
      <w:r>
        <w:rPr>
          <w:sz w:val="24"/>
          <w:szCs w:val="24"/>
        </w:rPr>
        <w:t xml:space="preserve">   </w:t>
      </w:r>
      <w:r w:rsidR="005D42DE">
        <w:rPr>
          <w:sz w:val="24"/>
          <w:szCs w:val="24"/>
        </w:rPr>
        <w:t xml:space="preserve">ДЕЙСТВИЙ (БЕЗДЕЙСТВИЯ) АДМИНИСТРАЦИИ </w:t>
      </w:r>
      <w:r w:rsidR="00676229">
        <w:rPr>
          <w:sz w:val="24"/>
          <w:szCs w:val="24"/>
        </w:rPr>
        <w:t>ПОЛЬНИКОВСКОГО</w:t>
      </w:r>
    </w:p>
    <w:p w:rsidR="005D42DE" w:rsidRPr="00AE3B76" w:rsidRDefault="005D42DE" w:rsidP="005D42DE">
      <w:pPr>
        <w:tabs>
          <w:tab w:val="left" w:pos="142"/>
          <w:tab w:val="left" w:pos="1276"/>
          <w:tab w:val="left" w:pos="3686"/>
        </w:tabs>
        <w:suppressAutoHyphens/>
        <w:ind w:firstLine="567"/>
        <w:jc w:val="center"/>
        <w:rPr>
          <w:sz w:val="24"/>
          <w:szCs w:val="24"/>
        </w:rPr>
      </w:pPr>
      <w:r>
        <w:rPr>
          <w:sz w:val="24"/>
          <w:szCs w:val="24"/>
        </w:rPr>
        <w:t xml:space="preserve"> СЕЛЬСКОГО ПОСЕЛЕНИЯ</w:t>
      </w:r>
    </w:p>
    <w:p w:rsidR="005D42DE" w:rsidRPr="000B3BC5"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Заявители </w:t>
      </w:r>
      <w:r>
        <w:rPr>
          <w:rFonts w:ascii="Times New Roman" w:hAnsi="Times New Roman"/>
          <w:sz w:val="24"/>
          <w:szCs w:val="24"/>
        </w:rPr>
        <w:t>(</w:t>
      </w:r>
      <w:r w:rsidRPr="000B3BC5">
        <w:rPr>
          <w:rFonts w:ascii="Times New Roman" w:hAnsi="Times New Roman"/>
          <w:sz w:val="24"/>
          <w:szCs w:val="24"/>
        </w:rPr>
        <w:t>физические</w:t>
      </w:r>
      <w:r>
        <w:rPr>
          <w:rFonts w:ascii="Times New Roman" w:hAnsi="Times New Roman"/>
          <w:sz w:val="24"/>
          <w:szCs w:val="24"/>
        </w:rPr>
        <w:t xml:space="preserve"> лица</w:t>
      </w:r>
      <w:r w:rsidRPr="000B3BC5">
        <w:rPr>
          <w:rFonts w:ascii="Times New Roman" w:hAnsi="Times New Roman"/>
          <w:sz w:val="24"/>
          <w:szCs w:val="24"/>
        </w:rPr>
        <w:t xml:space="preserve">, </w:t>
      </w:r>
      <w:r>
        <w:rPr>
          <w:rFonts w:ascii="Times New Roman" w:hAnsi="Times New Roman"/>
          <w:sz w:val="24"/>
          <w:szCs w:val="24"/>
        </w:rPr>
        <w:t>крестьянские (фермерские) хозяйства</w:t>
      </w:r>
      <w:r w:rsidRPr="000B3BC5">
        <w:rPr>
          <w:rFonts w:ascii="Times New Roman" w:hAnsi="Times New Roman"/>
          <w:sz w:val="24"/>
          <w:szCs w:val="24"/>
        </w:rPr>
        <w:t>) вправе обжаловать решения, действия (бездействие)</w:t>
      </w:r>
      <w:r w:rsidRPr="00083DBB">
        <w:rPr>
          <w:rFonts w:ascii="Times New Roman" w:hAnsi="Times New Roman"/>
          <w:sz w:val="24"/>
          <w:szCs w:val="24"/>
        </w:rPr>
        <w:t xml:space="preserve">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специалистов в досудебном (внесудебном) порядке.</w:t>
      </w:r>
    </w:p>
    <w:p w:rsidR="005D42DE" w:rsidRPr="00AE3B76"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Обжалование действий (бездействия)</w:t>
      </w:r>
      <w:r w:rsidRPr="00083DBB">
        <w:rPr>
          <w:rFonts w:ascii="Times New Roman" w:hAnsi="Times New Roman"/>
          <w:sz w:val="24"/>
          <w:szCs w:val="24"/>
        </w:rPr>
        <w:t xml:space="preserve">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AE3B76">
        <w:rPr>
          <w:rFonts w:ascii="Times New Roman" w:hAnsi="Times New Roman"/>
          <w:sz w:val="24"/>
          <w:szCs w:val="24"/>
        </w:rPr>
        <w:t>,</w:t>
      </w:r>
      <w:r w:rsidRPr="007F0BB8">
        <w:rPr>
          <w:rFonts w:ascii="Times New Roman" w:hAnsi="Times New Roman"/>
          <w:sz w:val="24"/>
          <w:szCs w:val="24"/>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Предметом досудебного (внесудебного) обжалования являются действия (бездействие) </w:t>
      </w:r>
      <w:r>
        <w:rPr>
          <w:rFonts w:ascii="Times New Roman" w:hAnsi="Times New Roman"/>
          <w:sz w:val="24"/>
          <w:szCs w:val="24"/>
        </w:rPr>
        <w:t>специалистов</w:t>
      </w:r>
      <w:r w:rsidRPr="00083DBB">
        <w:rPr>
          <w:rFonts w:ascii="Times New Roman" w:hAnsi="Times New Roman"/>
          <w:sz w:val="24"/>
          <w:szCs w:val="24"/>
        </w:rPr>
        <w:t xml:space="preserve">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а также принимаемые ими решения при предоставлении муниципальной услуги, в том числе связанные с: </w:t>
      </w:r>
    </w:p>
    <w:p w:rsidR="005D42DE" w:rsidRPr="007F0BB8" w:rsidRDefault="005D42DE" w:rsidP="005D42DE">
      <w:pPr>
        <w:tabs>
          <w:tab w:val="left" w:pos="1134"/>
        </w:tabs>
        <w:ind w:firstLine="567"/>
        <w:jc w:val="both"/>
        <w:rPr>
          <w:sz w:val="24"/>
          <w:szCs w:val="24"/>
        </w:rPr>
      </w:pPr>
      <w:r w:rsidRPr="007F0BB8">
        <w:rPr>
          <w:sz w:val="24"/>
          <w:szCs w:val="24"/>
        </w:rPr>
        <w:t>нарушением срока регистрации запроса заявителя о предоставлении муниципальной услуги;</w:t>
      </w:r>
    </w:p>
    <w:p w:rsidR="005D42DE" w:rsidRPr="007F0BB8" w:rsidRDefault="005D42DE" w:rsidP="005D42DE">
      <w:pPr>
        <w:tabs>
          <w:tab w:val="left" w:pos="1134"/>
        </w:tabs>
        <w:ind w:firstLine="567"/>
        <w:jc w:val="both"/>
        <w:rPr>
          <w:sz w:val="24"/>
          <w:szCs w:val="24"/>
        </w:rPr>
      </w:pPr>
      <w:r w:rsidRPr="007F0BB8">
        <w:rPr>
          <w:sz w:val="24"/>
          <w:szCs w:val="24"/>
        </w:rPr>
        <w:t>нарушением срока предоставления муниципальной услуги;</w:t>
      </w:r>
    </w:p>
    <w:p w:rsidR="005D42DE" w:rsidRPr="007F0BB8" w:rsidRDefault="005D42DE" w:rsidP="005D42DE">
      <w:pPr>
        <w:tabs>
          <w:tab w:val="left" w:pos="1134"/>
        </w:tabs>
        <w:ind w:firstLine="567"/>
        <w:jc w:val="both"/>
        <w:rPr>
          <w:sz w:val="24"/>
          <w:szCs w:val="24"/>
        </w:rPr>
      </w:pPr>
      <w:r w:rsidRPr="007F0BB8">
        <w:rPr>
          <w:sz w:val="24"/>
          <w:szCs w:val="24"/>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5D42DE" w:rsidRPr="007F0BB8" w:rsidRDefault="005D42DE" w:rsidP="005D42DE">
      <w:pPr>
        <w:tabs>
          <w:tab w:val="left" w:pos="1134"/>
        </w:tabs>
        <w:ind w:firstLine="567"/>
        <w:jc w:val="both"/>
        <w:rPr>
          <w:sz w:val="24"/>
          <w:szCs w:val="24"/>
        </w:rPr>
      </w:pPr>
      <w:r w:rsidRPr="007F0BB8">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4"/>
          <w:szCs w:val="24"/>
        </w:rPr>
        <w:t xml:space="preserve">Брянской </w:t>
      </w:r>
      <w:r w:rsidRPr="007F0BB8">
        <w:rPr>
          <w:sz w:val="24"/>
          <w:szCs w:val="24"/>
        </w:rPr>
        <w:t xml:space="preserve"> области, муниципальными правовыми актами для предоставления муниципальной услуги, у заявителя;</w:t>
      </w:r>
    </w:p>
    <w:p w:rsidR="005D42DE" w:rsidRPr="007F0BB8" w:rsidRDefault="005D42DE" w:rsidP="005D42DE">
      <w:pPr>
        <w:tabs>
          <w:tab w:val="left" w:pos="1134"/>
        </w:tabs>
        <w:ind w:firstLine="567"/>
        <w:jc w:val="both"/>
        <w:rPr>
          <w:sz w:val="24"/>
          <w:szCs w:val="24"/>
        </w:rPr>
      </w:pPr>
      <w:r w:rsidRPr="007F0BB8">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w:t>
      </w:r>
    </w:p>
    <w:p w:rsidR="005D42DE" w:rsidRPr="007F0BB8" w:rsidRDefault="005D42DE" w:rsidP="005D42DE">
      <w:pPr>
        <w:tabs>
          <w:tab w:val="left" w:pos="1134"/>
        </w:tabs>
        <w:ind w:firstLine="567"/>
        <w:jc w:val="both"/>
        <w:rPr>
          <w:sz w:val="24"/>
          <w:szCs w:val="24"/>
        </w:rPr>
      </w:pPr>
      <w:r w:rsidRPr="007F0BB8">
        <w:rPr>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w:t>
      </w:r>
      <w:r>
        <w:rPr>
          <w:sz w:val="24"/>
          <w:szCs w:val="24"/>
        </w:rPr>
        <w:t xml:space="preserve"> нормативными правовыми актами Брянской</w:t>
      </w:r>
      <w:r w:rsidRPr="007F0BB8">
        <w:rPr>
          <w:sz w:val="24"/>
          <w:szCs w:val="24"/>
        </w:rPr>
        <w:t xml:space="preserve"> области, муниципальными правовыми актами;</w:t>
      </w:r>
    </w:p>
    <w:p w:rsidR="005D42DE" w:rsidRPr="007F0BB8" w:rsidRDefault="005D42DE" w:rsidP="005D42DE">
      <w:pPr>
        <w:tabs>
          <w:tab w:val="left" w:pos="1134"/>
        </w:tabs>
        <w:ind w:firstLine="567"/>
        <w:jc w:val="both"/>
        <w:rPr>
          <w:sz w:val="24"/>
          <w:szCs w:val="24"/>
        </w:rPr>
      </w:pPr>
      <w:r w:rsidRPr="007F0BB8">
        <w:rPr>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w:t>
      </w:r>
      <w:r>
        <w:rPr>
          <w:sz w:val="24"/>
          <w:szCs w:val="24"/>
        </w:rPr>
        <w:t>енного срока таких исправлений.</w:t>
      </w:r>
    </w:p>
    <w:p w:rsidR="005D42DE" w:rsidRPr="00AE3B76"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Жалоба на действия (бездействие)</w:t>
      </w:r>
      <w:r w:rsidRPr="00083DBB">
        <w:rPr>
          <w:rFonts w:ascii="Times New Roman" w:hAnsi="Times New Roman"/>
          <w:sz w:val="24"/>
          <w:szCs w:val="24"/>
        </w:rPr>
        <w:t xml:space="preserve">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муниципальных служащих, а также на принимаемые ими решения при предоставлении муниципальной</w:t>
      </w:r>
      <w:r>
        <w:rPr>
          <w:rFonts w:ascii="Times New Roman" w:hAnsi="Times New Roman"/>
          <w:sz w:val="24"/>
          <w:szCs w:val="24"/>
        </w:rPr>
        <w:t xml:space="preserve"> услуги, может быть направлена Главе </w:t>
      </w:r>
      <w:r w:rsidR="00DE1B2F">
        <w:rPr>
          <w:rFonts w:ascii="Times New Roman" w:hAnsi="Times New Roman"/>
          <w:sz w:val="24"/>
          <w:szCs w:val="24"/>
        </w:rPr>
        <w:t>Польниковского</w:t>
      </w:r>
      <w:r>
        <w:rPr>
          <w:rFonts w:ascii="Times New Roman" w:hAnsi="Times New Roman"/>
          <w:sz w:val="24"/>
          <w:szCs w:val="24"/>
        </w:rPr>
        <w:t xml:space="preserve"> сельского поселения.</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Жалоба должна содержать:</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7F0BB8">
        <w:rPr>
          <w:bCs/>
          <w:sz w:val="24"/>
          <w:szCs w:val="24"/>
        </w:rPr>
        <w:lastRenderedPageBreak/>
        <w:t>ответ заявителю;</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оформленная в соответствии с законодательством Российской Федерации доверенность (для физических лиц);</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Прием жалоб в письменной форме</w:t>
      </w:r>
      <w:r w:rsidRPr="007F0BB8">
        <w:rPr>
          <w:rFonts w:ascii="Times New Roman" w:hAnsi="Times New Roman"/>
          <w:sz w:val="24"/>
          <w:szCs w:val="24"/>
        </w:rPr>
        <w:t xml:space="preserve"> на бумажном носителе</w:t>
      </w:r>
      <w:r w:rsidRPr="007F0BB8">
        <w:rPr>
          <w:rFonts w:ascii="Times New Roman" w:hAnsi="Times New Roman"/>
          <w:bCs/>
          <w:sz w:val="24"/>
          <w:szCs w:val="24"/>
        </w:rPr>
        <w:t xml:space="preserve"> осуществляется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администрацией </w:t>
      </w:r>
      <w:r w:rsidRPr="007F0BB8">
        <w:rPr>
          <w:rFonts w:ascii="Times New Roman" w:hAnsi="Times New Roman"/>
          <w:bCs/>
          <w:sz w:val="24"/>
          <w:szCs w:val="24"/>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 xml:space="preserve">Жалоба в письменной форме </w:t>
      </w:r>
      <w:r w:rsidRPr="007F0BB8">
        <w:rPr>
          <w:sz w:val="24"/>
          <w:szCs w:val="24"/>
        </w:rPr>
        <w:t xml:space="preserve">на бумажном носителе </w:t>
      </w:r>
      <w:r w:rsidRPr="007F0BB8">
        <w:rPr>
          <w:bCs/>
          <w:sz w:val="24"/>
          <w:szCs w:val="24"/>
        </w:rPr>
        <w:t>может быть также направлена по почте.</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подачи жалобы</w:t>
      </w:r>
      <w:r w:rsidRPr="007F0BB8">
        <w:rPr>
          <w:rFonts w:ascii="Times New Roman" w:hAnsi="Times New Roman"/>
          <w:sz w:val="24"/>
          <w:szCs w:val="24"/>
        </w:rPr>
        <w:t xml:space="preserve"> в письменной форме на бумажном носителе</w:t>
      </w:r>
      <w:r w:rsidRPr="007F0BB8">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электронном виде жалоба может быть подана заявителем посредством:</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 xml:space="preserve">официального сайта </w:t>
      </w:r>
      <w:r w:rsidR="00DE1B2F">
        <w:rPr>
          <w:sz w:val="24"/>
          <w:szCs w:val="24"/>
        </w:rPr>
        <w:t>Польниковской</w:t>
      </w:r>
      <w:r>
        <w:rPr>
          <w:sz w:val="24"/>
          <w:szCs w:val="24"/>
        </w:rPr>
        <w:t xml:space="preserve"> сельской администрации</w:t>
      </w:r>
      <w:r w:rsidRPr="007F0BB8">
        <w:rPr>
          <w:bCs/>
          <w:sz w:val="24"/>
          <w:szCs w:val="24"/>
        </w:rPr>
        <w:t xml:space="preserve"> в информационно-телекоммуникационной сети «Интернет»;</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федеральной государственной информационной системы «Единый портал государственных и муниципальных услуг (функций)».</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 подаче жалобы в электронном виде документы, указанные в п</w:t>
      </w:r>
      <w:r>
        <w:rPr>
          <w:rFonts w:ascii="Times New Roman" w:hAnsi="Times New Roman"/>
          <w:bCs/>
          <w:sz w:val="24"/>
          <w:szCs w:val="24"/>
        </w:rPr>
        <w:t>ункте</w:t>
      </w:r>
      <w:r w:rsidRPr="007F0BB8">
        <w:rPr>
          <w:rFonts w:ascii="Times New Roman" w:hAnsi="Times New Roman"/>
          <w:bCs/>
          <w:sz w:val="24"/>
          <w:szCs w:val="24"/>
        </w:rPr>
        <w:t xml:space="preserve"> </w:t>
      </w:r>
      <w:r>
        <w:rPr>
          <w:rFonts w:ascii="Times New Roman" w:hAnsi="Times New Roman"/>
          <w:bCs/>
          <w:sz w:val="24"/>
          <w:szCs w:val="24"/>
        </w:rPr>
        <w:t>115</w:t>
      </w:r>
      <w:r w:rsidRPr="007F0BB8">
        <w:rPr>
          <w:rFonts w:ascii="Times New Roman" w:hAnsi="Times New Roman"/>
          <w:bCs/>
          <w:sz w:val="24"/>
          <w:szCs w:val="24"/>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42DE" w:rsidRPr="007F0BB8" w:rsidRDefault="005D42DE" w:rsidP="005D42DE">
      <w:pPr>
        <w:numPr>
          <w:ilvl w:val="0"/>
          <w:numId w:val="19"/>
        </w:numPr>
        <w:tabs>
          <w:tab w:val="left" w:pos="1134"/>
        </w:tabs>
        <w:ind w:left="0" w:firstLine="567"/>
        <w:jc w:val="both"/>
        <w:outlineLvl w:val="2"/>
        <w:rPr>
          <w:sz w:val="24"/>
          <w:szCs w:val="24"/>
        </w:rPr>
      </w:pPr>
      <w:bookmarkStart w:id="1" w:name="Par58"/>
      <w:bookmarkStart w:id="2" w:name="Par60"/>
      <w:bookmarkEnd w:id="1"/>
      <w:bookmarkEnd w:id="2"/>
      <w:r w:rsidRPr="007F0BB8">
        <w:rPr>
          <w:sz w:val="24"/>
          <w:szCs w:val="24"/>
        </w:rPr>
        <w:t xml:space="preserve">Жалоба рассматривается </w:t>
      </w:r>
      <w:r>
        <w:rPr>
          <w:sz w:val="24"/>
          <w:szCs w:val="24"/>
        </w:rPr>
        <w:t xml:space="preserve">Главой  </w:t>
      </w:r>
      <w:r w:rsidR="00DE1B2F">
        <w:rPr>
          <w:sz w:val="24"/>
          <w:szCs w:val="24"/>
        </w:rPr>
        <w:t>Польниковского</w:t>
      </w:r>
      <w:r>
        <w:rPr>
          <w:sz w:val="24"/>
          <w:szCs w:val="24"/>
        </w:rPr>
        <w:t xml:space="preserve"> сельского поселения.</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D42DE" w:rsidRPr="007F0BB8" w:rsidRDefault="005D42DE" w:rsidP="005D42DE">
      <w:pPr>
        <w:tabs>
          <w:tab w:val="left" w:pos="142"/>
          <w:tab w:val="left" w:pos="1134"/>
        </w:tabs>
        <w:ind w:firstLine="567"/>
        <w:jc w:val="both"/>
        <w:rPr>
          <w:bCs/>
          <w:sz w:val="24"/>
          <w:szCs w:val="24"/>
        </w:rPr>
      </w:pPr>
      <w:r w:rsidRPr="007F0BB8">
        <w:rPr>
          <w:bCs/>
          <w:sz w:val="24"/>
          <w:szCs w:val="24"/>
        </w:rPr>
        <w:t>При этом срок рассмотрения жалобы исчисляется со дня регистрации жалобы в уполномоченном на ее рассмотрение органе.</w:t>
      </w:r>
    </w:p>
    <w:p w:rsidR="005D42DE" w:rsidRPr="007F0BB8" w:rsidRDefault="005D42DE" w:rsidP="005D42DE">
      <w:pPr>
        <w:numPr>
          <w:ilvl w:val="0"/>
          <w:numId w:val="19"/>
        </w:numPr>
        <w:tabs>
          <w:tab w:val="left" w:pos="1134"/>
        </w:tabs>
        <w:ind w:left="0" w:firstLine="567"/>
        <w:jc w:val="both"/>
        <w:outlineLvl w:val="2"/>
        <w:rPr>
          <w:sz w:val="24"/>
          <w:szCs w:val="24"/>
        </w:rPr>
      </w:pPr>
      <w:r w:rsidRPr="007F0BB8">
        <w:rPr>
          <w:sz w:val="24"/>
          <w:szCs w:val="24"/>
        </w:rPr>
        <w:t>Жалоба, поступившая в</w:t>
      </w:r>
      <w:r w:rsidRPr="00083DBB">
        <w:rPr>
          <w:sz w:val="24"/>
          <w:szCs w:val="24"/>
        </w:rPr>
        <w:t xml:space="preserve"> </w:t>
      </w:r>
      <w:r w:rsidR="00DE1B2F">
        <w:rPr>
          <w:sz w:val="24"/>
          <w:szCs w:val="24"/>
        </w:rPr>
        <w:t>Польниковскую</w:t>
      </w:r>
      <w:r>
        <w:rPr>
          <w:sz w:val="24"/>
          <w:szCs w:val="24"/>
        </w:rPr>
        <w:t xml:space="preserve"> сельскую администрацию,</w:t>
      </w:r>
      <w:r w:rsidRPr="007F0BB8">
        <w:rPr>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D42DE" w:rsidRPr="00360A8E"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w:t>
      </w:r>
      <w:r w:rsidRPr="007F0BB8">
        <w:rPr>
          <w:rFonts w:ascii="Times New Roman" w:hAnsi="Times New Roman"/>
          <w:sz w:val="24"/>
          <w:szCs w:val="24"/>
        </w:rPr>
        <w:lastRenderedPageBreak/>
        <w:t>установленного срока таких исправлений жалоба рассматривается в течение 5 рабочих дней со дня ее регистрации.</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5D42DE" w:rsidRPr="007F0BB8" w:rsidRDefault="005D42DE" w:rsidP="005D42DE">
      <w:pPr>
        <w:tabs>
          <w:tab w:val="left" w:pos="1134"/>
        </w:tabs>
        <w:ind w:firstLine="567"/>
        <w:jc w:val="both"/>
        <w:rPr>
          <w:sz w:val="24"/>
          <w:szCs w:val="24"/>
        </w:rPr>
      </w:pPr>
      <w:r w:rsidRPr="007F0BB8">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а также в иных формах;</w:t>
      </w:r>
    </w:p>
    <w:p w:rsidR="005D42DE" w:rsidRPr="007F0BB8" w:rsidRDefault="005D42DE" w:rsidP="005D42DE">
      <w:pPr>
        <w:tabs>
          <w:tab w:val="left" w:pos="1134"/>
        </w:tabs>
        <w:ind w:firstLine="567"/>
        <w:jc w:val="both"/>
        <w:rPr>
          <w:sz w:val="24"/>
          <w:szCs w:val="24"/>
        </w:rPr>
      </w:pPr>
      <w:r w:rsidRPr="007F0BB8">
        <w:rPr>
          <w:sz w:val="24"/>
          <w:szCs w:val="24"/>
        </w:rPr>
        <w:t>2) отказывает в удовлетворении жалобы.</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5D42DE" w:rsidRPr="007F0BB8" w:rsidRDefault="005D42DE" w:rsidP="005D42DE">
      <w:pPr>
        <w:tabs>
          <w:tab w:val="left" w:pos="1134"/>
        </w:tabs>
        <w:ind w:firstLine="567"/>
        <w:jc w:val="both"/>
        <w:rPr>
          <w:sz w:val="24"/>
          <w:szCs w:val="24"/>
        </w:rPr>
      </w:pPr>
      <w:r w:rsidRPr="007F0BB8">
        <w:rPr>
          <w:sz w:val="24"/>
          <w:szCs w:val="24"/>
        </w:rPr>
        <w:t>наличие вступившего в законную силу решения суда, арбитражного суда по жалобе о том же предмете и по тем же основаниям;</w:t>
      </w:r>
    </w:p>
    <w:p w:rsidR="005D42DE" w:rsidRPr="007F0BB8" w:rsidRDefault="005D42DE" w:rsidP="005D42DE">
      <w:pPr>
        <w:tabs>
          <w:tab w:val="left" w:pos="1134"/>
        </w:tabs>
        <w:ind w:firstLine="567"/>
        <w:jc w:val="both"/>
        <w:rPr>
          <w:sz w:val="24"/>
          <w:szCs w:val="24"/>
        </w:rPr>
      </w:pPr>
      <w:r w:rsidRPr="007F0BB8">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5D42DE" w:rsidRPr="007F0BB8" w:rsidRDefault="005D42DE" w:rsidP="005D42DE">
      <w:pPr>
        <w:tabs>
          <w:tab w:val="left" w:pos="1134"/>
        </w:tabs>
        <w:ind w:firstLine="567"/>
        <w:jc w:val="both"/>
        <w:rPr>
          <w:sz w:val="24"/>
          <w:szCs w:val="24"/>
        </w:rPr>
      </w:pPr>
      <w:r w:rsidRPr="007F0BB8">
        <w:rPr>
          <w:sz w:val="24"/>
          <w:szCs w:val="24"/>
        </w:rPr>
        <w:t>наличие решения по жалобе, принятого ранее в отношении того же заявителя и по тому же предмету жалобы.</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5D42DE" w:rsidRPr="007F0BB8" w:rsidRDefault="005D42DE" w:rsidP="005D42DE">
      <w:pPr>
        <w:tabs>
          <w:tab w:val="left" w:pos="1134"/>
        </w:tabs>
        <w:ind w:firstLine="567"/>
        <w:jc w:val="both"/>
        <w:rPr>
          <w:sz w:val="24"/>
          <w:szCs w:val="24"/>
        </w:rPr>
      </w:pPr>
      <w:r w:rsidRPr="007F0BB8">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D42DE" w:rsidRPr="007F0BB8" w:rsidRDefault="005D42DE" w:rsidP="005D42DE">
      <w:pPr>
        <w:tabs>
          <w:tab w:val="left" w:pos="1134"/>
        </w:tabs>
        <w:ind w:firstLine="567"/>
        <w:jc w:val="both"/>
        <w:rPr>
          <w:sz w:val="24"/>
          <w:szCs w:val="24"/>
        </w:rPr>
      </w:pPr>
      <w:r w:rsidRPr="007F0BB8">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42DE" w:rsidRPr="007F0BB8" w:rsidRDefault="005D42DE" w:rsidP="005D42DE">
      <w:pPr>
        <w:tabs>
          <w:tab w:val="left" w:pos="1134"/>
        </w:tabs>
        <w:ind w:firstLine="567"/>
        <w:jc w:val="both"/>
        <w:rPr>
          <w:sz w:val="24"/>
          <w:szCs w:val="24"/>
        </w:rPr>
      </w:pPr>
      <w:r w:rsidRPr="007F0BB8">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5D42DE" w:rsidRPr="007F0BB8" w:rsidRDefault="005D42DE" w:rsidP="005D42DE">
      <w:pPr>
        <w:tabs>
          <w:tab w:val="left" w:pos="1134"/>
        </w:tabs>
        <w:ind w:firstLine="567"/>
        <w:jc w:val="both"/>
        <w:rPr>
          <w:sz w:val="24"/>
          <w:szCs w:val="24"/>
        </w:rPr>
      </w:pPr>
      <w:r w:rsidRPr="007F0BB8">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w:t>
      </w:r>
      <w:r>
        <w:rPr>
          <w:sz w:val="24"/>
          <w:szCs w:val="24"/>
        </w:rPr>
        <w:t xml:space="preserve">Глава </w:t>
      </w:r>
      <w:r w:rsidR="00DE1B2F">
        <w:rPr>
          <w:sz w:val="24"/>
          <w:szCs w:val="24"/>
        </w:rPr>
        <w:t>Польниковского</w:t>
      </w:r>
      <w:r>
        <w:rPr>
          <w:sz w:val="24"/>
          <w:szCs w:val="24"/>
        </w:rPr>
        <w:t xml:space="preserve"> сельского поселения</w:t>
      </w:r>
      <w:r w:rsidRPr="007F0BB8">
        <w:rPr>
          <w:sz w:val="24"/>
          <w:szCs w:val="24"/>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w:t>
      </w:r>
      <w:r w:rsidR="00DE1B2F" w:rsidRPr="00DE1B2F">
        <w:rPr>
          <w:sz w:val="24"/>
          <w:szCs w:val="24"/>
        </w:rPr>
        <w:t xml:space="preserve"> </w:t>
      </w:r>
      <w:r w:rsidR="00DE1B2F">
        <w:rPr>
          <w:sz w:val="24"/>
          <w:szCs w:val="24"/>
        </w:rPr>
        <w:t xml:space="preserve">Польниковскую </w:t>
      </w:r>
      <w:r>
        <w:rPr>
          <w:sz w:val="24"/>
          <w:szCs w:val="24"/>
        </w:rPr>
        <w:t xml:space="preserve">сельскую администрацию </w:t>
      </w:r>
      <w:r w:rsidRPr="007F0BB8">
        <w:rPr>
          <w:sz w:val="24"/>
          <w:szCs w:val="24"/>
        </w:rPr>
        <w:t>или одному и тому же должностному лицу. О данном решении уведомляется заявитель, направивший обращение;</w:t>
      </w:r>
    </w:p>
    <w:p w:rsidR="005D42DE" w:rsidRPr="007F0BB8" w:rsidRDefault="005D42DE" w:rsidP="005D42DE">
      <w:pPr>
        <w:tabs>
          <w:tab w:val="left" w:pos="1134"/>
        </w:tabs>
        <w:ind w:firstLine="567"/>
        <w:jc w:val="both"/>
        <w:rPr>
          <w:sz w:val="24"/>
          <w:szCs w:val="24"/>
        </w:rPr>
      </w:pPr>
      <w:r w:rsidRPr="007F0BB8">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Не позднее дня, следующего за днем принятия </w:t>
      </w:r>
      <w:r>
        <w:rPr>
          <w:rFonts w:ascii="Times New Roman" w:hAnsi="Times New Roman"/>
          <w:sz w:val="24"/>
          <w:szCs w:val="24"/>
        </w:rPr>
        <w:t>решения, указанного в пункте 130</w:t>
      </w:r>
      <w:r w:rsidRPr="007F0BB8">
        <w:rPr>
          <w:rFonts w:ascii="Times New Roman" w:hAnsi="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5D42DE" w:rsidRPr="004B62D7"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sz w:val="24"/>
          <w:szCs w:val="24"/>
        </w:rPr>
      </w:pPr>
      <w:r w:rsidRPr="007F0BB8">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lastRenderedPageBreak/>
        <w:t>В ответе по результатам рассмотрения жалобы указываются:</w:t>
      </w:r>
    </w:p>
    <w:p w:rsidR="005D42DE" w:rsidRPr="007F0BB8" w:rsidRDefault="005D42DE" w:rsidP="005D42DE">
      <w:pPr>
        <w:tabs>
          <w:tab w:val="left" w:pos="142"/>
          <w:tab w:val="left" w:pos="1134"/>
        </w:tabs>
        <w:ind w:firstLine="567"/>
        <w:jc w:val="both"/>
        <w:rPr>
          <w:sz w:val="24"/>
          <w:szCs w:val="24"/>
        </w:rPr>
      </w:pPr>
      <w:r w:rsidRPr="007F0BB8">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5D42DE" w:rsidRPr="007F0BB8" w:rsidRDefault="005D42DE" w:rsidP="005D42DE">
      <w:pPr>
        <w:tabs>
          <w:tab w:val="left" w:pos="142"/>
          <w:tab w:val="left" w:pos="1134"/>
        </w:tabs>
        <w:ind w:firstLine="567"/>
        <w:jc w:val="both"/>
        <w:rPr>
          <w:sz w:val="24"/>
          <w:szCs w:val="24"/>
        </w:rPr>
      </w:pPr>
      <w:r w:rsidRPr="007F0BB8">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D42DE" w:rsidRPr="007F0BB8" w:rsidRDefault="005D42DE" w:rsidP="005D42DE">
      <w:pPr>
        <w:tabs>
          <w:tab w:val="left" w:pos="142"/>
          <w:tab w:val="left" w:pos="1134"/>
        </w:tabs>
        <w:ind w:firstLine="567"/>
        <w:jc w:val="both"/>
        <w:rPr>
          <w:sz w:val="24"/>
          <w:szCs w:val="24"/>
        </w:rPr>
      </w:pPr>
      <w:r w:rsidRPr="007F0BB8">
        <w:rPr>
          <w:sz w:val="24"/>
          <w:szCs w:val="24"/>
        </w:rPr>
        <w:t>фамилия, имя, отчество (при наличии) или наименование заявителя;</w:t>
      </w:r>
    </w:p>
    <w:p w:rsidR="005D42DE" w:rsidRPr="007F0BB8" w:rsidRDefault="005D42DE" w:rsidP="005D42DE">
      <w:pPr>
        <w:tabs>
          <w:tab w:val="left" w:pos="142"/>
          <w:tab w:val="left" w:pos="1134"/>
        </w:tabs>
        <w:ind w:firstLine="567"/>
        <w:jc w:val="both"/>
        <w:rPr>
          <w:sz w:val="24"/>
          <w:szCs w:val="24"/>
        </w:rPr>
      </w:pPr>
      <w:r w:rsidRPr="007F0BB8">
        <w:rPr>
          <w:sz w:val="24"/>
          <w:szCs w:val="24"/>
        </w:rPr>
        <w:t>основания для принятия решения по жалобе;</w:t>
      </w:r>
    </w:p>
    <w:p w:rsidR="005D42DE" w:rsidRPr="007F0BB8" w:rsidRDefault="005D42DE" w:rsidP="005D42DE">
      <w:pPr>
        <w:tabs>
          <w:tab w:val="left" w:pos="142"/>
          <w:tab w:val="left" w:pos="1134"/>
        </w:tabs>
        <w:ind w:firstLine="567"/>
        <w:jc w:val="both"/>
        <w:rPr>
          <w:sz w:val="24"/>
          <w:szCs w:val="24"/>
        </w:rPr>
      </w:pPr>
      <w:r w:rsidRPr="007F0BB8">
        <w:rPr>
          <w:sz w:val="24"/>
          <w:szCs w:val="24"/>
        </w:rPr>
        <w:t>принятое по жалобе решение;</w:t>
      </w:r>
    </w:p>
    <w:p w:rsidR="005D42DE" w:rsidRPr="007F0BB8" w:rsidRDefault="005D42DE" w:rsidP="005D42DE">
      <w:pPr>
        <w:tabs>
          <w:tab w:val="left" w:pos="142"/>
          <w:tab w:val="left" w:pos="1134"/>
        </w:tabs>
        <w:ind w:firstLine="567"/>
        <w:jc w:val="both"/>
        <w:rPr>
          <w:sz w:val="24"/>
          <w:szCs w:val="24"/>
        </w:rPr>
      </w:pPr>
      <w:r>
        <w:rPr>
          <w:sz w:val="24"/>
          <w:szCs w:val="24"/>
        </w:rPr>
        <w:t>в случае</w:t>
      </w:r>
      <w:r w:rsidRPr="007F0BB8">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D42DE" w:rsidRPr="007F0BB8" w:rsidRDefault="005D42DE" w:rsidP="005D42DE">
      <w:pPr>
        <w:tabs>
          <w:tab w:val="left" w:pos="142"/>
          <w:tab w:val="left" w:pos="1134"/>
        </w:tabs>
        <w:ind w:firstLine="567"/>
        <w:jc w:val="both"/>
        <w:rPr>
          <w:sz w:val="24"/>
          <w:szCs w:val="24"/>
        </w:rPr>
      </w:pPr>
      <w:r w:rsidRPr="007F0BB8">
        <w:rPr>
          <w:sz w:val="24"/>
          <w:szCs w:val="24"/>
        </w:rPr>
        <w:t>сведения о порядке обжалования принятого по жалобе решения.</w:t>
      </w:r>
    </w:p>
    <w:p w:rsidR="005D42DE" w:rsidRPr="004B62D7"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5D42DE" w:rsidRPr="004B62D7"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5D42DE" w:rsidRPr="007F0BB8"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заявитель вправе получить следующую информацию: </w:t>
      </w:r>
    </w:p>
    <w:p w:rsidR="005D42DE" w:rsidRPr="007F0BB8" w:rsidRDefault="005D42DE" w:rsidP="005D42DE">
      <w:pPr>
        <w:tabs>
          <w:tab w:val="left" w:pos="142"/>
          <w:tab w:val="left" w:pos="1134"/>
        </w:tabs>
        <w:ind w:firstLine="567"/>
        <w:jc w:val="both"/>
        <w:rPr>
          <w:sz w:val="24"/>
          <w:szCs w:val="24"/>
        </w:rPr>
      </w:pPr>
      <w:r w:rsidRPr="007F0BB8">
        <w:rPr>
          <w:sz w:val="24"/>
          <w:szCs w:val="24"/>
        </w:rPr>
        <w:t xml:space="preserve">местонахождение </w:t>
      </w:r>
      <w:r w:rsidR="00DE1B2F">
        <w:rPr>
          <w:sz w:val="24"/>
          <w:szCs w:val="24"/>
        </w:rPr>
        <w:t>Польниковской</w:t>
      </w:r>
      <w:r>
        <w:rPr>
          <w:sz w:val="24"/>
          <w:szCs w:val="24"/>
        </w:rPr>
        <w:t xml:space="preserve"> сельской администрации</w:t>
      </w:r>
    </w:p>
    <w:p w:rsidR="005D42DE" w:rsidRPr="007F0BB8" w:rsidRDefault="005D42DE" w:rsidP="005D42DE">
      <w:pPr>
        <w:tabs>
          <w:tab w:val="left" w:pos="142"/>
          <w:tab w:val="left" w:pos="1134"/>
        </w:tabs>
        <w:ind w:firstLine="567"/>
        <w:jc w:val="both"/>
        <w:rPr>
          <w:sz w:val="24"/>
          <w:szCs w:val="24"/>
        </w:rPr>
      </w:pPr>
      <w:r w:rsidRPr="007F0BB8">
        <w:rPr>
          <w:sz w:val="24"/>
          <w:szCs w:val="24"/>
        </w:rPr>
        <w:t xml:space="preserve">перечень номеров телефонов для получения сведений о прохождении процедур по рассмотрению жалобы; </w:t>
      </w:r>
    </w:p>
    <w:p w:rsidR="005D42DE" w:rsidRPr="007F0BB8" w:rsidRDefault="005D42DE" w:rsidP="005D42DE">
      <w:pPr>
        <w:tabs>
          <w:tab w:val="left" w:pos="142"/>
          <w:tab w:val="left" w:pos="1134"/>
        </w:tabs>
        <w:ind w:firstLine="567"/>
        <w:jc w:val="both"/>
        <w:rPr>
          <w:sz w:val="24"/>
          <w:szCs w:val="24"/>
        </w:rPr>
      </w:pPr>
      <w:r w:rsidRPr="007F0BB8">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5D42DE" w:rsidRPr="00EA204F"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заинтересованное лицо вправе получить </w:t>
      </w:r>
      <w:r>
        <w:rPr>
          <w:rFonts w:ascii="Times New Roman" w:hAnsi="Times New Roman"/>
          <w:sz w:val="24"/>
          <w:szCs w:val="24"/>
        </w:rPr>
        <w:t>в Администрации</w:t>
      </w:r>
      <w:r w:rsidRPr="007F0BB8">
        <w:rPr>
          <w:rFonts w:ascii="Times New Roman" w:hAnsi="Times New Roman"/>
          <w:i/>
          <w:sz w:val="24"/>
          <w:szCs w:val="24"/>
        </w:rPr>
        <w:t xml:space="preserve"> </w:t>
      </w:r>
      <w:r w:rsidRPr="007F0BB8">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5D42DE" w:rsidRPr="00C20156" w:rsidRDefault="005D42DE" w:rsidP="005D42DE">
      <w:pPr>
        <w:pStyle w:val="12"/>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Информирование заявителей о порядке подачи и рассмотрения жалобы на решения и действия (бездействие) </w:t>
      </w:r>
      <w:r>
        <w:rPr>
          <w:rFonts w:ascii="Times New Roman" w:hAnsi="Times New Roman"/>
          <w:sz w:val="24"/>
          <w:szCs w:val="24"/>
        </w:rPr>
        <w:t xml:space="preserve">специалистов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 </w:t>
      </w:r>
      <w:r w:rsidRPr="007F0BB8">
        <w:rPr>
          <w:rFonts w:ascii="Times New Roman" w:hAnsi="Times New Roman"/>
          <w:sz w:val="24"/>
          <w:szCs w:val="24"/>
        </w:rPr>
        <w:t>осуществляется посредством размещения информации на стендах в местах предоставления муниципальной услуги, на официальном сайте</w:t>
      </w:r>
      <w:r w:rsidRPr="00B43531">
        <w:rPr>
          <w:rFonts w:ascii="Times New Roman" w:hAnsi="Times New Roman"/>
          <w:sz w:val="24"/>
          <w:szCs w:val="24"/>
        </w:rPr>
        <w:t xml:space="preserve"> </w:t>
      </w:r>
      <w:r w:rsidR="00DE1B2F">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на Едином портале государственных и муниципальных услуг (функций), </w:t>
      </w:r>
      <w:r w:rsidRPr="00C20156">
        <w:rPr>
          <w:rFonts w:ascii="Times New Roman" w:hAnsi="Times New Roman"/>
          <w:sz w:val="24"/>
          <w:szCs w:val="24"/>
        </w:rPr>
        <w:t>а также в устной и (или) письменной форме.</w:t>
      </w:r>
    </w:p>
    <w:p w:rsidR="005D42DE" w:rsidRPr="007F0BB8" w:rsidRDefault="005D42DE" w:rsidP="005D42DE">
      <w:pPr>
        <w:pStyle w:val="12"/>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p>
    <w:p w:rsidR="005D42DE" w:rsidRPr="009840A0" w:rsidRDefault="005D42DE" w:rsidP="005D42DE">
      <w:pPr>
        <w:ind w:firstLine="567"/>
        <w:jc w:val="right"/>
        <w:rPr>
          <w:sz w:val="24"/>
          <w:szCs w:val="24"/>
        </w:rPr>
      </w:pPr>
      <w:r>
        <w:rPr>
          <w:sz w:val="24"/>
          <w:szCs w:val="24"/>
        </w:rPr>
        <w:br w:type="page"/>
      </w:r>
      <w:r w:rsidRPr="009840A0">
        <w:rPr>
          <w:sz w:val="24"/>
          <w:szCs w:val="24"/>
        </w:rPr>
        <w:lastRenderedPageBreak/>
        <w:t>Приложение 1</w:t>
      </w:r>
    </w:p>
    <w:p w:rsidR="005D42DE" w:rsidRPr="009840A0" w:rsidRDefault="005D42DE" w:rsidP="005D42DE">
      <w:pPr>
        <w:jc w:val="right"/>
        <w:outlineLvl w:val="2"/>
        <w:rPr>
          <w:sz w:val="24"/>
          <w:szCs w:val="24"/>
        </w:rPr>
      </w:pPr>
      <w:r w:rsidRPr="009840A0">
        <w:rPr>
          <w:sz w:val="24"/>
          <w:szCs w:val="24"/>
        </w:rPr>
        <w:t>к административному регламенту</w:t>
      </w:r>
    </w:p>
    <w:p w:rsidR="005D42DE" w:rsidRPr="007F0BB8" w:rsidRDefault="005D42DE" w:rsidP="005D42DE">
      <w:pPr>
        <w:spacing w:line="360" w:lineRule="auto"/>
        <w:jc w:val="center"/>
        <w:outlineLvl w:val="2"/>
        <w:rPr>
          <w:b/>
          <w:sz w:val="24"/>
          <w:szCs w:val="24"/>
        </w:rPr>
      </w:pPr>
    </w:p>
    <w:p w:rsidR="005D42DE" w:rsidRPr="007F0BB8" w:rsidRDefault="005D42DE" w:rsidP="005D42DE">
      <w:pPr>
        <w:jc w:val="center"/>
        <w:outlineLvl w:val="2"/>
        <w:rPr>
          <w:b/>
          <w:sz w:val="24"/>
          <w:szCs w:val="24"/>
        </w:rPr>
      </w:pPr>
      <w:r w:rsidRPr="007F0BB8">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5D42DE" w:rsidRPr="007F0BB8" w:rsidRDefault="005D42DE" w:rsidP="005D42DE">
      <w:pPr>
        <w:spacing w:line="360" w:lineRule="auto"/>
        <w:jc w:val="both"/>
        <w:outlineLvl w:val="2"/>
        <w:rPr>
          <w:sz w:val="24"/>
          <w:szCs w:val="24"/>
        </w:rPr>
      </w:pPr>
    </w:p>
    <w:p w:rsidR="005D42DE" w:rsidRPr="000D1125" w:rsidRDefault="005D42DE" w:rsidP="005D42DE">
      <w:pPr>
        <w:ind w:firstLine="709"/>
        <w:jc w:val="both"/>
        <w:rPr>
          <w:b/>
          <w:sz w:val="24"/>
          <w:szCs w:val="24"/>
        </w:rPr>
      </w:pPr>
      <w:r w:rsidRPr="000D1125">
        <w:rPr>
          <w:b/>
          <w:sz w:val="24"/>
          <w:szCs w:val="24"/>
        </w:rPr>
        <w:t>1. </w:t>
      </w:r>
      <w:r w:rsidR="00105250" w:rsidRPr="00105250">
        <w:rPr>
          <w:b/>
          <w:sz w:val="24"/>
          <w:szCs w:val="24"/>
        </w:rPr>
        <w:t>Польниковск</w:t>
      </w:r>
      <w:r w:rsidR="00105250">
        <w:rPr>
          <w:b/>
          <w:sz w:val="24"/>
          <w:szCs w:val="24"/>
        </w:rPr>
        <w:t>ая</w:t>
      </w:r>
      <w:r w:rsidR="00850F2B">
        <w:rPr>
          <w:b/>
          <w:sz w:val="24"/>
          <w:szCs w:val="24"/>
        </w:rPr>
        <w:t xml:space="preserve"> </w:t>
      </w:r>
      <w:r w:rsidRPr="00D6319F">
        <w:rPr>
          <w:b/>
          <w:sz w:val="24"/>
          <w:szCs w:val="24"/>
        </w:rPr>
        <w:t>сельская администрация</w:t>
      </w:r>
    </w:p>
    <w:p w:rsidR="00105250" w:rsidRDefault="005D42DE" w:rsidP="005D42DE">
      <w:pPr>
        <w:ind w:firstLine="709"/>
        <w:jc w:val="both"/>
        <w:rPr>
          <w:sz w:val="24"/>
          <w:szCs w:val="24"/>
        </w:rPr>
      </w:pPr>
      <w:r>
        <w:rPr>
          <w:sz w:val="24"/>
          <w:szCs w:val="24"/>
        </w:rPr>
        <w:t xml:space="preserve">Место </w:t>
      </w:r>
      <w:r w:rsidR="00105250">
        <w:rPr>
          <w:sz w:val="24"/>
          <w:szCs w:val="24"/>
        </w:rPr>
        <w:t>нахождения Администрации: 243426</w:t>
      </w:r>
      <w:r>
        <w:rPr>
          <w:sz w:val="24"/>
          <w:szCs w:val="24"/>
        </w:rPr>
        <w:t>, Брянская обл</w:t>
      </w:r>
      <w:r w:rsidR="00105250">
        <w:rPr>
          <w:sz w:val="24"/>
          <w:szCs w:val="24"/>
        </w:rPr>
        <w:t xml:space="preserve">асть, Почепский район, </w:t>
      </w:r>
    </w:p>
    <w:p w:rsidR="005D42DE" w:rsidRPr="007F0BB8" w:rsidRDefault="00105250" w:rsidP="005D42DE">
      <w:pPr>
        <w:ind w:firstLine="709"/>
        <w:jc w:val="both"/>
        <w:rPr>
          <w:sz w:val="24"/>
          <w:szCs w:val="24"/>
        </w:rPr>
      </w:pPr>
      <w:r>
        <w:rPr>
          <w:sz w:val="24"/>
          <w:szCs w:val="24"/>
        </w:rPr>
        <w:t>д. Польники</w:t>
      </w:r>
      <w:r w:rsidR="005D42DE">
        <w:rPr>
          <w:sz w:val="24"/>
          <w:szCs w:val="24"/>
        </w:rPr>
        <w:t xml:space="preserve">, </w:t>
      </w:r>
      <w:r>
        <w:rPr>
          <w:sz w:val="24"/>
          <w:szCs w:val="24"/>
        </w:rPr>
        <w:t>ул. Польниковская, д.41</w:t>
      </w:r>
      <w:r w:rsidR="005D42DE">
        <w:rPr>
          <w:sz w:val="24"/>
          <w:szCs w:val="24"/>
        </w:rPr>
        <w:t>.</w:t>
      </w:r>
    </w:p>
    <w:p w:rsidR="005D42DE" w:rsidRPr="007F0BB8" w:rsidRDefault="005D42DE" w:rsidP="005D42DE">
      <w:pPr>
        <w:ind w:firstLine="709"/>
        <w:jc w:val="both"/>
        <w:rPr>
          <w:sz w:val="24"/>
          <w:szCs w:val="24"/>
        </w:rPr>
      </w:pPr>
      <w:r w:rsidRPr="007F0BB8">
        <w:rPr>
          <w:sz w:val="24"/>
          <w:szCs w:val="24"/>
        </w:rPr>
        <w:t xml:space="preserve">График работы </w:t>
      </w:r>
      <w:r w:rsidR="00105250">
        <w:rPr>
          <w:sz w:val="24"/>
          <w:szCs w:val="24"/>
        </w:rPr>
        <w:t>Польниковской</w:t>
      </w:r>
      <w:r>
        <w:rPr>
          <w:sz w:val="24"/>
          <w:szCs w:val="24"/>
        </w:rPr>
        <w:t xml:space="preserve">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5D42DE" w:rsidRPr="002F7FFA" w:rsidTr="00720AF8">
        <w:trPr>
          <w:jc w:val="center"/>
        </w:trPr>
        <w:tc>
          <w:tcPr>
            <w:tcW w:w="1155" w:type="pct"/>
          </w:tcPr>
          <w:p w:rsidR="005D42DE" w:rsidRPr="00447DAE" w:rsidRDefault="005D42DE" w:rsidP="00720AF8">
            <w:pPr>
              <w:tabs>
                <w:tab w:val="left" w:pos="1276"/>
              </w:tabs>
              <w:spacing w:line="360" w:lineRule="auto"/>
              <w:rPr>
                <w:i/>
                <w:color w:val="000000"/>
                <w:sz w:val="24"/>
                <w:szCs w:val="24"/>
              </w:rPr>
            </w:pPr>
            <w:r w:rsidRPr="00447DAE">
              <w:rPr>
                <w:noProof/>
                <w:color w:val="000000"/>
                <w:sz w:val="24"/>
                <w:szCs w:val="24"/>
              </w:rPr>
              <w:t>Понедельник:</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5D42DE" w:rsidRPr="002F7FFA" w:rsidTr="00720AF8">
        <w:trPr>
          <w:jc w:val="center"/>
        </w:trPr>
        <w:tc>
          <w:tcPr>
            <w:tcW w:w="1155" w:type="pct"/>
          </w:tcPr>
          <w:p w:rsidR="005D42DE" w:rsidRPr="00105250" w:rsidRDefault="005D42DE" w:rsidP="00720AF8">
            <w:pPr>
              <w:tabs>
                <w:tab w:val="left" w:pos="1276"/>
              </w:tabs>
              <w:spacing w:line="360" w:lineRule="auto"/>
              <w:rPr>
                <w:color w:val="000000"/>
                <w:sz w:val="24"/>
                <w:szCs w:val="24"/>
              </w:rPr>
            </w:pPr>
            <w:r w:rsidRPr="007F0BB8">
              <w:rPr>
                <w:noProof/>
                <w:color w:val="000000"/>
                <w:sz w:val="24"/>
                <w:szCs w:val="24"/>
              </w:rPr>
              <w:t>Вторник</w:t>
            </w:r>
            <w:r w:rsidRPr="00105250">
              <w:rPr>
                <w:noProof/>
                <w:color w:val="000000"/>
                <w:sz w:val="24"/>
                <w:szCs w:val="24"/>
              </w:rPr>
              <w:t>:</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5D42DE" w:rsidRPr="002F7FFA" w:rsidRDefault="005D42DE" w:rsidP="00720AF8">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5D42DE" w:rsidRPr="007F0BB8" w:rsidRDefault="005D42DE" w:rsidP="00720AF8">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5D42DE" w:rsidRPr="007F0BB8" w:rsidRDefault="005D42DE" w:rsidP="005D42DE">
      <w:pPr>
        <w:spacing w:line="360" w:lineRule="auto"/>
        <w:ind w:firstLine="540"/>
        <w:jc w:val="both"/>
        <w:rPr>
          <w:sz w:val="24"/>
          <w:szCs w:val="24"/>
        </w:rPr>
      </w:pPr>
    </w:p>
    <w:p w:rsidR="005D42DE" w:rsidRPr="007F0BB8" w:rsidRDefault="005D42DE" w:rsidP="003146BC">
      <w:pPr>
        <w:ind w:firstLine="709"/>
        <w:jc w:val="both"/>
        <w:rPr>
          <w:sz w:val="24"/>
          <w:szCs w:val="24"/>
        </w:rPr>
      </w:pPr>
      <w:r w:rsidRPr="007F0BB8">
        <w:rPr>
          <w:sz w:val="24"/>
          <w:szCs w:val="24"/>
        </w:rPr>
        <w:t xml:space="preserve">График приема заявителей в </w:t>
      </w:r>
      <w:r w:rsidR="00105250">
        <w:rPr>
          <w:sz w:val="24"/>
          <w:szCs w:val="24"/>
        </w:rPr>
        <w:t>Польниковской</w:t>
      </w:r>
      <w:r>
        <w:rPr>
          <w:sz w:val="24"/>
          <w:szCs w:val="24"/>
        </w:rPr>
        <w:t xml:space="preserve">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5D42DE" w:rsidRPr="002F7FFA" w:rsidTr="00720AF8">
        <w:trPr>
          <w:jc w:val="center"/>
        </w:trPr>
        <w:tc>
          <w:tcPr>
            <w:tcW w:w="1155" w:type="pct"/>
          </w:tcPr>
          <w:p w:rsidR="005D42DE" w:rsidRPr="007F0BB8" w:rsidRDefault="005D42DE" w:rsidP="00720AF8">
            <w:pPr>
              <w:tabs>
                <w:tab w:val="left" w:pos="1276"/>
              </w:tabs>
              <w:spacing w:line="360" w:lineRule="auto"/>
              <w:rPr>
                <w:i/>
                <w:color w:val="000000"/>
                <w:sz w:val="24"/>
                <w:szCs w:val="24"/>
                <w:lang w:val="en-US"/>
              </w:rPr>
            </w:pPr>
            <w:r w:rsidRPr="007F0BB8">
              <w:rPr>
                <w:noProof/>
                <w:color w:val="000000"/>
                <w:sz w:val="24"/>
                <w:szCs w:val="24"/>
                <w:lang w:val="en-US"/>
              </w:rPr>
              <w:t>Понедел</w:t>
            </w:r>
            <w:r w:rsidRPr="007F0BB8">
              <w:rPr>
                <w:i/>
                <w:noProof/>
                <w:color w:val="000000"/>
                <w:sz w:val="24"/>
                <w:szCs w:val="24"/>
                <w:lang w:val="en-US"/>
              </w:rPr>
              <w:t>ьник:</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5D42DE" w:rsidRPr="007F0BB8" w:rsidRDefault="005D42DE" w:rsidP="00720AF8">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5D42DE" w:rsidRDefault="005D42DE" w:rsidP="005D42DE">
      <w:pPr>
        <w:jc w:val="both"/>
        <w:rPr>
          <w:sz w:val="24"/>
          <w:szCs w:val="24"/>
        </w:rPr>
      </w:pPr>
    </w:p>
    <w:p w:rsidR="005D42DE" w:rsidRDefault="005D42DE" w:rsidP="005D42DE">
      <w:pPr>
        <w:ind w:firstLine="709"/>
        <w:jc w:val="both"/>
        <w:rPr>
          <w:sz w:val="24"/>
          <w:szCs w:val="24"/>
        </w:rPr>
      </w:pPr>
    </w:p>
    <w:p w:rsidR="005D42DE" w:rsidRDefault="005D42DE" w:rsidP="005D42DE">
      <w:pPr>
        <w:ind w:firstLine="709"/>
        <w:jc w:val="both"/>
        <w:rPr>
          <w:sz w:val="24"/>
          <w:szCs w:val="24"/>
        </w:rPr>
      </w:pPr>
      <w:r w:rsidRPr="007F0BB8">
        <w:rPr>
          <w:sz w:val="24"/>
          <w:szCs w:val="24"/>
        </w:rPr>
        <w:t xml:space="preserve">График работы </w:t>
      </w:r>
      <w:r>
        <w:rPr>
          <w:sz w:val="24"/>
          <w:szCs w:val="24"/>
        </w:rPr>
        <w:t>работника</w:t>
      </w:r>
      <w:r w:rsidRPr="009A2717">
        <w:rPr>
          <w:sz w:val="24"/>
          <w:szCs w:val="24"/>
        </w:rPr>
        <w:t xml:space="preserve"> </w:t>
      </w:r>
      <w:r w:rsidR="00105250">
        <w:rPr>
          <w:sz w:val="24"/>
          <w:szCs w:val="24"/>
        </w:rPr>
        <w:t>Польниковской</w:t>
      </w:r>
      <w:r>
        <w:rPr>
          <w:sz w:val="24"/>
          <w:szCs w:val="24"/>
        </w:rPr>
        <w:t xml:space="preserve"> сельской администрации, назначенного Главой поселения ответственным за предоставление муниципальной услуги</w:t>
      </w:r>
    </w:p>
    <w:p w:rsidR="005D42DE" w:rsidRPr="007F0BB8" w:rsidRDefault="005D42DE" w:rsidP="005D42DE">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5D42DE" w:rsidRPr="002F7FFA" w:rsidRDefault="005D42DE" w:rsidP="00720AF8">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5D42DE" w:rsidRPr="002F7FFA" w:rsidRDefault="005D42DE" w:rsidP="00720AF8">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Суббота</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5D42DE" w:rsidRPr="007F0BB8" w:rsidRDefault="005D42DE" w:rsidP="00720AF8">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5D42DE" w:rsidRPr="007F0BB8" w:rsidRDefault="005D42DE" w:rsidP="005D42DE">
      <w:pPr>
        <w:tabs>
          <w:tab w:val="left" w:pos="2780"/>
        </w:tabs>
        <w:spacing w:line="360" w:lineRule="auto"/>
        <w:ind w:firstLine="540"/>
        <w:jc w:val="both"/>
        <w:rPr>
          <w:sz w:val="24"/>
          <w:szCs w:val="24"/>
        </w:rPr>
      </w:pPr>
      <w:r w:rsidRPr="007F0BB8">
        <w:rPr>
          <w:sz w:val="24"/>
          <w:szCs w:val="24"/>
        </w:rPr>
        <w:lastRenderedPageBreak/>
        <w:tab/>
      </w:r>
    </w:p>
    <w:p w:rsidR="005D42DE" w:rsidRDefault="005D42DE" w:rsidP="005D42DE">
      <w:pPr>
        <w:ind w:firstLine="709"/>
        <w:jc w:val="both"/>
        <w:rPr>
          <w:sz w:val="24"/>
          <w:szCs w:val="24"/>
        </w:rPr>
      </w:pPr>
      <w:r w:rsidRPr="007F0BB8">
        <w:rPr>
          <w:sz w:val="24"/>
          <w:szCs w:val="24"/>
        </w:rPr>
        <w:t xml:space="preserve">График приема заявителей </w:t>
      </w:r>
      <w:r>
        <w:rPr>
          <w:sz w:val="24"/>
          <w:szCs w:val="24"/>
        </w:rPr>
        <w:t>работником, назначенным Главой поселения ответственным за предоставление муниципальной услуги</w:t>
      </w:r>
    </w:p>
    <w:p w:rsidR="005D42DE" w:rsidRPr="007F0BB8" w:rsidRDefault="005D42DE" w:rsidP="005D42DE">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14.00 до 17.00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12.00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5D42DE" w:rsidRPr="007F0BB8" w:rsidRDefault="005D42DE" w:rsidP="00720AF8">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5D42DE" w:rsidRDefault="005D42DE" w:rsidP="005D42DE">
      <w:pPr>
        <w:spacing w:before="120" w:line="360" w:lineRule="auto"/>
        <w:jc w:val="both"/>
        <w:rPr>
          <w:sz w:val="24"/>
          <w:szCs w:val="24"/>
        </w:rPr>
      </w:pPr>
    </w:p>
    <w:p w:rsidR="005D42DE" w:rsidRPr="007F0BB8" w:rsidRDefault="005D42DE" w:rsidP="005D42DE">
      <w:pPr>
        <w:ind w:firstLine="709"/>
        <w:jc w:val="both"/>
        <w:rPr>
          <w:sz w:val="24"/>
          <w:szCs w:val="24"/>
        </w:rPr>
      </w:pPr>
      <w:r w:rsidRPr="007F0BB8">
        <w:rPr>
          <w:sz w:val="24"/>
          <w:szCs w:val="24"/>
        </w:rPr>
        <w:t>Почтовый адрес</w:t>
      </w:r>
      <w:r w:rsidRPr="009A2717">
        <w:rPr>
          <w:sz w:val="24"/>
          <w:szCs w:val="24"/>
        </w:rPr>
        <w:t xml:space="preserve"> </w:t>
      </w:r>
      <w:r w:rsidR="00105250">
        <w:rPr>
          <w:sz w:val="24"/>
          <w:szCs w:val="24"/>
        </w:rPr>
        <w:t>Польниковской</w:t>
      </w:r>
      <w:r>
        <w:rPr>
          <w:sz w:val="24"/>
          <w:szCs w:val="24"/>
        </w:rPr>
        <w:t xml:space="preserve"> сельской администрации:</w:t>
      </w:r>
    </w:p>
    <w:p w:rsidR="005D42DE" w:rsidRPr="007F0BB8" w:rsidRDefault="00105250" w:rsidP="005D42DE">
      <w:pPr>
        <w:ind w:firstLine="709"/>
        <w:jc w:val="both"/>
        <w:rPr>
          <w:sz w:val="24"/>
          <w:szCs w:val="24"/>
        </w:rPr>
      </w:pPr>
      <w:r>
        <w:rPr>
          <w:sz w:val="24"/>
          <w:szCs w:val="24"/>
        </w:rPr>
        <w:t>243426</w:t>
      </w:r>
      <w:r w:rsidR="005D42DE">
        <w:rPr>
          <w:sz w:val="24"/>
          <w:szCs w:val="24"/>
        </w:rPr>
        <w:t xml:space="preserve">, Брянская область, Почепский район, </w:t>
      </w:r>
      <w:r>
        <w:rPr>
          <w:sz w:val="24"/>
          <w:szCs w:val="24"/>
        </w:rPr>
        <w:t>д. Польники, ул. Польниковская, д. 41</w:t>
      </w:r>
      <w:r w:rsidR="005D42DE">
        <w:rPr>
          <w:sz w:val="24"/>
          <w:szCs w:val="24"/>
        </w:rPr>
        <w:t>.</w:t>
      </w:r>
    </w:p>
    <w:p w:rsidR="005D42DE" w:rsidRPr="007F0BB8" w:rsidRDefault="005D42DE" w:rsidP="005D42DE">
      <w:pPr>
        <w:ind w:firstLine="709"/>
        <w:jc w:val="both"/>
        <w:rPr>
          <w:sz w:val="24"/>
          <w:szCs w:val="24"/>
        </w:rPr>
      </w:pPr>
      <w:r w:rsidRPr="007F0BB8">
        <w:rPr>
          <w:sz w:val="24"/>
          <w:szCs w:val="24"/>
        </w:rPr>
        <w:t xml:space="preserve">Контактный телефон: </w:t>
      </w:r>
      <w:r w:rsidR="00105250">
        <w:rPr>
          <w:sz w:val="24"/>
          <w:szCs w:val="24"/>
        </w:rPr>
        <w:t>8 (48345) 5-36-34</w:t>
      </w:r>
    </w:p>
    <w:p w:rsidR="005D42DE" w:rsidRPr="002C652E" w:rsidRDefault="005D42DE" w:rsidP="005D42DE">
      <w:pPr>
        <w:tabs>
          <w:tab w:val="left" w:pos="1276"/>
        </w:tabs>
        <w:ind w:firstLine="567"/>
        <w:jc w:val="both"/>
        <w:rPr>
          <w:sz w:val="24"/>
          <w:szCs w:val="24"/>
        </w:rPr>
      </w:pPr>
      <w:r w:rsidRPr="007F0BB8">
        <w:rPr>
          <w:sz w:val="24"/>
          <w:szCs w:val="24"/>
        </w:rPr>
        <w:t xml:space="preserve">Официальный сайт </w:t>
      </w:r>
      <w:r w:rsidR="00105250">
        <w:rPr>
          <w:sz w:val="24"/>
          <w:szCs w:val="24"/>
        </w:rPr>
        <w:t>Польниковской</w:t>
      </w:r>
      <w:r>
        <w:rPr>
          <w:sz w:val="24"/>
          <w:szCs w:val="24"/>
        </w:rPr>
        <w:t xml:space="preserve"> сельской администрации</w:t>
      </w:r>
      <w:r w:rsidRPr="007F0BB8">
        <w:rPr>
          <w:sz w:val="24"/>
          <w:szCs w:val="24"/>
        </w:rPr>
        <w:t xml:space="preserve"> в информационно-коммуникационной сети «Интернет</w:t>
      </w:r>
      <w:r w:rsidRPr="002C652E">
        <w:rPr>
          <w:sz w:val="24"/>
          <w:szCs w:val="24"/>
        </w:rPr>
        <w:t>»</w:t>
      </w:r>
      <w:r w:rsidRPr="002C652E">
        <w:rPr>
          <w:i/>
          <w:sz w:val="24"/>
          <w:szCs w:val="24"/>
        </w:rPr>
        <w:t xml:space="preserve">: </w:t>
      </w:r>
      <w:hyperlink r:id="rId9" w:history="1">
        <w:r w:rsidR="00105250" w:rsidRPr="00097752">
          <w:rPr>
            <w:rStyle w:val="a4"/>
          </w:rPr>
          <w:t>www.adm</w:t>
        </w:r>
        <w:r w:rsidR="00105250" w:rsidRPr="00097752">
          <w:rPr>
            <w:rStyle w:val="a4"/>
            <w:lang w:val="en-US"/>
          </w:rPr>
          <w:t>polniki</w:t>
        </w:r>
        <w:r w:rsidR="00105250" w:rsidRPr="00097752">
          <w:rPr>
            <w:rStyle w:val="a4"/>
          </w:rPr>
          <w:t>.ru</w:t>
        </w:r>
      </w:hyperlink>
    </w:p>
    <w:p w:rsidR="005D42DE" w:rsidRPr="007F0BB8" w:rsidRDefault="005D42DE" w:rsidP="005D42DE">
      <w:pPr>
        <w:ind w:firstLine="709"/>
        <w:jc w:val="both"/>
        <w:rPr>
          <w:sz w:val="24"/>
          <w:szCs w:val="24"/>
        </w:rPr>
      </w:pPr>
      <w:r w:rsidRPr="007F0BB8">
        <w:rPr>
          <w:sz w:val="24"/>
          <w:szCs w:val="24"/>
        </w:rPr>
        <w:t xml:space="preserve">Адрес электронной почты </w:t>
      </w:r>
      <w:r w:rsidR="00105250">
        <w:rPr>
          <w:sz w:val="24"/>
          <w:szCs w:val="24"/>
        </w:rPr>
        <w:t>Польниковской</w:t>
      </w:r>
      <w:r>
        <w:rPr>
          <w:sz w:val="24"/>
          <w:szCs w:val="24"/>
        </w:rPr>
        <w:t xml:space="preserve"> сельской администрации:</w:t>
      </w:r>
    </w:p>
    <w:p w:rsidR="005D42DE" w:rsidRPr="009436EE" w:rsidRDefault="005D42DE" w:rsidP="005D42DE">
      <w:pPr>
        <w:ind w:firstLine="709"/>
        <w:jc w:val="both"/>
        <w:rPr>
          <w:sz w:val="24"/>
          <w:szCs w:val="24"/>
        </w:rPr>
      </w:pPr>
      <w:r w:rsidRPr="007F0BB8">
        <w:rPr>
          <w:sz w:val="24"/>
          <w:szCs w:val="24"/>
        </w:rPr>
        <w:t xml:space="preserve">в сети Интернет: </w:t>
      </w:r>
      <w:r w:rsidR="00105250">
        <w:rPr>
          <w:sz w:val="24"/>
          <w:szCs w:val="24"/>
          <w:lang w:val="en-US"/>
        </w:rPr>
        <w:t>gorovalarisa</w:t>
      </w:r>
      <w:r w:rsidRPr="009436EE">
        <w:rPr>
          <w:sz w:val="24"/>
          <w:szCs w:val="24"/>
        </w:rPr>
        <w:t>@</w:t>
      </w:r>
      <w:r w:rsidR="00105250">
        <w:rPr>
          <w:sz w:val="24"/>
          <w:szCs w:val="24"/>
          <w:lang w:val="en-US"/>
        </w:rPr>
        <w:t>rambler</w:t>
      </w:r>
      <w:r w:rsidRPr="009436EE">
        <w:rPr>
          <w:sz w:val="24"/>
          <w:szCs w:val="24"/>
        </w:rPr>
        <w:t>.</w:t>
      </w:r>
      <w:r>
        <w:rPr>
          <w:sz w:val="24"/>
          <w:szCs w:val="24"/>
          <w:lang w:val="en-US"/>
        </w:rPr>
        <w:t>ru</w:t>
      </w:r>
    </w:p>
    <w:p w:rsidR="005D42DE" w:rsidRPr="00FA53A9" w:rsidRDefault="005D42DE" w:rsidP="00105250">
      <w:pPr>
        <w:spacing w:before="120"/>
        <w:jc w:val="both"/>
        <w:rPr>
          <w:b/>
          <w:sz w:val="24"/>
          <w:szCs w:val="24"/>
        </w:rPr>
      </w:pPr>
    </w:p>
    <w:p w:rsidR="005D42DE" w:rsidRPr="00EF755D" w:rsidRDefault="005D42DE" w:rsidP="005D42DE">
      <w:pPr>
        <w:spacing w:before="120"/>
        <w:ind w:firstLine="709"/>
        <w:jc w:val="both"/>
        <w:rPr>
          <w:b/>
          <w:sz w:val="24"/>
          <w:szCs w:val="24"/>
        </w:rPr>
      </w:pPr>
      <w:r>
        <w:rPr>
          <w:b/>
          <w:sz w:val="24"/>
          <w:szCs w:val="24"/>
        </w:rPr>
        <w:t>2</w:t>
      </w:r>
      <w:r w:rsidRPr="00EF755D">
        <w:rPr>
          <w:b/>
          <w:sz w:val="24"/>
          <w:szCs w:val="24"/>
        </w:rPr>
        <w:t xml:space="preserve">. Управление Федеральной службы государственной регистрации, кадастра и картографии по </w:t>
      </w:r>
      <w:r>
        <w:rPr>
          <w:b/>
          <w:sz w:val="24"/>
          <w:szCs w:val="24"/>
        </w:rPr>
        <w:t>Брянской</w:t>
      </w:r>
      <w:r w:rsidRPr="00EF755D">
        <w:rPr>
          <w:b/>
          <w:sz w:val="24"/>
          <w:szCs w:val="24"/>
        </w:rPr>
        <w:t xml:space="preserve"> области</w:t>
      </w:r>
    </w:p>
    <w:p w:rsidR="005D42DE" w:rsidRPr="00EF755D" w:rsidRDefault="005D42DE" w:rsidP="005D42DE">
      <w:pPr>
        <w:spacing w:before="120"/>
        <w:ind w:firstLine="709"/>
        <w:jc w:val="both"/>
        <w:rPr>
          <w:sz w:val="24"/>
          <w:szCs w:val="24"/>
        </w:rPr>
      </w:pPr>
      <w:r w:rsidRPr="00EF755D">
        <w:rPr>
          <w:sz w:val="24"/>
          <w:szCs w:val="24"/>
        </w:rPr>
        <w:t xml:space="preserve">Место нахождения: </w:t>
      </w:r>
      <w:r>
        <w:rPr>
          <w:sz w:val="24"/>
          <w:szCs w:val="24"/>
        </w:rPr>
        <w:t>241050</w:t>
      </w:r>
      <w:r w:rsidRPr="00EF755D">
        <w:rPr>
          <w:sz w:val="24"/>
          <w:szCs w:val="24"/>
        </w:rPr>
        <w:t xml:space="preserve">, г. </w:t>
      </w:r>
      <w:r>
        <w:rPr>
          <w:sz w:val="24"/>
          <w:szCs w:val="24"/>
        </w:rPr>
        <w:t>Брянск</w:t>
      </w:r>
      <w:r w:rsidRPr="00EF755D">
        <w:rPr>
          <w:sz w:val="24"/>
          <w:szCs w:val="24"/>
        </w:rPr>
        <w:t xml:space="preserve">, ул. </w:t>
      </w:r>
      <w:r>
        <w:rPr>
          <w:sz w:val="24"/>
          <w:szCs w:val="24"/>
        </w:rPr>
        <w:t>3-го Июля</w:t>
      </w:r>
      <w:r w:rsidRPr="00EF755D">
        <w:rPr>
          <w:sz w:val="24"/>
          <w:szCs w:val="24"/>
        </w:rPr>
        <w:t xml:space="preserve">, д. </w:t>
      </w:r>
      <w:r>
        <w:rPr>
          <w:sz w:val="24"/>
          <w:szCs w:val="24"/>
        </w:rPr>
        <w:t>27</w:t>
      </w:r>
    </w:p>
    <w:p w:rsidR="005D42DE" w:rsidRPr="00EF755D" w:rsidRDefault="005D42DE" w:rsidP="005D42DE">
      <w:pPr>
        <w:spacing w:before="120"/>
        <w:ind w:firstLine="709"/>
        <w:jc w:val="both"/>
        <w:rPr>
          <w:sz w:val="24"/>
          <w:szCs w:val="24"/>
        </w:rPr>
      </w:pPr>
      <w:r w:rsidRPr="00EF755D">
        <w:rPr>
          <w:sz w:val="24"/>
          <w:szCs w:val="24"/>
        </w:rPr>
        <w:t xml:space="preserve">График работы Управления Федеральной службы государственной регистрации, кадастра и картографии по </w:t>
      </w:r>
      <w:r>
        <w:rPr>
          <w:sz w:val="24"/>
          <w:szCs w:val="24"/>
        </w:rPr>
        <w:t>Брянс</w:t>
      </w:r>
      <w:r w:rsidRPr="00EF755D">
        <w:rPr>
          <w:sz w:val="24"/>
          <w:szCs w:val="24"/>
        </w:rPr>
        <w:t>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5D42DE" w:rsidRPr="002F7FFA" w:rsidTr="00720AF8">
        <w:trPr>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Понедельник:</w:t>
            </w:r>
          </w:p>
        </w:tc>
        <w:tc>
          <w:tcPr>
            <w:tcW w:w="3845" w:type="pct"/>
            <w:vAlign w:val="center"/>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с 9.00 до 18.00</w:t>
            </w:r>
          </w:p>
        </w:tc>
      </w:tr>
      <w:tr w:rsidR="005D42DE" w:rsidRPr="002F7FFA" w:rsidTr="00720AF8">
        <w:trPr>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Вторник:</w:t>
            </w:r>
          </w:p>
        </w:tc>
        <w:tc>
          <w:tcPr>
            <w:tcW w:w="3845" w:type="pct"/>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с 9.00 до 18.00</w:t>
            </w:r>
          </w:p>
        </w:tc>
      </w:tr>
      <w:tr w:rsidR="005D42DE" w:rsidRPr="002F7FFA" w:rsidTr="00720AF8">
        <w:trPr>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Среда:</w:t>
            </w:r>
          </w:p>
        </w:tc>
        <w:tc>
          <w:tcPr>
            <w:tcW w:w="3845" w:type="pct"/>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с 9.00 до 18.00</w:t>
            </w:r>
          </w:p>
        </w:tc>
      </w:tr>
      <w:tr w:rsidR="005D42DE" w:rsidRPr="002F7FFA" w:rsidTr="00720AF8">
        <w:trPr>
          <w:trHeight w:val="70"/>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Четверг:</w:t>
            </w:r>
          </w:p>
        </w:tc>
        <w:tc>
          <w:tcPr>
            <w:tcW w:w="3845" w:type="pct"/>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с 9.00 до 18.00</w:t>
            </w:r>
          </w:p>
        </w:tc>
      </w:tr>
      <w:tr w:rsidR="005D42DE" w:rsidRPr="002F7FFA" w:rsidTr="00720AF8">
        <w:trPr>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Пятница:</w:t>
            </w:r>
          </w:p>
        </w:tc>
        <w:tc>
          <w:tcPr>
            <w:tcW w:w="3845" w:type="pct"/>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с 9.00 до 18.00</w:t>
            </w:r>
          </w:p>
        </w:tc>
      </w:tr>
      <w:tr w:rsidR="005D42DE" w:rsidRPr="002F7FFA" w:rsidTr="00720AF8">
        <w:trPr>
          <w:trHeight w:val="70"/>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Суббота:</w:t>
            </w:r>
          </w:p>
        </w:tc>
        <w:tc>
          <w:tcPr>
            <w:tcW w:w="3845" w:type="pct"/>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выходной день</w:t>
            </w:r>
          </w:p>
        </w:tc>
      </w:tr>
      <w:tr w:rsidR="005D42DE" w:rsidRPr="002F7FFA" w:rsidTr="00720AF8">
        <w:trPr>
          <w:jc w:val="center"/>
        </w:trPr>
        <w:tc>
          <w:tcPr>
            <w:tcW w:w="1155" w:type="pct"/>
          </w:tcPr>
          <w:p w:rsidR="005D42DE" w:rsidRPr="00EF755D" w:rsidRDefault="005D42DE" w:rsidP="00720AF8">
            <w:pPr>
              <w:tabs>
                <w:tab w:val="left" w:pos="1276"/>
              </w:tabs>
              <w:spacing w:line="360" w:lineRule="auto"/>
              <w:rPr>
                <w:noProof/>
                <w:color w:val="000000"/>
                <w:sz w:val="24"/>
                <w:szCs w:val="24"/>
                <w:lang w:val="en-US"/>
              </w:rPr>
            </w:pPr>
            <w:r w:rsidRPr="00EF755D">
              <w:rPr>
                <w:noProof/>
                <w:color w:val="000000"/>
                <w:sz w:val="24"/>
                <w:szCs w:val="24"/>
                <w:lang w:val="en-US"/>
              </w:rPr>
              <w:t>Воскресенье:</w:t>
            </w:r>
          </w:p>
        </w:tc>
        <w:tc>
          <w:tcPr>
            <w:tcW w:w="3845" w:type="pct"/>
          </w:tcPr>
          <w:p w:rsidR="005D42DE" w:rsidRPr="00EF755D" w:rsidRDefault="005D42DE" w:rsidP="00720AF8">
            <w:pPr>
              <w:tabs>
                <w:tab w:val="left" w:pos="1276"/>
              </w:tabs>
              <w:spacing w:line="360" w:lineRule="auto"/>
              <w:jc w:val="center"/>
              <w:rPr>
                <w:noProof/>
                <w:color w:val="000000"/>
                <w:sz w:val="24"/>
                <w:szCs w:val="24"/>
                <w:lang w:val="en-US"/>
              </w:rPr>
            </w:pPr>
            <w:r w:rsidRPr="00EF755D">
              <w:rPr>
                <w:noProof/>
                <w:color w:val="000000"/>
                <w:sz w:val="24"/>
                <w:szCs w:val="24"/>
                <w:lang w:val="en-US"/>
              </w:rPr>
              <w:t>выходной день</w:t>
            </w:r>
          </w:p>
        </w:tc>
      </w:tr>
    </w:tbl>
    <w:p w:rsidR="005D42DE" w:rsidRPr="00EF755D" w:rsidRDefault="005D42DE" w:rsidP="005D42DE">
      <w:pPr>
        <w:spacing w:before="120"/>
        <w:jc w:val="both"/>
        <w:rPr>
          <w:sz w:val="24"/>
          <w:szCs w:val="24"/>
        </w:rPr>
      </w:pPr>
    </w:p>
    <w:p w:rsidR="005D42DE" w:rsidRDefault="005D42DE" w:rsidP="005D42DE">
      <w:pPr>
        <w:ind w:firstLine="709"/>
        <w:jc w:val="both"/>
        <w:rPr>
          <w:sz w:val="24"/>
          <w:szCs w:val="24"/>
        </w:rPr>
      </w:pPr>
      <w:r w:rsidRPr="00EF755D">
        <w:rPr>
          <w:sz w:val="24"/>
          <w:szCs w:val="24"/>
        </w:rPr>
        <w:t>Контактны</w:t>
      </w:r>
      <w:r>
        <w:rPr>
          <w:sz w:val="24"/>
          <w:szCs w:val="24"/>
        </w:rPr>
        <w:t>е</w:t>
      </w:r>
      <w:r w:rsidRPr="00EF755D">
        <w:rPr>
          <w:sz w:val="24"/>
          <w:szCs w:val="24"/>
        </w:rPr>
        <w:t xml:space="preserve"> телефон</w:t>
      </w:r>
      <w:r>
        <w:rPr>
          <w:sz w:val="24"/>
          <w:szCs w:val="24"/>
        </w:rPr>
        <w:t>ы</w:t>
      </w:r>
      <w:r w:rsidRPr="00EF755D">
        <w:rPr>
          <w:sz w:val="24"/>
          <w:szCs w:val="24"/>
        </w:rPr>
        <w:t>: 8 (</w:t>
      </w:r>
      <w:r>
        <w:rPr>
          <w:sz w:val="24"/>
          <w:szCs w:val="24"/>
        </w:rPr>
        <w:t>4</w:t>
      </w:r>
      <w:r w:rsidRPr="00EF755D">
        <w:rPr>
          <w:sz w:val="24"/>
          <w:szCs w:val="24"/>
        </w:rPr>
        <w:t>8</w:t>
      </w:r>
      <w:r>
        <w:rPr>
          <w:sz w:val="24"/>
          <w:szCs w:val="24"/>
        </w:rPr>
        <w:t>3</w:t>
      </w:r>
      <w:r w:rsidRPr="00EF755D">
        <w:rPr>
          <w:sz w:val="24"/>
          <w:szCs w:val="24"/>
        </w:rPr>
        <w:t xml:space="preserve">2) </w:t>
      </w:r>
      <w:r>
        <w:rPr>
          <w:sz w:val="24"/>
          <w:szCs w:val="24"/>
        </w:rPr>
        <w:t>67-08</w:t>
      </w:r>
      <w:r w:rsidRPr="00EF755D">
        <w:rPr>
          <w:sz w:val="24"/>
          <w:szCs w:val="24"/>
        </w:rPr>
        <w:t>-</w:t>
      </w:r>
      <w:r>
        <w:rPr>
          <w:sz w:val="24"/>
          <w:szCs w:val="24"/>
        </w:rPr>
        <w:t>61</w:t>
      </w:r>
    </w:p>
    <w:p w:rsidR="005D42DE" w:rsidRPr="00EF755D" w:rsidRDefault="005D42DE" w:rsidP="005D42DE">
      <w:pPr>
        <w:ind w:firstLine="709"/>
        <w:jc w:val="both"/>
        <w:rPr>
          <w:sz w:val="24"/>
          <w:szCs w:val="24"/>
        </w:rPr>
      </w:pPr>
      <w:r>
        <w:rPr>
          <w:sz w:val="24"/>
          <w:szCs w:val="24"/>
        </w:rPr>
        <w:t xml:space="preserve">                                        8 (4832) 67-08-58</w:t>
      </w:r>
    </w:p>
    <w:p w:rsidR="005D42DE" w:rsidRDefault="005D42DE" w:rsidP="005D42DE">
      <w:pPr>
        <w:ind w:firstLine="709"/>
        <w:jc w:val="both"/>
      </w:pPr>
      <w:r w:rsidRPr="00EF755D">
        <w:rPr>
          <w:sz w:val="24"/>
          <w:szCs w:val="24"/>
        </w:rPr>
        <w:t>Официальный сайт Управления в информационно-коммуникационной сети «Интернет</w:t>
      </w:r>
      <w:r w:rsidRPr="002C652E">
        <w:rPr>
          <w:sz w:val="24"/>
          <w:szCs w:val="24"/>
        </w:rPr>
        <w:t xml:space="preserve">»: </w:t>
      </w:r>
      <w:hyperlink r:id="rId10" w:history="1">
        <w:r w:rsidRPr="002C652E">
          <w:rPr>
            <w:rStyle w:val="a4"/>
          </w:rPr>
          <w:t>www.to32.rosreestr.ru</w:t>
        </w:r>
      </w:hyperlink>
    </w:p>
    <w:p w:rsidR="00850F2B" w:rsidRDefault="00850F2B" w:rsidP="005D42DE">
      <w:pPr>
        <w:ind w:firstLine="709"/>
        <w:jc w:val="both"/>
      </w:pPr>
    </w:p>
    <w:p w:rsidR="00850F2B" w:rsidRDefault="00850F2B" w:rsidP="005D42DE">
      <w:pPr>
        <w:ind w:firstLine="709"/>
        <w:jc w:val="both"/>
      </w:pPr>
    </w:p>
    <w:p w:rsidR="00850F2B" w:rsidRDefault="00850F2B" w:rsidP="005D42DE">
      <w:pPr>
        <w:ind w:firstLine="709"/>
        <w:jc w:val="both"/>
      </w:pPr>
    </w:p>
    <w:p w:rsidR="00850F2B" w:rsidRPr="002C652E" w:rsidRDefault="00850F2B" w:rsidP="005D42DE">
      <w:pPr>
        <w:ind w:firstLine="709"/>
        <w:jc w:val="both"/>
        <w:rPr>
          <w:sz w:val="24"/>
          <w:szCs w:val="24"/>
        </w:rPr>
      </w:pPr>
    </w:p>
    <w:p w:rsidR="005D42DE" w:rsidRDefault="005D42DE" w:rsidP="005D42DE">
      <w:pPr>
        <w:ind w:firstLine="709"/>
        <w:jc w:val="both"/>
        <w:rPr>
          <w:sz w:val="24"/>
          <w:szCs w:val="24"/>
        </w:rPr>
      </w:pPr>
    </w:p>
    <w:p w:rsidR="003146BC" w:rsidRPr="00EF755D" w:rsidRDefault="003146BC" w:rsidP="005D42DE">
      <w:pPr>
        <w:ind w:firstLine="709"/>
        <w:jc w:val="both"/>
        <w:rPr>
          <w:sz w:val="24"/>
          <w:szCs w:val="24"/>
        </w:rPr>
      </w:pPr>
    </w:p>
    <w:p w:rsidR="005D42DE" w:rsidRPr="000D1125" w:rsidRDefault="005D42DE" w:rsidP="005D42DE">
      <w:pPr>
        <w:ind w:firstLine="709"/>
        <w:jc w:val="both"/>
        <w:outlineLvl w:val="2"/>
        <w:rPr>
          <w:b/>
          <w:i/>
          <w:sz w:val="24"/>
          <w:szCs w:val="24"/>
        </w:rPr>
      </w:pPr>
      <w:r w:rsidRPr="000D1125">
        <w:rPr>
          <w:b/>
          <w:sz w:val="24"/>
          <w:szCs w:val="24"/>
        </w:rPr>
        <w:lastRenderedPageBreak/>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0D1125">
        <w:rPr>
          <w:b/>
          <w:bCs/>
          <w:sz w:val="24"/>
          <w:szCs w:val="24"/>
        </w:rPr>
        <w:t xml:space="preserve">по </w:t>
      </w:r>
      <w:r>
        <w:rPr>
          <w:b/>
          <w:bCs/>
          <w:sz w:val="24"/>
          <w:szCs w:val="24"/>
        </w:rPr>
        <w:t xml:space="preserve">Брянской </w:t>
      </w:r>
      <w:r w:rsidRPr="000D1125">
        <w:rPr>
          <w:b/>
          <w:bCs/>
          <w:sz w:val="24"/>
          <w:szCs w:val="24"/>
        </w:rPr>
        <w:t>области</w:t>
      </w:r>
    </w:p>
    <w:p w:rsidR="005D42DE" w:rsidRPr="007F0BB8" w:rsidRDefault="005D42DE" w:rsidP="005D42DE">
      <w:pPr>
        <w:spacing w:line="360" w:lineRule="auto"/>
        <w:ind w:firstLine="709"/>
        <w:jc w:val="both"/>
        <w:rPr>
          <w:sz w:val="24"/>
          <w:szCs w:val="24"/>
        </w:rPr>
      </w:pPr>
      <w:r>
        <w:rPr>
          <w:sz w:val="24"/>
          <w:szCs w:val="24"/>
        </w:rPr>
        <w:t>Место нахождения:</w:t>
      </w:r>
      <w:r w:rsidRPr="004052E0">
        <w:rPr>
          <w:sz w:val="24"/>
          <w:szCs w:val="24"/>
        </w:rPr>
        <w:t xml:space="preserve"> </w:t>
      </w:r>
      <w:r>
        <w:rPr>
          <w:sz w:val="24"/>
          <w:szCs w:val="24"/>
        </w:rPr>
        <w:t>241019</w:t>
      </w:r>
      <w:r w:rsidRPr="004052E0">
        <w:rPr>
          <w:sz w:val="24"/>
          <w:szCs w:val="24"/>
        </w:rPr>
        <w:t xml:space="preserve">, г. </w:t>
      </w:r>
      <w:r>
        <w:rPr>
          <w:sz w:val="24"/>
          <w:szCs w:val="24"/>
        </w:rPr>
        <w:t>Брянск</w:t>
      </w:r>
      <w:r w:rsidRPr="004052E0">
        <w:rPr>
          <w:sz w:val="24"/>
          <w:szCs w:val="24"/>
        </w:rPr>
        <w:t xml:space="preserve">, ул. </w:t>
      </w:r>
      <w:r>
        <w:rPr>
          <w:sz w:val="24"/>
          <w:szCs w:val="24"/>
        </w:rPr>
        <w:t>2-Почепская</w:t>
      </w:r>
      <w:r w:rsidRPr="004052E0">
        <w:rPr>
          <w:sz w:val="24"/>
          <w:szCs w:val="24"/>
        </w:rPr>
        <w:t xml:space="preserve">, д. </w:t>
      </w:r>
      <w:r>
        <w:rPr>
          <w:sz w:val="24"/>
          <w:szCs w:val="24"/>
        </w:rPr>
        <w:t>35-а</w:t>
      </w:r>
    </w:p>
    <w:p w:rsidR="005D42DE" w:rsidRPr="007F0BB8" w:rsidRDefault="005D42DE" w:rsidP="005D42DE">
      <w:pPr>
        <w:spacing w:line="360" w:lineRule="auto"/>
        <w:ind w:firstLine="709"/>
        <w:jc w:val="both"/>
        <w:rPr>
          <w:sz w:val="24"/>
          <w:szCs w:val="24"/>
        </w:rPr>
      </w:pPr>
      <w:r w:rsidRPr="007F0BB8">
        <w:rPr>
          <w:sz w:val="24"/>
          <w:szCs w:val="24"/>
        </w:rPr>
        <w:t>График</w:t>
      </w:r>
      <w:r w:rsidRPr="000D1125">
        <w:rPr>
          <w:sz w:val="24"/>
          <w:szCs w:val="24"/>
        </w:rPr>
        <w:t xml:space="preserve">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5D42DE" w:rsidRPr="007F0BB8" w:rsidRDefault="005D42DE" w:rsidP="00720AF8">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5D42DE" w:rsidRPr="002F7FFA" w:rsidTr="00720AF8">
        <w:trPr>
          <w:jc w:val="center"/>
        </w:trPr>
        <w:tc>
          <w:tcPr>
            <w:tcW w:w="1155" w:type="pct"/>
          </w:tcPr>
          <w:p w:rsidR="005D42DE" w:rsidRPr="007F0BB8" w:rsidRDefault="005D42DE" w:rsidP="00720AF8">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5D42DE" w:rsidRPr="007F0BB8" w:rsidRDefault="005D42DE" w:rsidP="00720AF8">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5D42DE" w:rsidRPr="007F0BB8" w:rsidRDefault="005D42DE" w:rsidP="005D42DE">
      <w:pPr>
        <w:tabs>
          <w:tab w:val="left" w:pos="2780"/>
        </w:tabs>
        <w:spacing w:line="360" w:lineRule="auto"/>
        <w:ind w:firstLine="540"/>
        <w:jc w:val="both"/>
        <w:rPr>
          <w:sz w:val="24"/>
          <w:szCs w:val="24"/>
        </w:rPr>
      </w:pPr>
      <w:r w:rsidRPr="007F0BB8">
        <w:rPr>
          <w:sz w:val="24"/>
          <w:szCs w:val="24"/>
        </w:rPr>
        <w:tab/>
      </w:r>
    </w:p>
    <w:p w:rsidR="005D42DE" w:rsidRPr="007F0BB8" w:rsidRDefault="005D42DE" w:rsidP="005D42DE">
      <w:pPr>
        <w:ind w:firstLine="709"/>
        <w:jc w:val="both"/>
        <w:rPr>
          <w:sz w:val="24"/>
          <w:szCs w:val="24"/>
        </w:rPr>
      </w:pPr>
      <w:r w:rsidRPr="007F0BB8">
        <w:rPr>
          <w:sz w:val="24"/>
          <w:szCs w:val="24"/>
        </w:rPr>
        <w:t xml:space="preserve">Контактный телефон: </w:t>
      </w:r>
      <w:r w:rsidRPr="000D1125">
        <w:rPr>
          <w:sz w:val="24"/>
          <w:szCs w:val="24"/>
        </w:rPr>
        <w:t>8 (</w:t>
      </w:r>
      <w:r>
        <w:rPr>
          <w:sz w:val="24"/>
          <w:szCs w:val="24"/>
        </w:rPr>
        <w:t>4832</w:t>
      </w:r>
      <w:r w:rsidRPr="000D1125">
        <w:rPr>
          <w:sz w:val="24"/>
          <w:szCs w:val="24"/>
        </w:rPr>
        <w:t>)</w:t>
      </w:r>
      <w:r>
        <w:rPr>
          <w:sz w:val="24"/>
          <w:szCs w:val="24"/>
        </w:rPr>
        <w:t xml:space="preserve"> 67</w:t>
      </w:r>
      <w:r w:rsidRPr="000D1125">
        <w:rPr>
          <w:sz w:val="24"/>
          <w:szCs w:val="24"/>
        </w:rPr>
        <w:t>-</w:t>
      </w:r>
      <w:r>
        <w:rPr>
          <w:sz w:val="24"/>
          <w:szCs w:val="24"/>
        </w:rPr>
        <w:t>19-00</w:t>
      </w:r>
    </w:p>
    <w:p w:rsidR="005D42DE" w:rsidRPr="007F0BB8" w:rsidRDefault="005D42DE" w:rsidP="005D42DE">
      <w:pPr>
        <w:ind w:firstLine="709"/>
        <w:jc w:val="both"/>
        <w:rPr>
          <w:i/>
          <w:sz w:val="24"/>
          <w:szCs w:val="24"/>
        </w:rPr>
      </w:pPr>
      <w:r w:rsidRPr="007F0BB8">
        <w:rPr>
          <w:sz w:val="24"/>
          <w:szCs w:val="24"/>
        </w:rPr>
        <w:t>Официальный</w:t>
      </w:r>
      <w:r>
        <w:rPr>
          <w:sz w:val="24"/>
          <w:szCs w:val="24"/>
        </w:rPr>
        <w:t xml:space="preserve"> адрес</w:t>
      </w:r>
      <w:r w:rsidRPr="007F0BB8">
        <w:rPr>
          <w:sz w:val="24"/>
          <w:szCs w:val="24"/>
        </w:rPr>
        <w:t xml:space="preserve"> в информационно-коммуникационной сети «Интернет» (далее – сеть Интернет)</w:t>
      </w:r>
      <w:r w:rsidRPr="000D1125">
        <w:rPr>
          <w:sz w:val="24"/>
          <w:szCs w:val="24"/>
        </w:rPr>
        <w:t xml:space="preserve">: </w:t>
      </w:r>
      <w:hyperlink r:id="rId11" w:history="1">
        <w:r w:rsidRPr="000D1125">
          <w:t>h</w:t>
        </w:r>
        <w:r w:rsidRPr="000D1125">
          <w:rPr>
            <w:sz w:val="24"/>
            <w:szCs w:val="24"/>
          </w:rPr>
          <w:t>ttp://fkprf.ru/</w:t>
        </w:r>
      </w:hyperlink>
    </w:p>
    <w:p w:rsidR="005D42DE" w:rsidRPr="007F0BB8" w:rsidRDefault="005D42DE" w:rsidP="005D42DE">
      <w:pPr>
        <w:spacing w:line="360" w:lineRule="auto"/>
        <w:ind w:firstLine="709"/>
        <w:jc w:val="both"/>
        <w:outlineLvl w:val="2"/>
        <w:rPr>
          <w:sz w:val="24"/>
          <w:szCs w:val="24"/>
        </w:rPr>
      </w:pPr>
      <w:r w:rsidRPr="007F0BB8">
        <w:rPr>
          <w:sz w:val="24"/>
          <w:szCs w:val="24"/>
        </w:rPr>
        <w:t xml:space="preserve">Адрес электронной почты Администрации в сети </w:t>
      </w:r>
      <w:r w:rsidRPr="000D1125">
        <w:rPr>
          <w:sz w:val="24"/>
          <w:szCs w:val="24"/>
        </w:rPr>
        <w:t xml:space="preserve">Интернет: </w:t>
      </w:r>
      <w:r>
        <w:rPr>
          <w:sz w:val="24"/>
          <w:szCs w:val="24"/>
          <w:lang w:val="en-US"/>
        </w:rPr>
        <w:t>fgu</w:t>
      </w:r>
      <w:r w:rsidRPr="002C652E">
        <w:rPr>
          <w:sz w:val="24"/>
          <w:szCs w:val="24"/>
        </w:rPr>
        <w:t xml:space="preserve"> </w:t>
      </w:r>
      <w:r>
        <w:rPr>
          <w:sz w:val="24"/>
          <w:szCs w:val="24"/>
        </w:rPr>
        <w:t>32@u32</w:t>
      </w:r>
      <w:r w:rsidRPr="000D1125">
        <w:rPr>
          <w:sz w:val="24"/>
          <w:szCs w:val="24"/>
        </w:rPr>
        <w:t>.rosreestr.ru</w:t>
      </w:r>
    </w:p>
    <w:p w:rsidR="005D42DE" w:rsidRPr="007F0BB8" w:rsidRDefault="005D42DE" w:rsidP="005D42DE">
      <w:pPr>
        <w:spacing w:line="360" w:lineRule="auto"/>
        <w:ind w:firstLine="709"/>
        <w:jc w:val="both"/>
        <w:outlineLvl w:val="2"/>
        <w:rPr>
          <w:sz w:val="24"/>
          <w:szCs w:val="24"/>
        </w:rPr>
      </w:pPr>
    </w:p>
    <w:p w:rsidR="005D42DE" w:rsidRPr="009840A0" w:rsidRDefault="005D42DE" w:rsidP="005D42DE">
      <w:pPr>
        <w:jc w:val="right"/>
        <w:rPr>
          <w:sz w:val="24"/>
          <w:szCs w:val="24"/>
        </w:rPr>
      </w:pPr>
      <w:r>
        <w:rPr>
          <w:sz w:val="24"/>
          <w:szCs w:val="24"/>
        </w:rPr>
        <w:br w:type="page"/>
      </w:r>
      <w:r w:rsidRPr="009840A0">
        <w:rPr>
          <w:sz w:val="24"/>
          <w:szCs w:val="24"/>
        </w:rPr>
        <w:lastRenderedPageBreak/>
        <w:t>Приложение 2</w:t>
      </w:r>
    </w:p>
    <w:p w:rsidR="005D42DE" w:rsidRPr="009840A0" w:rsidRDefault="005D42DE" w:rsidP="005D42DE">
      <w:pPr>
        <w:jc w:val="right"/>
        <w:outlineLvl w:val="2"/>
        <w:rPr>
          <w:sz w:val="24"/>
          <w:szCs w:val="24"/>
        </w:rPr>
      </w:pPr>
      <w:r w:rsidRPr="009840A0">
        <w:rPr>
          <w:sz w:val="24"/>
          <w:szCs w:val="24"/>
        </w:rPr>
        <w:t>к административному регламенту</w:t>
      </w:r>
    </w:p>
    <w:p w:rsidR="005D42DE" w:rsidRDefault="005D42DE" w:rsidP="005D42DE">
      <w:pPr>
        <w:jc w:val="center"/>
        <w:rPr>
          <w:b/>
          <w:bCs/>
          <w:sz w:val="24"/>
          <w:szCs w:val="24"/>
        </w:rPr>
      </w:pPr>
    </w:p>
    <w:p w:rsidR="005D42DE" w:rsidRDefault="005D42DE" w:rsidP="005D42DE">
      <w:pPr>
        <w:jc w:val="center"/>
        <w:rPr>
          <w:sz w:val="24"/>
          <w:szCs w:val="24"/>
        </w:rPr>
      </w:pPr>
      <w:r w:rsidRPr="00A31E1B">
        <w:rPr>
          <w:b/>
          <w:bCs/>
          <w:sz w:val="24"/>
          <w:szCs w:val="24"/>
        </w:rPr>
        <w:t>Форма заявления</w:t>
      </w:r>
      <w:r w:rsidRPr="00A31E1B">
        <w:rPr>
          <w:b/>
          <w:bCs/>
          <w:sz w:val="24"/>
          <w:szCs w:val="24"/>
        </w:rPr>
        <w:br/>
      </w:r>
    </w:p>
    <w:p w:rsidR="005D42DE" w:rsidRPr="00844EED" w:rsidRDefault="005D42DE" w:rsidP="005D42DE">
      <w:pPr>
        <w:spacing w:line="360" w:lineRule="auto"/>
        <w:ind w:firstLine="680"/>
        <w:jc w:val="right"/>
        <w:rPr>
          <w:sz w:val="24"/>
        </w:rPr>
      </w:pPr>
      <w:r w:rsidRPr="00844EED">
        <w:rPr>
          <w:sz w:val="24"/>
        </w:rPr>
        <w:t xml:space="preserve">Главе </w:t>
      </w:r>
      <w:r w:rsidR="00105250">
        <w:rPr>
          <w:sz w:val="24"/>
          <w:szCs w:val="24"/>
        </w:rPr>
        <w:t>Польниковского</w:t>
      </w:r>
      <w:r w:rsidRPr="00844EED">
        <w:rPr>
          <w:sz w:val="24"/>
        </w:rPr>
        <w:t xml:space="preserve"> сельского поселения</w:t>
      </w:r>
    </w:p>
    <w:p w:rsidR="005D42DE" w:rsidRPr="00844EED" w:rsidRDefault="005D42DE" w:rsidP="005D42DE">
      <w:pPr>
        <w:ind w:firstLine="680"/>
        <w:jc w:val="right"/>
        <w:rPr>
          <w:sz w:val="24"/>
        </w:rPr>
      </w:pPr>
      <w:r w:rsidRPr="00844EED">
        <w:rPr>
          <w:sz w:val="24"/>
        </w:rPr>
        <w:t xml:space="preserve">            от_____________________________________</w:t>
      </w:r>
    </w:p>
    <w:p w:rsidR="005D42DE" w:rsidRPr="00844EED" w:rsidRDefault="005D42DE" w:rsidP="005D42DE">
      <w:pPr>
        <w:ind w:firstLine="680"/>
        <w:jc w:val="center"/>
      </w:pPr>
      <w:r>
        <w:rPr>
          <w:sz w:val="24"/>
        </w:rPr>
        <w:t xml:space="preserve">                                                                 </w:t>
      </w:r>
      <w:r w:rsidRPr="00844EED">
        <w:t>(фамилия, имя, отчество)</w:t>
      </w:r>
    </w:p>
    <w:p w:rsidR="005D42DE" w:rsidRPr="00844EED" w:rsidRDefault="005D42DE" w:rsidP="005D42DE">
      <w:pPr>
        <w:spacing w:line="360" w:lineRule="auto"/>
        <w:ind w:firstLine="680"/>
        <w:jc w:val="right"/>
        <w:rPr>
          <w:sz w:val="24"/>
        </w:rPr>
      </w:pPr>
      <w:r w:rsidRPr="00844EED">
        <w:rPr>
          <w:sz w:val="24"/>
        </w:rPr>
        <w:t>_______________________________________</w:t>
      </w:r>
    </w:p>
    <w:p w:rsidR="005D42DE" w:rsidRPr="00844EED" w:rsidRDefault="005D42DE" w:rsidP="005D42DE">
      <w:pPr>
        <w:spacing w:line="360" w:lineRule="auto"/>
        <w:ind w:firstLine="680"/>
        <w:jc w:val="right"/>
        <w:rPr>
          <w:sz w:val="24"/>
        </w:rPr>
      </w:pPr>
      <w:r w:rsidRPr="00844EED">
        <w:rPr>
          <w:sz w:val="24"/>
        </w:rPr>
        <w:t>Зарегистрированный (ая) по адресу: ________</w:t>
      </w:r>
    </w:p>
    <w:p w:rsidR="005D42DE" w:rsidRPr="00844EED" w:rsidRDefault="005D42DE" w:rsidP="005D42DE">
      <w:pPr>
        <w:spacing w:line="360" w:lineRule="auto"/>
        <w:ind w:firstLine="680"/>
        <w:jc w:val="right"/>
        <w:rPr>
          <w:sz w:val="24"/>
        </w:rPr>
      </w:pPr>
      <w:r w:rsidRPr="00844EED">
        <w:rPr>
          <w:sz w:val="24"/>
        </w:rPr>
        <w:t>_______________________________________</w:t>
      </w:r>
    </w:p>
    <w:p w:rsidR="005D42DE" w:rsidRPr="00844EED" w:rsidRDefault="005D42DE" w:rsidP="005D42DE">
      <w:pPr>
        <w:spacing w:line="360" w:lineRule="auto"/>
        <w:ind w:firstLine="680"/>
        <w:jc w:val="right"/>
        <w:rPr>
          <w:sz w:val="24"/>
        </w:rPr>
      </w:pPr>
      <w:r w:rsidRPr="00844EED">
        <w:rPr>
          <w:sz w:val="24"/>
        </w:rPr>
        <w:tab/>
      </w:r>
      <w:r w:rsidRPr="00844EED">
        <w:rPr>
          <w:sz w:val="24"/>
        </w:rPr>
        <w:tab/>
        <w:t>_______________________________________</w:t>
      </w:r>
    </w:p>
    <w:p w:rsidR="005D42DE" w:rsidRPr="00844EED" w:rsidRDefault="005D42DE" w:rsidP="005D42DE">
      <w:pPr>
        <w:spacing w:line="360" w:lineRule="auto"/>
        <w:ind w:firstLine="680"/>
        <w:jc w:val="right"/>
        <w:rPr>
          <w:sz w:val="24"/>
        </w:rPr>
      </w:pPr>
      <w:r w:rsidRPr="00844EED">
        <w:rPr>
          <w:sz w:val="24"/>
        </w:rPr>
        <w:tab/>
      </w:r>
      <w:r w:rsidRPr="00844EED">
        <w:rPr>
          <w:sz w:val="24"/>
        </w:rPr>
        <w:tab/>
        <w:t>Паспорт: _______________________________</w:t>
      </w:r>
    </w:p>
    <w:p w:rsidR="005D42DE" w:rsidRPr="00844EED" w:rsidRDefault="005D42DE" w:rsidP="005D42DE">
      <w:pPr>
        <w:spacing w:line="360" w:lineRule="auto"/>
        <w:ind w:firstLine="680"/>
        <w:jc w:val="right"/>
        <w:rPr>
          <w:sz w:val="24"/>
        </w:rPr>
      </w:pPr>
      <w:r w:rsidRPr="00844EED">
        <w:rPr>
          <w:sz w:val="24"/>
        </w:rPr>
        <w:tab/>
      </w:r>
      <w:r w:rsidRPr="00844EED">
        <w:rPr>
          <w:sz w:val="24"/>
        </w:rPr>
        <w:tab/>
        <w:t>_______________________________________</w:t>
      </w:r>
    </w:p>
    <w:p w:rsidR="005D42DE" w:rsidRPr="00844EED" w:rsidRDefault="005D42DE" w:rsidP="005D42DE">
      <w:pPr>
        <w:spacing w:line="360" w:lineRule="auto"/>
        <w:ind w:firstLine="680"/>
        <w:jc w:val="right"/>
        <w:rPr>
          <w:sz w:val="24"/>
        </w:rPr>
      </w:pPr>
      <w:r w:rsidRPr="00844EED">
        <w:rPr>
          <w:sz w:val="24"/>
        </w:rPr>
        <w:tab/>
      </w:r>
      <w:r w:rsidRPr="00844EED">
        <w:rPr>
          <w:sz w:val="24"/>
        </w:rPr>
        <w:tab/>
        <w:t>Контактный телефон:____________________</w:t>
      </w:r>
    </w:p>
    <w:p w:rsidR="005D42DE" w:rsidRPr="00844EED" w:rsidRDefault="005D42DE" w:rsidP="005D42DE">
      <w:pPr>
        <w:rPr>
          <w:spacing w:val="2"/>
          <w:kern w:val="16"/>
        </w:rPr>
      </w:pPr>
    </w:p>
    <w:p w:rsidR="005D42DE" w:rsidRPr="00844EED" w:rsidRDefault="005D42DE" w:rsidP="005D42DE">
      <w:pPr>
        <w:jc w:val="center"/>
        <w:rPr>
          <w:b/>
          <w:spacing w:val="2"/>
          <w:kern w:val="16"/>
          <w:sz w:val="24"/>
          <w:szCs w:val="24"/>
        </w:rPr>
      </w:pPr>
      <w:r w:rsidRPr="00844EED">
        <w:rPr>
          <w:b/>
          <w:spacing w:val="2"/>
          <w:kern w:val="16"/>
          <w:sz w:val="24"/>
          <w:szCs w:val="24"/>
        </w:rPr>
        <w:t>ЗАЯВЛЕНИЕ</w:t>
      </w:r>
    </w:p>
    <w:p w:rsidR="005D42DE" w:rsidRPr="00844EED" w:rsidRDefault="005D42DE" w:rsidP="005D42DE">
      <w:pPr>
        <w:jc w:val="center"/>
        <w:rPr>
          <w:b/>
          <w:spacing w:val="2"/>
          <w:kern w:val="16"/>
          <w:sz w:val="24"/>
          <w:szCs w:val="24"/>
        </w:rPr>
      </w:pPr>
      <w:r w:rsidRPr="00844EED">
        <w:rPr>
          <w:b/>
          <w:spacing w:val="2"/>
          <w:kern w:val="16"/>
          <w:sz w:val="24"/>
          <w:szCs w:val="24"/>
        </w:rPr>
        <w:t>О ПРЕДОСТАВЛЕНИИ ЗЕМЕЛЬНОГО УЧАСТКА</w:t>
      </w:r>
    </w:p>
    <w:p w:rsidR="005D42DE" w:rsidRPr="00844EED" w:rsidRDefault="005D42DE" w:rsidP="005D42DE">
      <w:pPr>
        <w:jc w:val="center"/>
        <w:rPr>
          <w:b/>
          <w:spacing w:val="2"/>
          <w:kern w:val="16"/>
          <w:sz w:val="24"/>
          <w:szCs w:val="24"/>
        </w:rPr>
      </w:pPr>
      <w:r w:rsidRPr="00844EED">
        <w:rPr>
          <w:b/>
          <w:spacing w:val="2"/>
          <w:kern w:val="16"/>
          <w:sz w:val="24"/>
          <w:szCs w:val="24"/>
        </w:rPr>
        <w:t>БЕЗ ПРОВЕДЕНИЯ ТОРГОВ</w:t>
      </w:r>
    </w:p>
    <w:p w:rsidR="005D42DE" w:rsidRDefault="005D42DE" w:rsidP="005D42DE">
      <w:pPr>
        <w:rPr>
          <w:spacing w:val="2"/>
          <w:kern w:val="16"/>
          <w:sz w:val="24"/>
          <w:szCs w:val="24"/>
        </w:rPr>
      </w:pPr>
    </w:p>
    <w:p w:rsidR="005D42DE" w:rsidRPr="00844EED" w:rsidRDefault="005D42DE" w:rsidP="005D42DE">
      <w:pPr>
        <w:rPr>
          <w:spacing w:val="2"/>
          <w:kern w:val="16"/>
          <w:sz w:val="24"/>
          <w:szCs w:val="24"/>
        </w:rPr>
      </w:pPr>
      <w:r w:rsidRPr="00844EED">
        <w:rPr>
          <w:spacing w:val="2"/>
          <w:kern w:val="16"/>
          <w:sz w:val="24"/>
          <w:szCs w:val="24"/>
        </w:rPr>
        <w:t>Прошу предоставить земельный участок в _______________________, на срок ________</w:t>
      </w:r>
    </w:p>
    <w:p w:rsidR="005D42DE" w:rsidRPr="00844EED" w:rsidRDefault="005D42DE" w:rsidP="005D42DE">
      <w:pPr>
        <w:rPr>
          <w:spacing w:val="2"/>
          <w:kern w:val="16"/>
          <w:sz w:val="24"/>
          <w:szCs w:val="24"/>
        </w:rPr>
      </w:pPr>
      <w:r w:rsidRPr="00844EED">
        <w:rPr>
          <w:spacing w:val="2"/>
          <w:kern w:val="16"/>
          <w:sz w:val="24"/>
          <w:szCs w:val="24"/>
        </w:rPr>
        <w:t xml:space="preserve">         </w:t>
      </w:r>
      <w:r>
        <w:rPr>
          <w:spacing w:val="2"/>
          <w:kern w:val="16"/>
          <w:sz w:val="24"/>
          <w:szCs w:val="24"/>
        </w:rPr>
        <w:tab/>
      </w:r>
      <w:r>
        <w:rPr>
          <w:spacing w:val="2"/>
          <w:kern w:val="16"/>
          <w:sz w:val="24"/>
          <w:szCs w:val="24"/>
        </w:rPr>
        <w:tab/>
      </w:r>
      <w:r>
        <w:rPr>
          <w:spacing w:val="2"/>
          <w:kern w:val="16"/>
          <w:sz w:val="24"/>
          <w:szCs w:val="24"/>
        </w:rPr>
        <w:tab/>
      </w:r>
      <w:r>
        <w:rPr>
          <w:spacing w:val="2"/>
          <w:kern w:val="16"/>
          <w:sz w:val="24"/>
          <w:szCs w:val="24"/>
        </w:rPr>
        <w:tab/>
      </w:r>
      <w:r>
        <w:rPr>
          <w:spacing w:val="2"/>
          <w:kern w:val="16"/>
          <w:sz w:val="24"/>
          <w:szCs w:val="24"/>
        </w:rPr>
        <w:tab/>
      </w:r>
      <w:r>
        <w:rPr>
          <w:spacing w:val="2"/>
          <w:kern w:val="16"/>
          <w:sz w:val="24"/>
          <w:szCs w:val="24"/>
        </w:rPr>
        <w:tab/>
        <w:t xml:space="preserve">                                                                </w:t>
      </w:r>
      <w:r w:rsidRPr="00844EED">
        <w:rPr>
          <w:spacing w:val="2"/>
          <w:kern w:val="16"/>
        </w:rPr>
        <w:t>(вид испрашиваемого права)</w:t>
      </w:r>
    </w:p>
    <w:p w:rsidR="005D42DE" w:rsidRPr="00844EED" w:rsidRDefault="005D42DE" w:rsidP="005D42DE">
      <w:pPr>
        <w:rPr>
          <w:spacing w:val="2"/>
          <w:kern w:val="16"/>
          <w:sz w:val="24"/>
          <w:szCs w:val="24"/>
        </w:rPr>
      </w:pPr>
      <w:r w:rsidRPr="00844EED">
        <w:rPr>
          <w:spacing w:val="2"/>
          <w:kern w:val="16"/>
          <w:sz w:val="24"/>
          <w:szCs w:val="24"/>
        </w:rPr>
        <w:t>____________________________________________________________________________</w:t>
      </w:r>
    </w:p>
    <w:p w:rsidR="005D42DE" w:rsidRPr="00844EED" w:rsidRDefault="005D42DE" w:rsidP="005D42DE">
      <w:pPr>
        <w:rPr>
          <w:spacing w:val="2"/>
          <w:kern w:val="16"/>
          <w:sz w:val="24"/>
          <w:szCs w:val="24"/>
        </w:rPr>
      </w:pPr>
      <w:r w:rsidRPr="00844EED">
        <w:rPr>
          <w:spacing w:val="2"/>
          <w:kern w:val="16"/>
          <w:sz w:val="24"/>
          <w:szCs w:val="24"/>
        </w:rPr>
        <w:t>целевое назначение (категория земель)</w:t>
      </w:r>
    </w:p>
    <w:p w:rsidR="005D42DE" w:rsidRPr="00844EED" w:rsidRDefault="005D42DE" w:rsidP="005D42DE">
      <w:pPr>
        <w:rPr>
          <w:spacing w:val="2"/>
          <w:kern w:val="16"/>
          <w:sz w:val="24"/>
          <w:szCs w:val="24"/>
        </w:rPr>
      </w:pPr>
      <w:r w:rsidRPr="00844EED">
        <w:rPr>
          <w:spacing w:val="2"/>
          <w:kern w:val="16"/>
          <w:sz w:val="24"/>
          <w:szCs w:val="24"/>
        </w:rPr>
        <w:t xml:space="preserve">кадастровый номер: ___________________________________________________________ </w:t>
      </w:r>
    </w:p>
    <w:p w:rsidR="005D42DE" w:rsidRPr="00844EED" w:rsidRDefault="005D42DE" w:rsidP="005D42DE">
      <w:pPr>
        <w:rPr>
          <w:spacing w:val="2"/>
          <w:kern w:val="16"/>
          <w:sz w:val="24"/>
          <w:szCs w:val="24"/>
        </w:rPr>
      </w:pPr>
      <w:r w:rsidRPr="00844EED">
        <w:rPr>
          <w:spacing w:val="2"/>
          <w:kern w:val="16"/>
          <w:sz w:val="24"/>
          <w:szCs w:val="24"/>
        </w:rPr>
        <w:t xml:space="preserve">расположенный по адресу: _____________________________________________________ </w:t>
      </w:r>
    </w:p>
    <w:p w:rsidR="005D42DE" w:rsidRPr="00844EED" w:rsidRDefault="005D42DE" w:rsidP="005D42DE">
      <w:pPr>
        <w:rPr>
          <w:spacing w:val="2"/>
          <w:kern w:val="16"/>
          <w:sz w:val="24"/>
          <w:szCs w:val="24"/>
        </w:rPr>
      </w:pPr>
      <w:r w:rsidRPr="00844EED">
        <w:rPr>
          <w:spacing w:val="2"/>
          <w:kern w:val="16"/>
          <w:sz w:val="24"/>
          <w:szCs w:val="24"/>
        </w:rPr>
        <w:t>____________________________________________________________________________</w:t>
      </w:r>
    </w:p>
    <w:p w:rsidR="005D42DE" w:rsidRPr="00844EED" w:rsidRDefault="005D42DE" w:rsidP="005D42DE">
      <w:pPr>
        <w:jc w:val="center"/>
        <w:rPr>
          <w:spacing w:val="2"/>
          <w:kern w:val="16"/>
        </w:rPr>
      </w:pPr>
      <w:r w:rsidRPr="00844EED">
        <w:rPr>
          <w:spacing w:val="2"/>
          <w:kern w:val="16"/>
        </w:rPr>
        <w:t>(указать адрес (местоположение) земельного участка)</w:t>
      </w:r>
    </w:p>
    <w:p w:rsidR="005D42DE" w:rsidRPr="00844EED" w:rsidRDefault="005D42DE" w:rsidP="005D42DE">
      <w:pPr>
        <w:rPr>
          <w:spacing w:val="2"/>
          <w:kern w:val="16"/>
          <w:sz w:val="24"/>
          <w:szCs w:val="24"/>
        </w:rPr>
      </w:pPr>
      <w:r w:rsidRPr="00844EED">
        <w:rPr>
          <w:spacing w:val="2"/>
          <w:kern w:val="16"/>
          <w:sz w:val="24"/>
          <w:szCs w:val="24"/>
        </w:rPr>
        <w:t>общей площадью ______ кв. м, с разрешенным использованием</w:t>
      </w:r>
      <w:r>
        <w:rPr>
          <w:spacing w:val="2"/>
          <w:kern w:val="16"/>
          <w:sz w:val="24"/>
          <w:szCs w:val="24"/>
        </w:rPr>
        <w:t xml:space="preserve"> ____________________</w:t>
      </w:r>
      <w:r w:rsidRPr="00844EED">
        <w:rPr>
          <w:spacing w:val="2"/>
          <w:kern w:val="16"/>
          <w:sz w:val="24"/>
          <w:szCs w:val="24"/>
        </w:rPr>
        <w:t>_</w:t>
      </w:r>
    </w:p>
    <w:p w:rsidR="005D42DE" w:rsidRPr="00844EED" w:rsidRDefault="005D42DE" w:rsidP="005D42DE">
      <w:pPr>
        <w:rPr>
          <w:spacing w:val="2"/>
          <w:kern w:val="16"/>
          <w:sz w:val="24"/>
          <w:szCs w:val="24"/>
        </w:rPr>
      </w:pPr>
      <w:r w:rsidRPr="00844EED">
        <w:rPr>
          <w:spacing w:val="2"/>
          <w:kern w:val="16"/>
          <w:sz w:val="24"/>
          <w:szCs w:val="24"/>
        </w:rPr>
        <w:t>____________________________________________________________________________</w:t>
      </w:r>
    </w:p>
    <w:p w:rsidR="005D42DE" w:rsidRPr="00844EED" w:rsidRDefault="005D42DE" w:rsidP="005D42DE">
      <w:pPr>
        <w:jc w:val="center"/>
        <w:rPr>
          <w:spacing w:val="2"/>
          <w:kern w:val="16"/>
        </w:rPr>
      </w:pPr>
      <w:r w:rsidRPr="00844EED">
        <w:rPr>
          <w:spacing w:val="2"/>
          <w:kern w:val="16"/>
        </w:rPr>
        <w:t>(цель использования испрашиваемого земельного участка)</w:t>
      </w:r>
    </w:p>
    <w:p w:rsidR="005D42DE" w:rsidRPr="00844EED" w:rsidRDefault="005D42DE" w:rsidP="005D42DE">
      <w:pPr>
        <w:rPr>
          <w:spacing w:val="2"/>
          <w:kern w:val="16"/>
          <w:sz w:val="24"/>
          <w:szCs w:val="24"/>
        </w:rPr>
      </w:pPr>
      <w:r w:rsidRPr="00844EED">
        <w:rPr>
          <w:spacing w:val="2"/>
          <w:kern w:val="16"/>
          <w:sz w:val="24"/>
          <w:szCs w:val="24"/>
        </w:rPr>
        <w:t>на основании предоставления земельного участка без проведения торгов, предусмотренных_____________________________________________________________</w:t>
      </w:r>
    </w:p>
    <w:p w:rsidR="005D42DE" w:rsidRPr="00844EED" w:rsidRDefault="005D42DE" w:rsidP="005D42DE">
      <w:pPr>
        <w:rPr>
          <w:spacing w:val="2"/>
          <w:kern w:val="16"/>
          <w:sz w:val="24"/>
          <w:szCs w:val="24"/>
        </w:rPr>
      </w:pPr>
      <w:r w:rsidRPr="00844EED">
        <w:rPr>
          <w:spacing w:val="2"/>
          <w:kern w:val="16"/>
          <w:sz w:val="24"/>
          <w:szCs w:val="24"/>
        </w:rPr>
        <w:t>Постановление об утверждении документа территориального планирования и (или) проекта планировки территории от _________20___г. № _____</w:t>
      </w:r>
    </w:p>
    <w:p w:rsidR="005D42DE" w:rsidRPr="00844EED" w:rsidRDefault="005D42DE" w:rsidP="005D42DE">
      <w:pPr>
        <w:rPr>
          <w:spacing w:val="2"/>
          <w:kern w:val="16"/>
          <w:sz w:val="24"/>
          <w:szCs w:val="24"/>
        </w:rPr>
      </w:pPr>
      <w:r w:rsidRPr="00844EED">
        <w:rPr>
          <w:spacing w:val="2"/>
          <w:kern w:val="16"/>
          <w:sz w:val="24"/>
          <w:szCs w:val="24"/>
        </w:rPr>
        <w:t>Постановление о предварительном согласовании предоставления земельного участка от __________20____ г. № _____</w:t>
      </w:r>
    </w:p>
    <w:p w:rsidR="005D42DE" w:rsidRDefault="005D42DE" w:rsidP="005D42DE">
      <w:pPr>
        <w:rPr>
          <w:spacing w:val="2"/>
          <w:kern w:val="16"/>
          <w:sz w:val="24"/>
          <w:szCs w:val="24"/>
        </w:rPr>
      </w:pPr>
    </w:p>
    <w:p w:rsidR="005D42DE" w:rsidRPr="00844EED" w:rsidRDefault="005D42DE" w:rsidP="005D42DE">
      <w:pPr>
        <w:rPr>
          <w:spacing w:val="2"/>
          <w:kern w:val="16"/>
          <w:sz w:val="24"/>
          <w:szCs w:val="24"/>
        </w:rPr>
      </w:pPr>
      <w:r w:rsidRPr="00844EED">
        <w:rPr>
          <w:spacing w:val="2"/>
          <w:kern w:val="16"/>
          <w:sz w:val="24"/>
          <w:szCs w:val="24"/>
        </w:rPr>
        <w:t>К заявлению прилагаю:</w:t>
      </w:r>
    </w:p>
    <w:p w:rsidR="005D42DE" w:rsidRPr="00844EED" w:rsidRDefault="005D42DE" w:rsidP="005D42DE">
      <w:pPr>
        <w:rPr>
          <w:spacing w:val="2"/>
          <w:kern w:val="16"/>
          <w:sz w:val="24"/>
          <w:szCs w:val="24"/>
        </w:rPr>
      </w:pPr>
      <w:r w:rsidRPr="00844EED">
        <w:rPr>
          <w:spacing w:val="2"/>
          <w:kern w:val="16"/>
          <w:sz w:val="24"/>
          <w:szCs w:val="24"/>
        </w:rPr>
        <w:t>1) _____________________________________________________________</w:t>
      </w:r>
    </w:p>
    <w:p w:rsidR="005D42DE" w:rsidRPr="00844EED" w:rsidRDefault="005D42DE" w:rsidP="005D42DE">
      <w:pPr>
        <w:rPr>
          <w:spacing w:val="2"/>
          <w:kern w:val="16"/>
          <w:sz w:val="24"/>
          <w:szCs w:val="24"/>
        </w:rPr>
      </w:pPr>
      <w:r w:rsidRPr="00844EED">
        <w:rPr>
          <w:spacing w:val="2"/>
          <w:kern w:val="16"/>
          <w:sz w:val="24"/>
          <w:szCs w:val="24"/>
        </w:rPr>
        <w:t>2) _____________________________________________________________</w:t>
      </w:r>
    </w:p>
    <w:p w:rsidR="005D42DE" w:rsidRPr="00844EED" w:rsidRDefault="005D42DE" w:rsidP="005D42DE">
      <w:pPr>
        <w:rPr>
          <w:spacing w:val="2"/>
          <w:kern w:val="16"/>
          <w:sz w:val="24"/>
          <w:szCs w:val="24"/>
        </w:rPr>
      </w:pPr>
    </w:p>
    <w:p w:rsidR="005D42DE" w:rsidRPr="00844EED" w:rsidRDefault="005D42DE" w:rsidP="005D42DE">
      <w:pPr>
        <w:rPr>
          <w:spacing w:val="2"/>
          <w:kern w:val="16"/>
          <w:sz w:val="24"/>
          <w:szCs w:val="24"/>
        </w:rPr>
      </w:pPr>
      <w:r w:rsidRPr="00844EED">
        <w:rPr>
          <w:spacing w:val="2"/>
          <w:kern w:val="16"/>
          <w:sz w:val="24"/>
          <w:szCs w:val="24"/>
        </w:rPr>
        <w:t>“___” ___________ 20__ г.</w:t>
      </w:r>
      <w:r w:rsidRPr="00844EED">
        <w:rPr>
          <w:spacing w:val="2"/>
          <w:kern w:val="16"/>
          <w:sz w:val="24"/>
          <w:szCs w:val="24"/>
        </w:rPr>
        <w:tab/>
      </w:r>
      <w:r w:rsidRPr="00844EED">
        <w:rPr>
          <w:spacing w:val="2"/>
          <w:kern w:val="16"/>
          <w:sz w:val="24"/>
          <w:szCs w:val="24"/>
        </w:rPr>
        <w:tab/>
      </w:r>
      <w:r w:rsidRPr="00844EED">
        <w:rPr>
          <w:spacing w:val="2"/>
          <w:kern w:val="16"/>
          <w:sz w:val="24"/>
          <w:szCs w:val="24"/>
        </w:rPr>
        <w:tab/>
      </w:r>
      <w:r>
        <w:rPr>
          <w:spacing w:val="2"/>
          <w:kern w:val="16"/>
          <w:sz w:val="24"/>
          <w:szCs w:val="24"/>
        </w:rPr>
        <w:t xml:space="preserve">                       </w:t>
      </w:r>
      <w:r w:rsidRPr="00844EED">
        <w:rPr>
          <w:spacing w:val="2"/>
          <w:kern w:val="16"/>
          <w:sz w:val="24"/>
          <w:szCs w:val="24"/>
        </w:rPr>
        <w:t xml:space="preserve"> ______________            __________________</w:t>
      </w:r>
    </w:p>
    <w:p w:rsidR="005D42DE" w:rsidRPr="00844EED" w:rsidRDefault="005D42DE" w:rsidP="005D42DE">
      <w:pPr>
        <w:rPr>
          <w:spacing w:val="2"/>
          <w:kern w:val="16"/>
        </w:rPr>
      </w:pPr>
      <w:r w:rsidRPr="00844EED">
        <w:rPr>
          <w:spacing w:val="2"/>
          <w:kern w:val="16"/>
        </w:rPr>
        <w:t xml:space="preserve">     (дата подачи заявления)</w:t>
      </w:r>
      <w:r w:rsidRPr="00844EED">
        <w:rPr>
          <w:spacing w:val="2"/>
          <w:kern w:val="16"/>
        </w:rPr>
        <w:tab/>
      </w:r>
      <w:r w:rsidRPr="00844EED">
        <w:rPr>
          <w:spacing w:val="2"/>
          <w:kern w:val="16"/>
        </w:rPr>
        <w:tab/>
      </w:r>
      <w:r w:rsidRPr="00844EED">
        <w:rPr>
          <w:spacing w:val="2"/>
          <w:kern w:val="16"/>
        </w:rPr>
        <w:tab/>
        <w:t xml:space="preserve">      </w:t>
      </w:r>
      <w:r>
        <w:rPr>
          <w:spacing w:val="2"/>
          <w:kern w:val="16"/>
        </w:rPr>
        <w:t xml:space="preserve">                                   </w:t>
      </w:r>
      <w:r w:rsidRPr="00844EED">
        <w:rPr>
          <w:spacing w:val="2"/>
          <w:kern w:val="16"/>
        </w:rPr>
        <w:t xml:space="preserve"> (подпись)</w:t>
      </w:r>
      <w:r w:rsidRPr="00844EED">
        <w:rPr>
          <w:spacing w:val="2"/>
          <w:kern w:val="16"/>
        </w:rPr>
        <w:tab/>
        <w:t xml:space="preserve">                 </w:t>
      </w:r>
      <w:r>
        <w:rPr>
          <w:spacing w:val="2"/>
          <w:kern w:val="16"/>
        </w:rPr>
        <w:t xml:space="preserve">  </w:t>
      </w:r>
      <w:r w:rsidRPr="00844EED">
        <w:rPr>
          <w:spacing w:val="2"/>
          <w:kern w:val="16"/>
        </w:rPr>
        <w:t xml:space="preserve">      (расшифровка подписи) </w:t>
      </w:r>
    </w:p>
    <w:p w:rsidR="005D42DE" w:rsidRPr="00844EED" w:rsidRDefault="005D42DE" w:rsidP="005D42DE">
      <w:pPr>
        <w:rPr>
          <w:spacing w:val="2"/>
          <w:kern w:val="16"/>
        </w:rPr>
      </w:pPr>
      <w:r w:rsidRPr="0033311E">
        <w:rPr>
          <w:spacing w:val="2"/>
          <w:kern w:val="16"/>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r w:rsidRPr="00844EED">
        <w:rPr>
          <w:spacing w:val="2"/>
          <w:kern w:val="16"/>
          <w:sz w:val="24"/>
          <w:szCs w:val="24"/>
        </w:rPr>
        <w:t xml:space="preserve">             </w:t>
      </w:r>
      <w:r w:rsidRPr="00844EED">
        <w:rPr>
          <w:spacing w:val="2"/>
          <w:kern w:val="16"/>
          <w:sz w:val="24"/>
          <w:szCs w:val="24"/>
        </w:rPr>
        <w:tab/>
        <w:t xml:space="preserve"> _________________</w:t>
      </w:r>
      <w:r>
        <w:rPr>
          <w:spacing w:val="2"/>
          <w:kern w:val="16"/>
        </w:rPr>
        <w:tab/>
      </w:r>
      <w:r>
        <w:rPr>
          <w:spacing w:val="2"/>
          <w:kern w:val="16"/>
        </w:rPr>
        <w:tab/>
        <w:t xml:space="preserve">                                                                                                                                       </w:t>
      </w:r>
      <w:r w:rsidRPr="00844EED">
        <w:rPr>
          <w:spacing w:val="2"/>
          <w:kern w:val="16"/>
        </w:rPr>
        <w:t>(подпись)</w:t>
      </w:r>
    </w:p>
    <w:p w:rsidR="00105250" w:rsidRDefault="00105250" w:rsidP="005D42DE">
      <w:pPr>
        <w:jc w:val="right"/>
        <w:rPr>
          <w:sz w:val="24"/>
          <w:szCs w:val="24"/>
        </w:rPr>
      </w:pPr>
    </w:p>
    <w:p w:rsidR="005D42DE" w:rsidRPr="009840A0" w:rsidRDefault="005D42DE" w:rsidP="005D42DE">
      <w:pPr>
        <w:jc w:val="right"/>
        <w:rPr>
          <w:sz w:val="24"/>
          <w:szCs w:val="24"/>
        </w:rPr>
      </w:pPr>
      <w:r w:rsidRPr="009840A0">
        <w:rPr>
          <w:sz w:val="24"/>
          <w:szCs w:val="24"/>
        </w:rPr>
        <w:lastRenderedPageBreak/>
        <w:t xml:space="preserve">Приложение </w:t>
      </w:r>
      <w:r>
        <w:rPr>
          <w:sz w:val="24"/>
          <w:szCs w:val="24"/>
        </w:rPr>
        <w:t>3</w:t>
      </w:r>
    </w:p>
    <w:p w:rsidR="005D42DE" w:rsidRPr="009840A0" w:rsidRDefault="005D42DE" w:rsidP="005D42DE">
      <w:pPr>
        <w:jc w:val="right"/>
        <w:outlineLvl w:val="2"/>
        <w:rPr>
          <w:sz w:val="24"/>
          <w:szCs w:val="24"/>
        </w:rPr>
      </w:pPr>
      <w:r w:rsidRPr="009840A0">
        <w:rPr>
          <w:sz w:val="24"/>
          <w:szCs w:val="24"/>
        </w:rPr>
        <w:t>к административному регламенту</w:t>
      </w:r>
    </w:p>
    <w:p w:rsidR="005D42DE" w:rsidRDefault="005D42DE" w:rsidP="005D42DE">
      <w:pPr>
        <w:jc w:val="center"/>
        <w:rPr>
          <w:b/>
          <w:bCs/>
          <w:sz w:val="24"/>
          <w:szCs w:val="24"/>
        </w:rPr>
      </w:pPr>
    </w:p>
    <w:p w:rsidR="005D42DE" w:rsidRDefault="005D42DE" w:rsidP="005D42DE">
      <w:pPr>
        <w:jc w:val="center"/>
        <w:rPr>
          <w:sz w:val="24"/>
          <w:szCs w:val="24"/>
        </w:rPr>
      </w:pPr>
      <w:r w:rsidRPr="00A31E1B">
        <w:rPr>
          <w:b/>
          <w:bCs/>
          <w:sz w:val="24"/>
          <w:szCs w:val="24"/>
        </w:rPr>
        <w:t>Форма заявления</w:t>
      </w:r>
      <w:r w:rsidRPr="00A31E1B">
        <w:rPr>
          <w:b/>
          <w:bCs/>
          <w:sz w:val="24"/>
          <w:szCs w:val="24"/>
        </w:rPr>
        <w:br/>
      </w:r>
    </w:p>
    <w:p w:rsidR="005D42DE" w:rsidRPr="00844EED" w:rsidRDefault="005D42DE" w:rsidP="005D42DE">
      <w:pPr>
        <w:ind w:firstLine="680"/>
        <w:jc w:val="right"/>
        <w:rPr>
          <w:sz w:val="24"/>
        </w:rPr>
      </w:pPr>
      <w:r w:rsidRPr="00844EED">
        <w:rPr>
          <w:sz w:val="24"/>
        </w:rPr>
        <w:t xml:space="preserve">Главе </w:t>
      </w:r>
      <w:r w:rsidR="00105250">
        <w:rPr>
          <w:sz w:val="24"/>
          <w:szCs w:val="24"/>
        </w:rPr>
        <w:t>Польниковского</w:t>
      </w:r>
      <w:r w:rsidRPr="00844EED">
        <w:rPr>
          <w:sz w:val="24"/>
        </w:rPr>
        <w:t xml:space="preserve"> сельского поселения</w:t>
      </w:r>
    </w:p>
    <w:p w:rsidR="005D42DE" w:rsidRPr="00844EED" w:rsidRDefault="005D42DE" w:rsidP="005D42DE">
      <w:pPr>
        <w:ind w:left="4248"/>
        <w:rPr>
          <w:sz w:val="24"/>
          <w:szCs w:val="24"/>
        </w:rPr>
      </w:pPr>
      <w:r w:rsidRPr="00844EED">
        <w:rPr>
          <w:sz w:val="24"/>
          <w:szCs w:val="24"/>
        </w:rPr>
        <w:t xml:space="preserve">            от_____________________________________</w:t>
      </w:r>
    </w:p>
    <w:p w:rsidR="005D42DE" w:rsidRPr="00844EED" w:rsidRDefault="005D42DE" w:rsidP="005D42DE">
      <w:pPr>
        <w:jc w:val="center"/>
      </w:pPr>
      <w:r>
        <w:t xml:space="preserve">                                                                                   </w:t>
      </w:r>
      <w:r w:rsidRPr="00844EED">
        <w:t>(наименование юридического лица)</w:t>
      </w:r>
    </w:p>
    <w:p w:rsidR="005D42DE" w:rsidRPr="00844EED" w:rsidRDefault="005D42DE" w:rsidP="005D42DE">
      <w:pPr>
        <w:spacing w:line="360" w:lineRule="auto"/>
        <w:ind w:left="4320" w:firstLine="6"/>
        <w:rPr>
          <w:sz w:val="24"/>
          <w:szCs w:val="24"/>
        </w:rPr>
      </w:pPr>
      <w:r w:rsidRPr="00844EED">
        <w:rPr>
          <w:sz w:val="24"/>
          <w:szCs w:val="24"/>
        </w:rPr>
        <w:t>_______________________________________</w:t>
      </w:r>
    </w:p>
    <w:p w:rsidR="005D42DE" w:rsidRPr="00844EED" w:rsidRDefault="005D42DE" w:rsidP="005D42DE">
      <w:pPr>
        <w:spacing w:line="360" w:lineRule="auto"/>
        <w:ind w:left="4320"/>
        <w:rPr>
          <w:sz w:val="24"/>
          <w:szCs w:val="24"/>
        </w:rPr>
      </w:pPr>
      <w:r w:rsidRPr="00844EED">
        <w:rPr>
          <w:sz w:val="24"/>
          <w:szCs w:val="24"/>
        </w:rPr>
        <w:t>Юридический адрес: _____________________</w:t>
      </w:r>
    </w:p>
    <w:p w:rsidR="005D42DE" w:rsidRPr="00844EED" w:rsidRDefault="005D42DE" w:rsidP="005D42DE">
      <w:pPr>
        <w:spacing w:line="360" w:lineRule="auto"/>
        <w:ind w:left="4320" w:firstLine="6"/>
        <w:rPr>
          <w:sz w:val="24"/>
          <w:szCs w:val="24"/>
        </w:rPr>
      </w:pPr>
      <w:r w:rsidRPr="00844EED">
        <w:rPr>
          <w:sz w:val="24"/>
          <w:szCs w:val="24"/>
        </w:rPr>
        <w:t>_______________________________________</w:t>
      </w:r>
    </w:p>
    <w:p w:rsidR="005D42DE" w:rsidRPr="00844EED" w:rsidRDefault="00105250" w:rsidP="00105250">
      <w:pPr>
        <w:spacing w:line="360" w:lineRule="auto"/>
        <w:rPr>
          <w:sz w:val="24"/>
          <w:szCs w:val="24"/>
        </w:rPr>
      </w:pPr>
      <w:r>
        <w:rPr>
          <w:sz w:val="24"/>
          <w:szCs w:val="24"/>
        </w:rPr>
        <w:t xml:space="preserve">     </w:t>
      </w:r>
      <w:r w:rsidR="005D42DE" w:rsidRPr="00844EED">
        <w:rPr>
          <w:sz w:val="24"/>
          <w:szCs w:val="24"/>
        </w:rPr>
        <w:tab/>
      </w:r>
      <w:r w:rsidR="005D42DE" w:rsidRPr="00844EED">
        <w:rPr>
          <w:sz w:val="24"/>
          <w:szCs w:val="24"/>
        </w:rPr>
        <w:tab/>
      </w:r>
      <w:r>
        <w:rPr>
          <w:sz w:val="24"/>
          <w:szCs w:val="24"/>
        </w:rPr>
        <w:t xml:space="preserve">                                                </w:t>
      </w:r>
      <w:r w:rsidR="005D42DE" w:rsidRPr="00844EED">
        <w:rPr>
          <w:sz w:val="24"/>
          <w:szCs w:val="24"/>
        </w:rPr>
        <w:t>ЕГРЮЛ: __</w:t>
      </w:r>
      <w:r w:rsidR="005D42DE">
        <w:rPr>
          <w:sz w:val="24"/>
          <w:szCs w:val="24"/>
        </w:rPr>
        <w:t>__________________</w:t>
      </w:r>
      <w:r w:rsidR="005D42DE" w:rsidRPr="00844EED">
        <w:rPr>
          <w:sz w:val="24"/>
          <w:szCs w:val="24"/>
        </w:rPr>
        <w:t>___________</w:t>
      </w:r>
    </w:p>
    <w:p w:rsidR="005D42DE" w:rsidRPr="00844EED" w:rsidRDefault="005D42DE" w:rsidP="005D42DE">
      <w:pPr>
        <w:spacing w:line="360" w:lineRule="auto"/>
        <w:ind w:left="4248"/>
        <w:rPr>
          <w:sz w:val="24"/>
          <w:szCs w:val="24"/>
        </w:rPr>
      </w:pPr>
      <w:r w:rsidRPr="00844EED">
        <w:rPr>
          <w:sz w:val="24"/>
          <w:szCs w:val="24"/>
        </w:rPr>
        <w:t>ИНН: __________________________________</w:t>
      </w:r>
    </w:p>
    <w:p w:rsidR="005D42DE" w:rsidRPr="00844EED" w:rsidRDefault="005D42DE" w:rsidP="005D42DE">
      <w:pPr>
        <w:spacing w:line="360" w:lineRule="auto"/>
        <w:ind w:left="4320"/>
        <w:rPr>
          <w:sz w:val="24"/>
          <w:szCs w:val="24"/>
        </w:rPr>
      </w:pPr>
      <w:r w:rsidRPr="00844EED">
        <w:rPr>
          <w:sz w:val="24"/>
          <w:szCs w:val="24"/>
        </w:rPr>
        <w:t>Контактный телефон:____________________</w:t>
      </w:r>
    </w:p>
    <w:p w:rsidR="005D42DE" w:rsidRDefault="005D42DE" w:rsidP="005D42DE">
      <w:pPr>
        <w:jc w:val="center"/>
        <w:rPr>
          <w:b/>
          <w:spacing w:val="2"/>
          <w:kern w:val="16"/>
          <w:sz w:val="24"/>
          <w:szCs w:val="24"/>
        </w:rPr>
      </w:pPr>
    </w:p>
    <w:p w:rsidR="005D42DE" w:rsidRPr="00844EED" w:rsidRDefault="005D42DE" w:rsidP="005D42DE">
      <w:pPr>
        <w:jc w:val="center"/>
        <w:rPr>
          <w:b/>
          <w:spacing w:val="2"/>
          <w:kern w:val="16"/>
          <w:sz w:val="24"/>
          <w:szCs w:val="24"/>
        </w:rPr>
      </w:pPr>
      <w:r w:rsidRPr="00844EED">
        <w:rPr>
          <w:b/>
          <w:spacing w:val="2"/>
          <w:kern w:val="16"/>
          <w:sz w:val="24"/>
          <w:szCs w:val="24"/>
        </w:rPr>
        <w:t>ЗАЯВЛЕНИЕ</w:t>
      </w:r>
    </w:p>
    <w:p w:rsidR="005D42DE" w:rsidRPr="00844EED" w:rsidRDefault="005D42DE" w:rsidP="005D42DE">
      <w:pPr>
        <w:jc w:val="center"/>
        <w:rPr>
          <w:b/>
          <w:spacing w:val="2"/>
          <w:kern w:val="16"/>
          <w:sz w:val="24"/>
          <w:szCs w:val="24"/>
        </w:rPr>
      </w:pPr>
      <w:r w:rsidRPr="00844EED">
        <w:rPr>
          <w:b/>
          <w:spacing w:val="2"/>
          <w:kern w:val="16"/>
          <w:sz w:val="24"/>
          <w:szCs w:val="24"/>
        </w:rPr>
        <w:t>О ПРЕДОСТАВЛЕНИИ ЗЕМЕЛЬНОГО УЧАСТКА</w:t>
      </w:r>
    </w:p>
    <w:p w:rsidR="005D42DE" w:rsidRPr="00844EED" w:rsidRDefault="005D42DE" w:rsidP="005D42DE">
      <w:pPr>
        <w:jc w:val="center"/>
        <w:rPr>
          <w:b/>
          <w:spacing w:val="2"/>
          <w:kern w:val="16"/>
          <w:sz w:val="24"/>
          <w:szCs w:val="24"/>
        </w:rPr>
      </w:pPr>
      <w:r w:rsidRPr="00844EED">
        <w:rPr>
          <w:b/>
          <w:spacing w:val="2"/>
          <w:kern w:val="16"/>
          <w:sz w:val="24"/>
          <w:szCs w:val="24"/>
        </w:rPr>
        <w:t>БЕЗ ПРОВЕДЕНИЯ ТОРГОВ</w:t>
      </w:r>
    </w:p>
    <w:p w:rsidR="005D42DE" w:rsidRDefault="005D42DE" w:rsidP="005D42DE">
      <w:pPr>
        <w:rPr>
          <w:spacing w:val="2"/>
          <w:kern w:val="16"/>
          <w:sz w:val="24"/>
          <w:szCs w:val="24"/>
        </w:rPr>
      </w:pPr>
    </w:p>
    <w:p w:rsidR="005D42DE" w:rsidRPr="00844EED" w:rsidRDefault="005D42DE" w:rsidP="005D42DE">
      <w:pPr>
        <w:rPr>
          <w:spacing w:val="2"/>
          <w:kern w:val="16"/>
          <w:sz w:val="24"/>
          <w:szCs w:val="24"/>
        </w:rPr>
      </w:pPr>
      <w:r w:rsidRPr="00844EED">
        <w:rPr>
          <w:spacing w:val="2"/>
          <w:kern w:val="16"/>
          <w:sz w:val="24"/>
          <w:szCs w:val="24"/>
        </w:rPr>
        <w:t>Прошу предоставить земельный участок в _______________________, на срок ________</w:t>
      </w:r>
    </w:p>
    <w:p w:rsidR="005D42DE" w:rsidRPr="00844EED" w:rsidRDefault="005D42DE" w:rsidP="005D42DE">
      <w:pPr>
        <w:rPr>
          <w:spacing w:val="2"/>
          <w:kern w:val="16"/>
          <w:sz w:val="24"/>
          <w:szCs w:val="24"/>
        </w:rPr>
      </w:pPr>
      <w:r w:rsidRPr="00844EED">
        <w:rPr>
          <w:spacing w:val="2"/>
          <w:kern w:val="16"/>
          <w:sz w:val="24"/>
          <w:szCs w:val="24"/>
        </w:rPr>
        <w:t xml:space="preserve">         </w:t>
      </w:r>
      <w:r>
        <w:rPr>
          <w:spacing w:val="2"/>
          <w:kern w:val="16"/>
          <w:sz w:val="24"/>
          <w:szCs w:val="24"/>
        </w:rPr>
        <w:tab/>
      </w:r>
      <w:r>
        <w:rPr>
          <w:spacing w:val="2"/>
          <w:kern w:val="16"/>
          <w:sz w:val="24"/>
          <w:szCs w:val="24"/>
        </w:rPr>
        <w:tab/>
      </w:r>
      <w:r>
        <w:rPr>
          <w:spacing w:val="2"/>
          <w:kern w:val="16"/>
          <w:sz w:val="24"/>
          <w:szCs w:val="24"/>
        </w:rPr>
        <w:tab/>
      </w:r>
      <w:r>
        <w:rPr>
          <w:spacing w:val="2"/>
          <w:kern w:val="16"/>
          <w:sz w:val="24"/>
          <w:szCs w:val="24"/>
        </w:rPr>
        <w:tab/>
      </w:r>
      <w:r>
        <w:rPr>
          <w:spacing w:val="2"/>
          <w:kern w:val="16"/>
          <w:sz w:val="24"/>
          <w:szCs w:val="24"/>
        </w:rPr>
        <w:tab/>
      </w:r>
      <w:r>
        <w:rPr>
          <w:spacing w:val="2"/>
          <w:kern w:val="16"/>
          <w:sz w:val="24"/>
          <w:szCs w:val="24"/>
        </w:rPr>
        <w:tab/>
        <w:t xml:space="preserve">                                                                </w:t>
      </w:r>
      <w:r w:rsidRPr="00844EED">
        <w:rPr>
          <w:spacing w:val="2"/>
          <w:kern w:val="16"/>
        </w:rPr>
        <w:t>(вид испрашиваемого права)</w:t>
      </w:r>
    </w:p>
    <w:p w:rsidR="005D42DE" w:rsidRPr="00844EED" w:rsidRDefault="005D42DE" w:rsidP="005D42DE">
      <w:pPr>
        <w:rPr>
          <w:spacing w:val="2"/>
          <w:kern w:val="16"/>
          <w:sz w:val="24"/>
          <w:szCs w:val="24"/>
        </w:rPr>
      </w:pPr>
      <w:r w:rsidRPr="00844EED">
        <w:rPr>
          <w:spacing w:val="2"/>
          <w:kern w:val="16"/>
          <w:sz w:val="24"/>
          <w:szCs w:val="24"/>
        </w:rPr>
        <w:t>____________________________________________________________________________</w:t>
      </w:r>
    </w:p>
    <w:p w:rsidR="005D42DE" w:rsidRPr="00844EED" w:rsidRDefault="005D42DE" w:rsidP="005D42DE">
      <w:pPr>
        <w:rPr>
          <w:spacing w:val="2"/>
          <w:kern w:val="16"/>
          <w:sz w:val="24"/>
          <w:szCs w:val="24"/>
        </w:rPr>
      </w:pPr>
      <w:r w:rsidRPr="00844EED">
        <w:rPr>
          <w:spacing w:val="2"/>
          <w:kern w:val="16"/>
          <w:sz w:val="24"/>
          <w:szCs w:val="24"/>
        </w:rPr>
        <w:t>целевое назначение (категория земель)</w:t>
      </w:r>
    </w:p>
    <w:p w:rsidR="005D42DE" w:rsidRPr="00844EED" w:rsidRDefault="005D42DE" w:rsidP="005D42DE">
      <w:pPr>
        <w:rPr>
          <w:spacing w:val="2"/>
          <w:kern w:val="16"/>
          <w:sz w:val="24"/>
          <w:szCs w:val="24"/>
        </w:rPr>
      </w:pPr>
      <w:r w:rsidRPr="00844EED">
        <w:rPr>
          <w:spacing w:val="2"/>
          <w:kern w:val="16"/>
          <w:sz w:val="24"/>
          <w:szCs w:val="24"/>
        </w:rPr>
        <w:t xml:space="preserve">кадастровый номер: ___________________________________________________________ </w:t>
      </w:r>
    </w:p>
    <w:p w:rsidR="005D42DE" w:rsidRPr="00844EED" w:rsidRDefault="005D42DE" w:rsidP="005D42DE">
      <w:pPr>
        <w:rPr>
          <w:spacing w:val="2"/>
          <w:kern w:val="16"/>
          <w:sz w:val="24"/>
          <w:szCs w:val="24"/>
        </w:rPr>
      </w:pPr>
      <w:r w:rsidRPr="00844EED">
        <w:rPr>
          <w:spacing w:val="2"/>
          <w:kern w:val="16"/>
          <w:sz w:val="24"/>
          <w:szCs w:val="24"/>
        </w:rPr>
        <w:t xml:space="preserve">расположенный по адресу: _____________________________________________________ </w:t>
      </w:r>
    </w:p>
    <w:p w:rsidR="005D42DE" w:rsidRPr="00844EED" w:rsidRDefault="005D42DE" w:rsidP="005D42DE">
      <w:pPr>
        <w:rPr>
          <w:spacing w:val="2"/>
          <w:kern w:val="16"/>
          <w:sz w:val="24"/>
          <w:szCs w:val="24"/>
        </w:rPr>
      </w:pPr>
      <w:r w:rsidRPr="00844EED">
        <w:rPr>
          <w:spacing w:val="2"/>
          <w:kern w:val="16"/>
          <w:sz w:val="24"/>
          <w:szCs w:val="24"/>
        </w:rPr>
        <w:t>____________________________________________________________________________</w:t>
      </w:r>
    </w:p>
    <w:p w:rsidR="005D42DE" w:rsidRPr="00844EED" w:rsidRDefault="005D42DE" w:rsidP="005D42DE">
      <w:pPr>
        <w:jc w:val="center"/>
        <w:rPr>
          <w:spacing w:val="2"/>
          <w:kern w:val="16"/>
        </w:rPr>
      </w:pPr>
      <w:r w:rsidRPr="00844EED">
        <w:rPr>
          <w:spacing w:val="2"/>
          <w:kern w:val="16"/>
        </w:rPr>
        <w:t>(указать адрес (местоположение) земельного участка)</w:t>
      </w:r>
    </w:p>
    <w:p w:rsidR="005D42DE" w:rsidRPr="00844EED" w:rsidRDefault="005D42DE" w:rsidP="005D42DE">
      <w:pPr>
        <w:rPr>
          <w:spacing w:val="2"/>
          <w:kern w:val="16"/>
          <w:sz w:val="24"/>
          <w:szCs w:val="24"/>
        </w:rPr>
      </w:pPr>
      <w:r w:rsidRPr="00844EED">
        <w:rPr>
          <w:spacing w:val="2"/>
          <w:kern w:val="16"/>
          <w:sz w:val="24"/>
          <w:szCs w:val="24"/>
        </w:rPr>
        <w:t>общей площадью ______ кв. м, с разрешенным использованием</w:t>
      </w:r>
      <w:r>
        <w:rPr>
          <w:spacing w:val="2"/>
          <w:kern w:val="16"/>
          <w:sz w:val="24"/>
          <w:szCs w:val="24"/>
        </w:rPr>
        <w:t xml:space="preserve"> ____________________</w:t>
      </w:r>
      <w:r w:rsidRPr="00844EED">
        <w:rPr>
          <w:spacing w:val="2"/>
          <w:kern w:val="16"/>
          <w:sz w:val="24"/>
          <w:szCs w:val="24"/>
        </w:rPr>
        <w:t>_</w:t>
      </w:r>
    </w:p>
    <w:p w:rsidR="005D42DE" w:rsidRPr="00844EED" w:rsidRDefault="005D42DE" w:rsidP="005D42DE">
      <w:pPr>
        <w:rPr>
          <w:spacing w:val="2"/>
          <w:kern w:val="16"/>
          <w:sz w:val="24"/>
          <w:szCs w:val="24"/>
        </w:rPr>
      </w:pPr>
      <w:r w:rsidRPr="00844EED">
        <w:rPr>
          <w:spacing w:val="2"/>
          <w:kern w:val="16"/>
          <w:sz w:val="24"/>
          <w:szCs w:val="24"/>
        </w:rPr>
        <w:t>____________________________________________________________________________</w:t>
      </w:r>
    </w:p>
    <w:p w:rsidR="005D42DE" w:rsidRPr="00844EED" w:rsidRDefault="005D42DE" w:rsidP="005D42DE">
      <w:pPr>
        <w:jc w:val="center"/>
        <w:rPr>
          <w:spacing w:val="2"/>
          <w:kern w:val="16"/>
        </w:rPr>
      </w:pPr>
      <w:r w:rsidRPr="00844EED">
        <w:rPr>
          <w:spacing w:val="2"/>
          <w:kern w:val="16"/>
        </w:rPr>
        <w:t>(цель использования испрашиваемого земельного участка)</w:t>
      </w:r>
    </w:p>
    <w:p w:rsidR="005D42DE" w:rsidRPr="00844EED" w:rsidRDefault="005D42DE" w:rsidP="005D42DE">
      <w:pPr>
        <w:rPr>
          <w:spacing w:val="2"/>
          <w:kern w:val="16"/>
          <w:sz w:val="24"/>
          <w:szCs w:val="24"/>
        </w:rPr>
      </w:pPr>
      <w:r w:rsidRPr="00844EED">
        <w:rPr>
          <w:spacing w:val="2"/>
          <w:kern w:val="16"/>
          <w:sz w:val="24"/>
          <w:szCs w:val="24"/>
        </w:rPr>
        <w:t>на основании предоставления земельного участка без проведения торгов, предусмотренных_____________________________________________________________</w:t>
      </w:r>
    </w:p>
    <w:p w:rsidR="005D42DE" w:rsidRPr="00844EED" w:rsidRDefault="005D42DE" w:rsidP="005D42DE">
      <w:pPr>
        <w:rPr>
          <w:spacing w:val="2"/>
          <w:kern w:val="16"/>
          <w:sz w:val="24"/>
          <w:szCs w:val="24"/>
        </w:rPr>
      </w:pPr>
      <w:r w:rsidRPr="00844EED">
        <w:rPr>
          <w:spacing w:val="2"/>
          <w:kern w:val="16"/>
          <w:sz w:val="24"/>
          <w:szCs w:val="24"/>
        </w:rPr>
        <w:t>Постановление об утверждении документа территориального планирования и (или) проекта планировки территории от _________20___г. № _____</w:t>
      </w:r>
    </w:p>
    <w:p w:rsidR="005D42DE" w:rsidRPr="00844EED" w:rsidRDefault="005D42DE" w:rsidP="005D42DE">
      <w:pPr>
        <w:rPr>
          <w:spacing w:val="2"/>
          <w:kern w:val="16"/>
          <w:sz w:val="24"/>
          <w:szCs w:val="24"/>
        </w:rPr>
      </w:pPr>
      <w:r w:rsidRPr="00844EED">
        <w:rPr>
          <w:spacing w:val="2"/>
          <w:kern w:val="16"/>
          <w:sz w:val="24"/>
          <w:szCs w:val="24"/>
        </w:rPr>
        <w:t>Постановление о предварительном согласовании предоставления земельного участка от __________20____ г. № _____</w:t>
      </w:r>
    </w:p>
    <w:p w:rsidR="005D42DE" w:rsidRPr="00844EED" w:rsidRDefault="005D42DE" w:rsidP="005D42DE">
      <w:pPr>
        <w:rPr>
          <w:spacing w:val="2"/>
          <w:kern w:val="16"/>
          <w:sz w:val="24"/>
          <w:szCs w:val="24"/>
        </w:rPr>
      </w:pPr>
    </w:p>
    <w:p w:rsidR="005D42DE" w:rsidRPr="00844EED" w:rsidRDefault="005D42DE" w:rsidP="005D42DE">
      <w:pPr>
        <w:rPr>
          <w:spacing w:val="2"/>
          <w:kern w:val="16"/>
          <w:sz w:val="24"/>
          <w:szCs w:val="24"/>
        </w:rPr>
      </w:pPr>
      <w:r w:rsidRPr="00844EED">
        <w:rPr>
          <w:spacing w:val="2"/>
          <w:kern w:val="16"/>
          <w:sz w:val="24"/>
          <w:szCs w:val="24"/>
        </w:rPr>
        <w:t>К заявлению прилагаю:</w:t>
      </w:r>
    </w:p>
    <w:p w:rsidR="005D42DE" w:rsidRPr="00844EED" w:rsidRDefault="005D42DE" w:rsidP="005D42DE">
      <w:pPr>
        <w:rPr>
          <w:spacing w:val="2"/>
          <w:kern w:val="16"/>
          <w:sz w:val="24"/>
          <w:szCs w:val="24"/>
        </w:rPr>
      </w:pPr>
      <w:r w:rsidRPr="00844EED">
        <w:rPr>
          <w:spacing w:val="2"/>
          <w:kern w:val="16"/>
          <w:sz w:val="24"/>
          <w:szCs w:val="24"/>
        </w:rPr>
        <w:t>1) _____________________________________________________________</w:t>
      </w:r>
    </w:p>
    <w:p w:rsidR="005D42DE" w:rsidRPr="00844EED" w:rsidRDefault="005D42DE" w:rsidP="005D42DE">
      <w:pPr>
        <w:rPr>
          <w:spacing w:val="2"/>
          <w:kern w:val="16"/>
          <w:sz w:val="24"/>
          <w:szCs w:val="24"/>
        </w:rPr>
      </w:pPr>
      <w:r w:rsidRPr="00844EED">
        <w:rPr>
          <w:spacing w:val="2"/>
          <w:kern w:val="16"/>
          <w:sz w:val="24"/>
          <w:szCs w:val="24"/>
        </w:rPr>
        <w:t>2) _____________________________________________________________</w:t>
      </w:r>
    </w:p>
    <w:p w:rsidR="005D42DE" w:rsidRPr="00844EED" w:rsidRDefault="005D42DE" w:rsidP="005D42DE">
      <w:pPr>
        <w:rPr>
          <w:spacing w:val="2"/>
          <w:kern w:val="16"/>
          <w:sz w:val="24"/>
          <w:szCs w:val="24"/>
        </w:rPr>
      </w:pPr>
    </w:p>
    <w:p w:rsidR="005D42DE" w:rsidRPr="00844EED" w:rsidRDefault="005D42DE" w:rsidP="005D42DE">
      <w:pPr>
        <w:rPr>
          <w:spacing w:val="2"/>
          <w:kern w:val="16"/>
          <w:sz w:val="24"/>
          <w:szCs w:val="24"/>
        </w:rPr>
      </w:pPr>
      <w:r w:rsidRPr="00844EED">
        <w:rPr>
          <w:spacing w:val="2"/>
          <w:kern w:val="16"/>
          <w:sz w:val="24"/>
          <w:szCs w:val="24"/>
        </w:rPr>
        <w:t>“___” ___________ 20__ г.</w:t>
      </w:r>
      <w:r w:rsidRPr="00844EED">
        <w:rPr>
          <w:spacing w:val="2"/>
          <w:kern w:val="16"/>
          <w:sz w:val="24"/>
          <w:szCs w:val="24"/>
        </w:rPr>
        <w:tab/>
      </w:r>
      <w:r w:rsidRPr="00844EED">
        <w:rPr>
          <w:spacing w:val="2"/>
          <w:kern w:val="16"/>
          <w:sz w:val="24"/>
          <w:szCs w:val="24"/>
        </w:rPr>
        <w:tab/>
      </w:r>
      <w:r w:rsidRPr="00844EED">
        <w:rPr>
          <w:spacing w:val="2"/>
          <w:kern w:val="16"/>
          <w:sz w:val="24"/>
          <w:szCs w:val="24"/>
        </w:rPr>
        <w:tab/>
        <w:t xml:space="preserve"> </w:t>
      </w:r>
      <w:r>
        <w:rPr>
          <w:spacing w:val="2"/>
          <w:kern w:val="16"/>
          <w:sz w:val="24"/>
          <w:szCs w:val="24"/>
        </w:rPr>
        <w:t xml:space="preserve">                           </w:t>
      </w:r>
      <w:r w:rsidRPr="00844EED">
        <w:rPr>
          <w:spacing w:val="2"/>
          <w:kern w:val="16"/>
          <w:sz w:val="24"/>
          <w:szCs w:val="24"/>
        </w:rPr>
        <w:t>______________            __________________</w:t>
      </w:r>
    </w:p>
    <w:p w:rsidR="005D42DE" w:rsidRPr="00844EED" w:rsidRDefault="005D42DE" w:rsidP="005D42DE">
      <w:pPr>
        <w:rPr>
          <w:spacing w:val="2"/>
          <w:kern w:val="16"/>
        </w:rPr>
      </w:pPr>
      <w:r w:rsidRPr="00844EED">
        <w:rPr>
          <w:spacing w:val="2"/>
          <w:kern w:val="16"/>
        </w:rPr>
        <w:t xml:space="preserve">     (дата подачи заявления)</w:t>
      </w:r>
      <w:r w:rsidRPr="00844EED">
        <w:rPr>
          <w:spacing w:val="2"/>
          <w:kern w:val="16"/>
        </w:rPr>
        <w:tab/>
      </w:r>
      <w:r w:rsidRPr="00844EED">
        <w:rPr>
          <w:spacing w:val="2"/>
          <w:kern w:val="16"/>
        </w:rPr>
        <w:tab/>
      </w:r>
      <w:r w:rsidRPr="00844EED">
        <w:rPr>
          <w:spacing w:val="2"/>
          <w:kern w:val="16"/>
        </w:rPr>
        <w:tab/>
        <w:t xml:space="preserve">      </w:t>
      </w:r>
      <w:r>
        <w:rPr>
          <w:spacing w:val="2"/>
          <w:kern w:val="16"/>
        </w:rPr>
        <w:t xml:space="preserve">                                          </w:t>
      </w:r>
      <w:r w:rsidRPr="00844EED">
        <w:rPr>
          <w:spacing w:val="2"/>
          <w:kern w:val="16"/>
        </w:rPr>
        <w:t xml:space="preserve"> (подпись)</w:t>
      </w:r>
      <w:r w:rsidRPr="00844EED">
        <w:rPr>
          <w:spacing w:val="2"/>
          <w:kern w:val="16"/>
        </w:rPr>
        <w:tab/>
        <w:t xml:space="preserve">                 </w:t>
      </w:r>
      <w:r>
        <w:rPr>
          <w:spacing w:val="2"/>
          <w:kern w:val="16"/>
        </w:rPr>
        <w:t xml:space="preserve">  </w:t>
      </w:r>
      <w:r w:rsidRPr="00844EED">
        <w:rPr>
          <w:spacing w:val="2"/>
          <w:kern w:val="16"/>
        </w:rPr>
        <w:t xml:space="preserve">      (расшифровка подписи) </w:t>
      </w:r>
    </w:p>
    <w:p w:rsidR="005D42DE" w:rsidRPr="00844EED" w:rsidRDefault="005D42DE" w:rsidP="005D42DE">
      <w:pPr>
        <w:rPr>
          <w:spacing w:val="2"/>
          <w:kern w:val="16"/>
          <w:sz w:val="24"/>
          <w:szCs w:val="24"/>
        </w:rPr>
      </w:pPr>
    </w:p>
    <w:p w:rsidR="005D42DE" w:rsidRPr="0033311E" w:rsidRDefault="005D42DE" w:rsidP="005D42DE">
      <w:pPr>
        <w:rPr>
          <w:spacing w:val="2"/>
          <w:kern w:val="16"/>
        </w:rPr>
      </w:pPr>
      <w:r w:rsidRPr="0033311E">
        <w:rPr>
          <w:spacing w:val="2"/>
          <w:kern w:val="16"/>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5D42DE" w:rsidRPr="00844EED" w:rsidRDefault="005D42DE" w:rsidP="005D42DE">
      <w:pPr>
        <w:jc w:val="right"/>
        <w:rPr>
          <w:spacing w:val="2"/>
          <w:kern w:val="16"/>
          <w:sz w:val="24"/>
          <w:szCs w:val="24"/>
        </w:rPr>
      </w:pPr>
      <w:r w:rsidRPr="00844EED">
        <w:rPr>
          <w:spacing w:val="2"/>
          <w:kern w:val="16"/>
          <w:sz w:val="24"/>
          <w:szCs w:val="24"/>
        </w:rPr>
        <w:t>_________________</w:t>
      </w:r>
    </w:p>
    <w:p w:rsidR="005D42DE" w:rsidRPr="00844EED" w:rsidRDefault="005D42DE" w:rsidP="005D42DE">
      <w:pPr>
        <w:jc w:val="center"/>
        <w:rPr>
          <w:spacing w:val="2"/>
          <w:kern w:val="16"/>
        </w:rPr>
      </w:pPr>
      <w:r>
        <w:rPr>
          <w:spacing w:val="2"/>
          <w:kern w:val="16"/>
        </w:rPr>
        <w:t xml:space="preserve">                                                                                                                                             </w:t>
      </w:r>
      <w:r w:rsidRPr="00844EED">
        <w:rPr>
          <w:spacing w:val="2"/>
          <w:kern w:val="16"/>
        </w:rPr>
        <w:t>(подпись)</w:t>
      </w:r>
    </w:p>
    <w:p w:rsidR="005D42DE" w:rsidRPr="009840A0" w:rsidRDefault="005D42DE" w:rsidP="005D42DE">
      <w:pPr>
        <w:pageBreakBefore/>
        <w:jc w:val="right"/>
        <w:outlineLvl w:val="2"/>
        <w:rPr>
          <w:sz w:val="24"/>
          <w:szCs w:val="24"/>
        </w:rPr>
      </w:pPr>
      <w:r w:rsidRPr="009840A0">
        <w:rPr>
          <w:sz w:val="24"/>
          <w:szCs w:val="24"/>
        </w:rPr>
        <w:lastRenderedPageBreak/>
        <w:t xml:space="preserve">Приложение </w:t>
      </w:r>
      <w:r>
        <w:rPr>
          <w:sz w:val="24"/>
          <w:szCs w:val="24"/>
        </w:rPr>
        <w:t>4</w:t>
      </w:r>
    </w:p>
    <w:p w:rsidR="005D42DE" w:rsidRPr="009840A0" w:rsidRDefault="005D42DE" w:rsidP="005D42DE">
      <w:pPr>
        <w:jc w:val="right"/>
        <w:outlineLvl w:val="2"/>
        <w:rPr>
          <w:sz w:val="24"/>
          <w:szCs w:val="24"/>
        </w:rPr>
      </w:pPr>
      <w:r w:rsidRPr="009840A0">
        <w:rPr>
          <w:sz w:val="24"/>
          <w:szCs w:val="24"/>
        </w:rPr>
        <w:t>к административному регламенту</w:t>
      </w:r>
    </w:p>
    <w:p w:rsidR="005D42DE" w:rsidRPr="009840A0" w:rsidRDefault="005D42DE" w:rsidP="005D42DE">
      <w:pPr>
        <w:jc w:val="right"/>
        <w:outlineLvl w:val="2"/>
        <w:rPr>
          <w:sz w:val="24"/>
          <w:szCs w:val="24"/>
        </w:rPr>
      </w:pPr>
      <w:r w:rsidRPr="009840A0">
        <w:rPr>
          <w:sz w:val="24"/>
          <w:szCs w:val="24"/>
        </w:rPr>
        <w:t xml:space="preserve"> </w:t>
      </w:r>
    </w:p>
    <w:p w:rsidR="005D42DE" w:rsidRPr="00BF3D1F" w:rsidRDefault="005D42DE" w:rsidP="005D42DE">
      <w:pPr>
        <w:jc w:val="center"/>
        <w:rPr>
          <w:b/>
        </w:rPr>
      </w:pPr>
      <w:r w:rsidRPr="00BF3D1F">
        <w:rPr>
          <w:b/>
        </w:rPr>
        <w:t xml:space="preserve">Блок-схема последовательности действий при предоставлении муниципальной услуги </w:t>
      </w:r>
    </w:p>
    <w:p w:rsidR="005D42DE" w:rsidRPr="00BF3D1F" w:rsidRDefault="005D42DE" w:rsidP="005D42DE">
      <w:pPr>
        <w:jc w:val="center"/>
      </w:pPr>
      <w:r w:rsidRPr="00BF3D1F">
        <w:t>«</w:t>
      </w:r>
      <w:r w:rsidRPr="001528BE">
        <w:rPr>
          <w:rFonts w:eastAsia="PMingLiU"/>
          <w:sz w:val="24"/>
          <w:szCs w:val="24"/>
        </w:rPr>
        <w:t>Предоставление земельных участков в собственность, аренду, постоянное (бессрочное) пользование, безвозмездное пользование земельного участка без проведения торгов</w:t>
      </w:r>
      <w:r w:rsidRPr="00BF3D1F">
        <w:t>»</w:t>
      </w:r>
    </w:p>
    <w:tbl>
      <w:tblPr>
        <w:tblW w:w="10512" w:type="dxa"/>
        <w:tblInd w:w="-540" w:type="dxa"/>
        <w:tblLayout w:type="fixed"/>
        <w:tblLook w:val="01E0"/>
      </w:tblPr>
      <w:tblGrid>
        <w:gridCol w:w="244"/>
        <w:gridCol w:w="250"/>
        <w:gridCol w:w="40"/>
        <w:gridCol w:w="210"/>
        <w:gridCol w:w="564"/>
        <w:gridCol w:w="236"/>
        <w:gridCol w:w="799"/>
        <w:gridCol w:w="21"/>
        <w:gridCol w:w="984"/>
        <w:gridCol w:w="236"/>
        <w:gridCol w:w="500"/>
        <w:gridCol w:w="236"/>
        <w:gridCol w:w="580"/>
        <w:gridCol w:w="291"/>
        <w:gridCol w:w="290"/>
        <w:gridCol w:w="581"/>
        <w:gridCol w:w="236"/>
        <w:gridCol w:w="500"/>
        <w:gridCol w:w="236"/>
        <w:gridCol w:w="926"/>
        <w:gridCol w:w="927"/>
        <w:gridCol w:w="236"/>
        <w:gridCol w:w="1389"/>
      </w:tblGrid>
      <w:tr w:rsidR="005D42DE" w:rsidRPr="00B97ECD" w:rsidTr="00720AF8">
        <w:trPr>
          <w:trHeight w:hRule="exact" w:val="1021"/>
        </w:trPr>
        <w:tc>
          <w:tcPr>
            <w:tcW w:w="1308" w:type="dxa"/>
            <w:gridSpan w:val="5"/>
          </w:tcPr>
          <w:p w:rsidR="005D42DE" w:rsidRPr="00B97ECD" w:rsidRDefault="005D42DE" w:rsidP="00720AF8"/>
        </w:tc>
        <w:tc>
          <w:tcPr>
            <w:tcW w:w="236" w:type="dxa"/>
            <w:tcBorders>
              <w:right w:val="single" w:sz="4" w:space="0" w:color="auto"/>
            </w:tcBorders>
          </w:tcPr>
          <w:p w:rsidR="005D42DE" w:rsidRPr="00B97ECD" w:rsidRDefault="005D42DE" w:rsidP="00720AF8"/>
        </w:tc>
        <w:tc>
          <w:tcPr>
            <w:tcW w:w="1804" w:type="dxa"/>
            <w:gridSpan w:val="3"/>
            <w:tcBorders>
              <w:top w:val="single" w:sz="4" w:space="0" w:color="auto"/>
              <w:left w:val="single" w:sz="4" w:space="0" w:color="auto"/>
              <w:bottom w:val="single" w:sz="4" w:space="0" w:color="auto"/>
              <w:right w:val="single" w:sz="4" w:space="0" w:color="auto"/>
            </w:tcBorders>
          </w:tcPr>
          <w:p w:rsidR="005D42DE" w:rsidRPr="00B97ECD" w:rsidRDefault="005D42DE" w:rsidP="00720AF8">
            <w:pPr>
              <w:pStyle w:val="ConsPlusNonformat"/>
              <w:jc w:val="center"/>
              <w:rPr>
                <w:rFonts w:ascii="Times New Roman" w:hAnsi="Times New Roman" w:cs="Times New Roman"/>
              </w:rPr>
            </w:pPr>
            <w:r w:rsidRPr="00B97ECD">
              <w:rPr>
                <w:rFonts w:ascii="Times New Roman" w:hAnsi="Times New Roman" w:cs="Times New Roman"/>
              </w:rPr>
              <w:t xml:space="preserve">Заявитель обращается </w:t>
            </w:r>
          </w:p>
          <w:p w:rsidR="005D42DE" w:rsidRPr="00B97ECD" w:rsidRDefault="005D42DE" w:rsidP="00720AF8">
            <w:pPr>
              <w:jc w:val="center"/>
            </w:pPr>
            <w:r w:rsidRPr="00B97ECD">
              <w:t>с заявлением в Администрацию</w:t>
            </w:r>
          </w:p>
        </w:tc>
        <w:tc>
          <w:tcPr>
            <w:tcW w:w="236" w:type="dxa"/>
            <w:tcBorders>
              <w:left w:val="single" w:sz="4" w:space="0" w:color="auto"/>
            </w:tcBorders>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742" w:type="dxa"/>
            <w:gridSpan w:val="4"/>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Pr>
          <w:p w:rsidR="005D42DE" w:rsidRPr="00B97ECD" w:rsidRDefault="005D42DE" w:rsidP="00720AF8"/>
        </w:tc>
        <w:tc>
          <w:tcPr>
            <w:tcW w:w="236" w:type="dxa"/>
          </w:tcPr>
          <w:p w:rsidR="005D42DE" w:rsidRPr="00B97ECD" w:rsidRDefault="005D42DE" w:rsidP="00720AF8"/>
        </w:tc>
        <w:tc>
          <w:tcPr>
            <w:tcW w:w="1389" w:type="dxa"/>
          </w:tcPr>
          <w:p w:rsidR="005D42DE" w:rsidRPr="00B97ECD" w:rsidRDefault="005D42DE" w:rsidP="00720AF8"/>
        </w:tc>
      </w:tr>
      <w:tr w:rsidR="005D42DE" w:rsidRPr="00B97ECD" w:rsidTr="00720AF8">
        <w:trPr>
          <w:trHeight w:hRule="exact" w:val="284"/>
        </w:trPr>
        <w:tc>
          <w:tcPr>
            <w:tcW w:w="1308" w:type="dxa"/>
            <w:gridSpan w:val="5"/>
          </w:tcPr>
          <w:p w:rsidR="005D42DE" w:rsidRPr="00B97ECD" w:rsidRDefault="005D42DE" w:rsidP="00720AF8"/>
        </w:tc>
        <w:tc>
          <w:tcPr>
            <w:tcW w:w="236" w:type="dxa"/>
          </w:tcPr>
          <w:p w:rsidR="005D42DE" w:rsidRPr="00B97ECD" w:rsidRDefault="005D42DE" w:rsidP="00720AF8"/>
        </w:tc>
        <w:tc>
          <w:tcPr>
            <w:tcW w:w="799" w:type="dxa"/>
            <w:tcBorders>
              <w:right w:val="single" w:sz="4" w:space="0" w:color="auto"/>
            </w:tcBorders>
          </w:tcPr>
          <w:p w:rsidR="005D42DE" w:rsidRPr="00B97ECD" w:rsidRDefault="005D42DE" w:rsidP="00720AF8"/>
        </w:tc>
        <w:tc>
          <w:tcPr>
            <w:tcW w:w="1005" w:type="dxa"/>
            <w:gridSpan w:val="2"/>
            <w:tcBorders>
              <w:top w:val="single" w:sz="4" w:space="0" w:color="auto"/>
              <w:left w:val="single" w:sz="4" w:space="0" w:color="auto"/>
              <w:bottom w:val="single" w:sz="4" w:space="0" w:color="auto"/>
            </w:tcBorders>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742" w:type="dxa"/>
            <w:gridSpan w:val="4"/>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Pr>
          <w:p w:rsidR="005D42DE" w:rsidRPr="00B97ECD" w:rsidRDefault="005D42DE" w:rsidP="00720AF8"/>
        </w:tc>
        <w:tc>
          <w:tcPr>
            <w:tcW w:w="236" w:type="dxa"/>
          </w:tcPr>
          <w:p w:rsidR="005D42DE" w:rsidRPr="00B97ECD" w:rsidRDefault="005D42DE" w:rsidP="00720AF8"/>
        </w:tc>
        <w:tc>
          <w:tcPr>
            <w:tcW w:w="1389" w:type="dxa"/>
          </w:tcPr>
          <w:p w:rsidR="005D42DE" w:rsidRPr="00B97ECD" w:rsidRDefault="005D42DE" w:rsidP="00720AF8"/>
        </w:tc>
      </w:tr>
      <w:tr w:rsidR="005D42DE" w:rsidRPr="00B97ECD" w:rsidTr="00720AF8">
        <w:trPr>
          <w:trHeight w:hRule="exact" w:val="1077"/>
        </w:trPr>
        <w:tc>
          <w:tcPr>
            <w:tcW w:w="1308" w:type="dxa"/>
            <w:gridSpan w:val="5"/>
          </w:tcPr>
          <w:p w:rsidR="005D42DE" w:rsidRPr="00B97ECD" w:rsidRDefault="005D42DE" w:rsidP="00720AF8"/>
        </w:tc>
        <w:tc>
          <w:tcPr>
            <w:tcW w:w="236" w:type="dxa"/>
            <w:tcBorders>
              <w:right w:val="single" w:sz="4" w:space="0" w:color="auto"/>
            </w:tcBorders>
          </w:tcPr>
          <w:p w:rsidR="005D42DE" w:rsidRPr="00B97ECD" w:rsidRDefault="005D42DE" w:rsidP="00720AF8"/>
        </w:tc>
        <w:tc>
          <w:tcPr>
            <w:tcW w:w="1804" w:type="dxa"/>
            <w:gridSpan w:val="3"/>
            <w:tcBorders>
              <w:top w:val="single" w:sz="4" w:space="0" w:color="auto"/>
              <w:left w:val="single" w:sz="4" w:space="0" w:color="auto"/>
              <w:bottom w:val="single" w:sz="4" w:space="0" w:color="auto"/>
              <w:right w:val="single" w:sz="4" w:space="0" w:color="auto"/>
            </w:tcBorders>
          </w:tcPr>
          <w:p w:rsidR="005D42DE" w:rsidRPr="00B97ECD" w:rsidRDefault="005D42DE" w:rsidP="00720AF8">
            <w:pPr>
              <w:jc w:val="center"/>
            </w:pPr>
            <w:r w:rsidRPr="00B97ECD">
              <w:t>Прием заявления и необходимых документов, их регистрация</w:t>
            </w:r>
          </w:p>
        </w:tc>
        <w:tc>
          <w:tcPr>
            <w:tcW w:w="236" w:type="dxa"/>
            <w:tcBorders>
              <w:left w:val="single" w:sz="4" w:space="0" w:color="auto"/>
            </w:tcBorders>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742" w:type="dxa"/>
            <w:gridSpan w:val="4"/>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Pr>
          <w:p w:rsidR="005D42DE" w:rsidRPr="00B97ECD" w:rsidRDefault="005D42DE" w:rsidP="00720AF8"/>
        </w:tc>
        <w:tc>
          <w:tcPr>
            <w:tcW w:w="236" w:type="dxa"/>
          </w:tcPr>
          <w:p w:rsidR="005D42DE" w:rsidRPr="00B97ECD" w:rsidRDefault="005D42DE" w:rsidP="00720AF8"/>
        </w:tc>
        <w:tc>
          <w:tcPr>
            <w:tcW w:w="1389" w:type="dxa"/>
          </w:tcPr>
          <w:p w:rsidR="005D42DE" w:rsidRPr="00B97ECD" w:rsidRDefault="005D42DE" w:rsidP="00720AF8"/>
        </w:tc>
      </w:tr>
      <w:tr w:rsidR="005D42DE" w:rsidRPr="00B97ECD" w:rsidTr="00720AF8">
        <w:trPr>
          <w:trHeight w:hRule="exact" w:val="284"/>
        </w:trPr>
        <w:tc>
          <w:tcPr>
            <w:tcW w:w="1308" w:type="dxa"/>
            <w:gridSpan w:val="5"/>
          </w:tcPr>
          <w:p w:rsidR="005D42DE" w:rsidRPr="00B97ECD" w:rsidRDefault="005D42DE" w:rsidP="00720AF8"/>
        </w:tc>
        <w:tc>
          <w:tcPr>
            <w:tcW w:w="236" w:type="dxa"/>
          </w:tcPr>
          <w:p w:rsidR="005D42DE" w:rsidRPr="00B97ECD" w:rsidRDefault="005D42DE" w:rsidP="00720AF8"/>
        </w:tc>
        <w:tc>
          <w:tcPr>
            <w:tcW w:w="820" w:type="dxa"/>
            <w:gridSpan w:val="2"/>
            <w:tcBorders>
              <w:top w:val="single" w:sz="4" w:space="0" w:color="auto"/>
              <w:bottom w:val="single" w:sz="4" w:space="0" w:color="auto"/>
              <w:right w:val="single" w:sz="4" w:space="0" w:color="auto"/>
            </w:tcBorders>
          </w:tcPr>
          <w:p w:rsidR="005D42DE" w:rsidRPr="00B97ECD" w:rsidRDefault="005D42DE" w:rsidP="00720AF8"/>
        </w:tc>
        <w:tc>
          <w:tcPr>
            <w:tcW w:w="984" w:type="dxa"/>
            <w:tcBorders>
              <w:top w:val="single" w:sz="4" w:space="0" w:color="auto"/>
              <w:left w:val="single" w:sz="4" w:space="0" w:color="auto"/>
              <w:bottom w:val="single" w:sz="4" w:space="0" w:color="auto"/>
            </w:tcBorders>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742" w:type="dxa"/>
            <w:gridSpan w:val="4"/>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Pr>
          <w:p w:rsidR="005D42DE" w:rsidRPr="00B97ECD" w:rsidRDefault="005D42DE" w:rsidP="00720AF8"/>
        </w:tc>
        <w:tc>
          <w:tcPr>
            <w:tcW w:w="236" w:type="dxa"/>
          </w:tcPr>
          <w:p w:rsidR="005D42DE" w:rsidRPr="00B97ECD" w:rsidRDefault="005D42DE" w:rsidP="00720AF8"/>
        </w:tc>
        <w:tc>
          <w:tcPr>
            <w:tcW w:w="1389" w:type="dxa"/>
          </w:tcPr>
          <w:p w:rsidR="005D42DE" w:rsidRPr="00B97ECD" w:rsidRDefault="005D42DE" w:rsidP="00720AF8"/>
        </w:tc>
      </w:tr>
      <w:tr w:rsidR="005D42DE" w:rsidRPr="00B97ECD" w:rsidTr="00720AF8">
        <w:trPr>
          <w:trHeight w:hRule="exact" w:val="794"/>
        </w:trPr>
        <w:tc>
          <w:tcPr>
            <w:tcW w:w="1308" w:type="dxa"/>
            <w:gridSpan w:val="5"/>
          </w:tcPr>
          <w:p w:rsidR="005D42DE" w:rsidRPr="00B97ECD" w:rsidRDefault="005D42DE" w:rsidP="00720AF8"/>
        </w:tc>
        <w:tc>
          <w:tcPr>
            <w:tcW w:w="236" w:type="dxa"/>
            <w:tcBorders>
              <w:right w:val="single" w:sz="4" w:space="0" w:color="auto"/>
            </w:tcBorders>
          </w:tcPr>
          <w:p w:rsidR="005D42DE" w:rsidRPr="00B97ECD" w:rsidRDefault="005D42DE" w:rsidP="00720AF8"/>
        </w:tc>
        <w:tc>
          <w:tcPr>
            <w:tcW w:w="1804" w:type="dxa"/>
            <w:gridSpan w:val="3"/>
            <w:tcBorders>
              <w:top w:val="single" w:sz="4" w:space="0" w:color="auto"/>
              <w:left w:val="single" w:sz="4" w:space="0" w:color="auto"/>
              <w:bottom w:val="single" w:sz="4" w:space="0" w:color="auto"/>
              <w:right w:val="single" w:sz="4" w:space="0" w:color="auto"/>
            </w:tcBorders>
          </w:tcPr>
          <w:p w:rsidR="005D42DE" w:rsidRPr="00B97ECD" w:rsidRDefault="005D42DE" w:rsidP="00720AF8">
            <w:pPr>
              <w:jc w:val="center"/>
            </w:pPr>
            <w:r w:rsidRPr="00B97ECD">
              <w:t>Передача документов специалисту</w:t>
            </w:r>
          </w:p>
        </w:tc>
        <w:tc>
          <w:tcPr>
            <w:tcW w:w="236" w:type="dxa"/>
            <w:tcBorders>
              <w:left w:val="single" w:sz="4" w:space="0" w:color="auto"/>
            </w:tcBorders>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742" w:type="dxa"/>
            <w:gridSpan w:val="4"/>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Pr>
          <w:p w:rsidR="005D42DE" w:rsidRPr="00B97ECD" w:rsidRDefault="005D42DE" w:rsidP="00720AF8"/>
        </w:tc>
        <w:tc>
          <w:tcPr>
            <w:tcW w:w="236" w:type="dxa"/>
          </w:tcPr>
          <w:p w:rsidR="005D42DE" w:rsidRPr="00B97ECD" w:rsidRDefault="005D42DE" w:rsidP="00720AF8"/>
        </w:tc>
        <w:tc>
          <w:tcPr>
            <w:tcW w:w="1389" w:type="dxa"/>
          </w:tcPr>
          <w:p w:rsidR="005D42DE" w:rsidRPr="00B97ECD" w:rsidRDefault="005D42DE" w:rsidP="00720AF8"/>
        </w:tc>
      </w:tr>
      <w:tr w:rsidR="005D42DE" w:rsidRPr="00B97ECD" w:rsidTr="00720AF8">
        <w:trPr>
          <w:trHeight w:hRule="exact" w:val="284"/>
        </w:trPr>
        <w:tc>
          <w:tcPr>
            <w:tcW w:w="1308" w:type="dxa"/>
            <w:gridSpan w:val="5"/>
          </w:tcPr>
          <w:p w:rsidR="005D42DE" w:rsidRPr="00B97ECD" w:rsidRDefault="005D42DE" w:rsidP="00720AF8"/>
        </w:tc>
        <w:tc>
          <w:tcPr>
            <w:tcW w:w="236" w:type="dxa"/>
          </w:tcPr>
          <w:p w:rsidR="005D42DE" w:rsidRPr="00B97ECD" w:rsidRDefault="005D42DE" w:rsidP="00720AF8"/>
        </w:tc>
        <w:tc>
          <w:tcPr>
            <w:tcW w:w="820" w:type="dxa"/>
            <w:gridSpan w:val="2"/>
            <w:tcBorders>
              <w:top w:val="single" w:sz="4" w:space="0" w:color="auto"/>
              <w:bottom w:val="single" w:sz="4" w:space="0" w:color="auto"/>
              <w:right w:val="single" w:sz="4" w:space="0" w:color="auto"/>
            </w:tcBorders>
          </w:tcPr>
          <w:p w:rsidR="005D42DE" w:rsidRPr="00B97ECD" w:rsidRDefault="005D42DE" w:rsidP="00720AF8"/>
        </w:tc>
        <w:tc>
          <w:tcPr>
            <w:tcW w:w="984" w:type="dxa"/>
            <w:tcBorders>
              <w:top w:val="single" w:sz="4" w:space="0" w:color="auto"/>
              <w:left w:val="single" w:sz="4" w:space="0" w:color="auto"/>
              <w:bottom w:val="single" w:sz="4" w:space="0" w:color="auto"/>
            </w:tcBorders>
          </w:tcPr>
          <w:p w:rsidR="005D42DE" w:rsidRPr="00B97ECD" w:rsidRDefault="005D42DE" w:rsidP="00720AF8"/>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742" w:type="dxa"/>
            <w:gridSpan w:val="4"/>
            <w:tcBorders>
              <w:bottom w:val="single" w:sz="4" w:space="0" w:color="auto"/>
            </w:tcBorders>
          </w:tcPr>
          <w:p w:rsidR="005D42DE" w:rsidRPr="00B97ECD" w:rsidRDefault="005D42DE" w:rsidP="00720AF8">
            <w:pPr>
              <w:jc w:val="center"/>
              <w:rPr>
                <w:sz w:val="16"/>
                <w:szCs w:val="16"/>
              </w:rPr>
            </w:pPr>
          </w:p>
        </w:tc>
        <w:tc>
          <w:tcPr>
            <w:tcW w:w="236" w:type="dxa"/>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Borders>
              <w:bottom w:val="single" w:sz="4" w:space="0" w:color="auto"/>
            </w:tcBorders>
          </w:tcPr>
          <w:p w:rsidR="005D42DE" w:rsidRPr="00B97ECD" w:rsidRDefault="005D42DE" w:rsidP="00720AF8"/>
        </w:tc>
        <w:tc>
          <w:tcPr>
            <w:tcW w:w="236" w:type="dxa"/>
          </w:tcPr>
          <w:p w:rsidR="005D42DE" w:rsidRPr="00B97ECD" w:rsidRDefault="005D42DE" w:rsidP="00720AF8"/>
        </w:tc>
        <w:tc>
          <w:tcPr>
            <w:tcW w:w="1389" w:type="dxa"/>
            <w:tcBorders>
              <w:bottom w:val="single" w:sz="4" w:space="0" w:color="auto"/>
            </w:tcBorders>
          </w:tcPr>
          <w:p w:rsidR="005D42DE" w:rsidRPr="00B97ECD" w:rsidRDefault="005D42DE" w:rsidP="00720AF8"/>
        </w:tc>
      </w:tr>
      <w:tr w:rsidR="005D42DE" w:rsidRPr="00B97ECD" w:rsidTr="00720AF8">
        <w:trPr>
          <w:trHeight w:hRule="exact" w:val="340"/>
        </w:trPr>
        <w:tc>
          <w:tcPr>
            <w:tcW w:w="534" w:type="dxa"/>
            <w:gridSpan w:val="3"/>
          </w:tcPr>
          <w:p w:rsidR="005D42DE" w:rsidRPr="00B97ECD" w:rsidRDefault="005D42DE" w:rsidP="00720AF8"/>
        </w:tc>
        <w:tc>
          <w:tcPr>
            <w:tcW w:w="774" w:type="dxa"/>
            <w:gridSpan w:val="2"/>
            <w:tcBorders>
              <w:bottom w:val="single" w:sz="4" w:space="0" w:color="auto"/>
            </w:tcBorders>
          </w:tcPr>
          <w:p w:rsidR="005D42DE" w:rsidRPr="00B97ECD" w:rsidRDefault="005D42DE" w:rsidP="00720AF8"/>
        </w:tc>
        <w:tc>
          <w:tcPr>
            <w:tcW w:w="236" w:type="dxa"/>
            <w:tcBorders>
              <w:bottom w:val="single" w:sz="4" w:space="0" w:color="auto"/>
              <w:right w:val="single" w:sz="4" w:space="0" w:color="auto"/>
            </w:tcBorders>
            <w:shd w:val="clear" w:color="auto" w:fill="auto"/>
          </w:tcPr>
          <w:p w:rsidR="005D42DE" w:rsidRPr="00B97ECD" w:rsidRDefault="005D42DE" w:rsidP="00720AF8"/>
        </w:tc>
        <w:tc>
          <w:tcPr>
            <w:tcW w:w="180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pPr>
              <w:jc w:val="center"/>
            </w:pPr>
            <w:r w:rsidRPr="00B97ECD">
              <w:t xml:space="preserve">Все документы в наличии </w:t>
            </w:r>
            <w:r w:rsidRPr="00B97ECD">
              <w:rPr>
                <w:sz w:val="16"/>
                <w:szCs w:val="16"/>
              </w:rPr>
              <w:t>(10 дней)</w:t>
            </w:r>
          </w:p>
        </w:tc>
        <w:tc>
          <w:tcPr>
            <w:tcW w:w="236" w:type="dxa"/>
            <w:tcBorders>
              <w:left w:val="single" w:sz="4" w:space="0" w:color="auto"/>
              <w:bottom w:val="single" w:sz="4" w:space="0" w:color="auto"/>
            </w:tcBorders>
            <w:shd w:val="clear" w:color="auto" w:fill="auto"/>
          </w:tcPr>
          <w:p w:rsidR="005D42DE" w:rsidRPr="00B97ECD" w:rsidRDefault="005D42DE" w:rsidP="00720AF8"/>
        </w:tc>
        <w:tc>
          <w:tcPr>
            <w:tcW w:w="500" w:type="dxa"/>
            <w:tcBorders>
              <w:left w:val="nil"/>
              <w:bottom w:val="single" w:sz="4" w:space="0" w:color="auto"/>
            </w:tcBorders>
            <w:shd w:val="clear" w:color="auto" w:fill="auto"/>
          </w:tcPr>
          <w:p w:rsidR="005D42DE" w:rsidRPr="00B97ECD" w:rsidRDefault="005D42DE" w:rsidP="00720AF8"/>
        </w:tc>
        <w:tc>
          <w:tcPr>
            <w:tcW w:w="236" w:type="dxa"/>
            <w:tcBorders>
              <w:right w:val="single" w:sz="4" w:space="0" w:color="auto"/>
            </w:tcBorders>
            <w:shd w:val="clear" w:color="auto" w:fill="auto"/>
          </w:tcPr>
          <w:p w:rsidR="005D42DE" w:rsidRPr="00B97ECD" w:rsidRDefault="005D42DE" w:rsidP="00720AF8"/>
        </w:tc>
        <w:tc>
          <w:tcPr>
            <w:tcW w:w="1742" w:type="dxa"/>
            <w:gridSpan w:val="4"/>
            <w:vMerge w:val="restart"/>
            <w:tcBorders>
              <w:top w:val="single" w:sz="4" w:space="0" w:color="auto"/>
              <w:left w:val="single" w:sz="4" w:space="0" w:color="auto"/>
              <w:bottom w:val="single" w:sz="4" w:space="0" w:color="auto"/>
              <w:right w:val="single" w:sz="4" w:space="0" w:color="auto"/>
            </w:tcBorders>
          </w:tcPr>
          <w:p w:rsidR="005D42DE" w:rsidRPr="00B97ECD" w:rsidRDefault="005D42DE" w:rsidP="00720AF8">
            <w:pPr>
              <w:jc w:val="center"/>
            </w:pPr>
            <w:r w:rsidRPr="00B97ECD">
              <w:t xml:space="preserve">Рассмотрение заявления на наличие оснований для предоставления </w:t>
            </w:r>
            <w:r w:rsidRPr="00B97ECD">
              <w:rPr>
                <w:sz w:val="16"/>
                <w:szCs w:val="16"/>
              </w:rPr>
              <w:t>(30 дней)</w:t>
            </w:r>
          </w:p>
        </w:tc>
        <w:tc>
          <w:tcPr>
            <w:tcW w:w="236" w:type="dxa"/>
            <w:tcBorders>
              <w:left w:val="single" w:sz="4" w:space="0" w:color="auto"/>
            </w:tcBorders>
            <w:shd w:val="clear" w:color="auto" w:fill="auto"/>
          </w:tcPr>
          <w:p w:rsidR="005D42DE" w:rsidRPr="00B97ECD" w:rsidRDefault="005D42DE" w:rsidP="00720AF8"/>
        </w:tc>
        <w:tc>
          <w:tcPr>
            <w:tcW w:w="500" w:type="dxa"/>
            <w:tcBorders>
              <w:bottom w:val="single" w:sz="4" w:space="0" w:color="auto"/>
            </w:tcBorders>
            <w:shd w:val="clear" w:color="auto" w:fill="auto"/>
          </w:tcPr>
          <w:p w:rsidR="005D42DE" w:rsidRPr="00B97ECD" w:rsidRDefault="005D42DE" w:rsidP="00720AF8"/>
        </w:tc>
        <w:tc>
          <w:tcPr>
            <w:tcW w:w="236" w:type="dxa"/>
            <w:tcBorders>
              <w:bottom w:val="single" w:sz="4" w:space="0" w:color="auto"/>
              <w:right w:val="single" w:sz="4" w:space="0" w:color="auto"/>
            </w:tcBorders>
            <w:shd w:val="clear" w:color="auto" w:fill="auto"/>
          </w:tcPr>
          <w:p w:rsidR="005D42DE" w:rsidRPr="00B97ECD" w:rsidRDefault="005D42DE" w:rsidP="00720AF8"/>
        </w:tc>
        <w:tc>
          <w:tcPr>
            <w:tcW w:w="1853" w:type="dxa"/>
            <w:gridSpan w:val="2"/>
            <w:vMerge w:val="restart"/>
            <w:tcBorders>
              <w:top w:val="single" w:sz="4" w:space="0" w:color="auto"/>
              <w:left w:val="single" w:sz="4" w:space="0" w:color="auto"/>
              <w:right w:val="single" w:sz="4" w:space="0" w:color="auto"/>
            </w:tcBorders>
          </w:tcPr>
          <w:p w:rsidR="005D42DE" w:rsidRPr="00B97ECD" w:rsidRDefault="005D42DE" w:rsidP="00720AF8">
            <w:pPr>
              <w:jc w:val="center"/>
            </w:pPr>
            <w:r w:rsidRPr="00B97ECD">
              <w:t>Решение об отказе в предоставлении земельного участка</w:t>
            </w:r>
          </w:p>
        </w:tc>
        <w:tc>
          <w:tcPr>
            <w:tcW w:w="236" w:type="dxa"/>
            <w:tcBorders>
              <w:left w:val="single" w:sz="4" w:space="0" w:color="auto"/>
              <w:bottom w:val="single" w:sz="4" w:space="0" w:color="auto"/>
              <w:right w:val="single" w:sz="4" w:space="0" w:color="auto"/>
            </w:tcBorders>
            <w:shd w:val="clear" w:color="auto" w:fill="auto"/>
          </w:tcPr>
          <w:p w:rsidR="005D42DE" w:rsidRPr="00B97ECD" w:rsidRDefault="005D42DE" w:rsidP="00720AF8"/>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pPr>
              <w:jc w:val="center"/>
            </w:pPr>
            <w:r w:rsidRPr="00B97ECD">
              <w:t>Направляется Заявителю</w:t>
            </w:r>
          </w:p>
        </w:tc>
      </w:tr>
      <w:tr w:rsidR="005D42DE" w:rsidRPr="00B97ECD" w:rsidTr="00720AF8">
        <w:trPr>
          <w:trHeight w:hRule="exact" w:val="284"/>
        </w:trPr>
        <w:tc>
          <w:tcPr>
            <w:tcW w:w="244" w:type="dxa"/>
            <w:tcBorders>
              <w:right w:val="single" w:sz="4" w:space="0" w:color="auto"/>
            </w:tcBorders>
          </w:tcPr>
          <w:p w:rsidR="005D42DE" w:rsidRPr="00B97ECD" w:rsidRDefault="005D42DE" w:rsidP="00720AF8">
            <w:pPr>
              <w:jc w:val="center"/>
            </w:pPr>
          </w:p>
        </w:tc>
        <w:tc>
          <w:tcPr>
            <w:tcW w:w="500" w:type="dxa"/>
            <w:gridSpan w:val="3"/>
            <w:tcBorders>
              <w:top w:val="single" w:sz="4" w:space="0" w:color="auto"/>
              <w:left w:val="single" w:sz="4" w:space="0" w:color="auto"/>
              <w:bottom w:val="single" w:sz="4" w:space="0" w:color="auto"/>
              <w:right w:val="single" w:sz="4" w:space="0" w:color="auto"/>
            </w:tcBorders>
          </w:tcPr>
          <w:p w:rsidR="005D42DE" w:rsidRPr="00B97ECD" w:rsidRDefault="005D42DE" w:rsidP="00720AF8">
            <w:pPr>
              <w:jc w:val="center"/>
            </w:pPr>
            <w:r w:rsidRPr="00B97ECD">
              <w:t>нет</w:t>
            </w:r>
          </w:p>
        </w:tc>
        <w:tc>
          <w:tcPr>
            <w:tcW w:w="564" w:type="dxa"/>
            <w:tcBorders>
              <w:left w:val="single" w:sz="4" w:space="0" w:color="auto"/>
            </w:tcBorders>
          </w:tcPr>
          <w:p w:rsidR="005D42DE" w:rsidRPr="00B97ECD" w:rsidRDefault="005D42DE" w:rsidP="00720AF8">
            <w:pPr>
              <w:jc w:val="center"/>
            </w:pPr>
          </w:p>
        </w:tc>
        <w:tc>
          <w:tcPr>
            <w:tcW w:w="236" w:type="dxa"/>
            <w:tcBorders>
              <w:right w:val="single" w:sz="4" w:space="0" w:color="auto"/>
            </w:tcBorders>
            <w:shd w:val="clear" w:color="auto" w:fill="auto"/>
          </w:tcPr>
          <w:p w:rsidR="005D42DE" w:rsidRPr="00B97ECD" w:rsidRDefault="005D42DE" w:rsidP="00720AF8"/>
        </w:tc>
        <w:tc>
          <w:tcPr>
            <w:tcW w:w="1804" w:type="dxa"/>
            <w:gridSpan w:val="3"/>
            <w:vMerge/>
            <w:tcBorders>
              <w:left w:val="single" w:sz="4" w:space="0" w:color="auto"/>
              <w:bottom w:val="single" w:sz="4" w:space="0" w:color="auto"/>
              <w:right w:val="single" w:sz="4" w:space="0" w:color="auto"/>
            </w:tcBorders>
            <w:shd w:val="clear" w:color="auto" w:fill="auto"/>
          </w:tcPr>
          <w:p w:rsidR="005D42DE" w:rsidRPr="00B97ECD" w:rsidRDefault="005D42DE" w:rsidP="00720AF8">
            <w:pPr>
              <w:jc w:val="center"/>
            </w:pPr>
          </w:p>
        </w:tc>
        <w:tc>
          <w:tcPr>
            <w:tcW w:w="236" w:type="dxa"/>
            <w:tcBorders>
              <w:top w:val="single" w:sz="4" w:space="0" w:color="auto"/>
              <w:left w:val="single" w:sz="4" w:space="0" w:color="auto"/>
              <w:right w:val="single" w:sz="4" w:space="0" w:color="auto"/>
            </w:tcBorders>
            <w:shd w:val="clear" w:color="auto" w:fill="auto"/>
          </w:tcPr>
          <w:p w:rsidR="005D42DE" w:rsidRPr="00B97ECD" w:rsidRDefault="005D42DE" w:rsidP="00720AF8"/>
        </w:tc>
        <w:tc>
          <w:tcPr>
            <w:tcW w:w="500" w:type="dxa"/>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r w:rsidRPr="00B97ECD">
              <w:t xml:space="preserve">да </w:t>
            </w:r>
          </w:p>
        </w:tc>
        <w:tc>
          <w:tcPr>
            <w:tcW w:w="236" w:type="dxa"/>
            <w:tcBorders>
              <w:left w:val="single" w:sz="4" w:space="0" w:color="auto"/>
              <w:bottom w:val="single" w:sz="4" w:space="0" w:color="auto"/>
              <w:right w:val="single" w:sz="4" w:space="0" w:color="auto"/>
            </w:tcBorders>
            <w:shd w:val="clear" w:color="auto" w:fill="auto"/>
          </w:tcPr>
          <w:p w:rsidR="005D42DE" w:rsidRPr="00B97ECD" w:rsidRDefault="005D42DE" w:rsidP="00720AF8"/>
        </w:tc>
        <w:tc>
          <w:tcPr>
            <w:tcW w:w="1742" w:type="dxa"/>
            <w:gridSpan w:val="4"/>
            <w:vMerge/>
            <w:tcBorders>
              <w:left w:val="single" w:sz="4" w:space="0" w:color="auto"/>
              <w:bottom w:val="single" w:sz="4" w:space="0" w:color="auto"/>
              <w:right w:val="single" w:sz="4" w:space="0" w:color="auto"/>
            </w:tcBorders>
          </w:tcPr>
          <w:p w:rsidR="005D42DE" w:rsidRPr="00B97ECD" w:rsidRDefault="005D42DE" w:rsidP="00720AF8"/>
        </w:tc>
        <w:tc>
          <w:tcPr>
            <w:tcW w:w="236" w:type="dxa"/>
            <w:tcBorders>
              <w:left w:val="single" w:sz="4" w:space="0" w:color="auto"/>
              <w:right w:val="single" w:sz="4" w:space="0" w:color="auto"/>
            </w:tcBorders>
            <w:shd w:val="clear" w:color="auto" w:fill="auto"/>
          </w:tcPr>
          <w:p w:rsidR="005D42DE" w:rsidRPr="00B97ECD" w:rsidRDefault="005D42DE" w:rsidP="00720AF8"/>
        </w:tc>
        <w:tc>
          <w:tcPr>
            <w:tcW w:w="500" w:type="dxa"/>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r w:rsidRPr="00B97ECD">
              <w:t>нет</w:t>
            </w:r>
          </w:p>
        </w:tc>
        <w:tc>
          <w:tcPr>
            <w:tcW w:w="236" w:type="dxa"/>
            <w:tcBorders>
              <w:top w:val="single" w:sz="4" w:space="0" w:color="auto"/>
              <w:left w:val="single" w:sz="4" w:space="0" w:color="auto"/>
              <w:right w:val="single" w:sz="4" w:space="0" w:color="auto"/>
            </w:tcBorders>
            <w:shd w:val="clear" w:color="auto" w:fill="auto"/>
          </w:tcPr>
          <w:p w:rsidR="005D42DE" w:rsidRPr="00B97ECD" w:rsidRDefault="005D42DE" w:rsidP="00720AF8"/>
        </w:tc>
        <w:tc>
          <w:tcPr>
            <w:tcW w:w="1853" w:type="dxa"/>
            <w:gridSpan w:val="2"/>
            <w:vMerge/>
            <w:tcBorders>
              <w:left w:val="single" w:sz="4" w:space="0" w:color="auto"/>
              <w:right w:val="single" w:sz="4" w:space="0" w:color="auto"/>
            </w:tcBorders>
          </w:tcPr>
          <w:p w:rsidR="005D42DE" w:rsidRPr="00B97ECD" w:rsidRDefault="005D42DE" w:rsidP="00720AF8"/>
        </w:tc>
        <w:tc>
          <w:tcPr>
            <w:tcW w:w="236" w:type="dxa"/>
            <w:tcBorders>
              <w:top w:val="single" w:sz="4" w:space="0" w:color="auto"/>
              <w:left w:val="single" w:sz="4" w:space="0" w:color="auto"/>
              <w:right w:val="single" w:sz="4" w:space="0" w:color="auto"/>
            </w:tcBorders>
            <w:shd w:val="clear" w:color="auto" w:fill="auto"/>
          </w:tcPr>
          <w:p w:rsidR="005D42DE" w:rsidRPr="00B97ECD" w:rsidRDefault="005D42DE" w:rsidP="00720AF8"/>
        </w:tc>
        <w:tc>
          <w:tcPr>
            <w:tcW w:w="1389" w:type="dxa"/>
            <w:vMerge/>
            <w:tcBorders>
              <w:left w:val="single" w:sz="4" w:space="0" w:color="auto"/>
              <w:bottom w:val="single" w:sz="4" w:space="0" w:color="auto"/>
              <w:right w:val="single" w:sz="4" w:space="0" w:color="auto"/>
            </w:tcBorders>
            <w:shd w:val="clear" w:color="auto" w:fill="auto"/>
          </w:tcPr>
          <w:p w:rsidR="005D42DE" w:rsidRPr="00B97ECD" w:rsidRDefault="005D42DE" w:rsidP="00720AF8"/>
        </w:tc>
      </w:tr>
      <w:tr w:rsidR="005D42DE" w:rsidRPr="00B97ECD" w:rsidTr="00720AF8">
        <w:trPr>
          <w:trHeight w:hRule="exact" w:val="57"/>
        </w:trPr>
        <w:tc>
          <w:tcPr>
            <w:tcW w:w="494" w:type="dxa"/>
            <w:gridSpan w:val="2"/>
            <w:vMerge w:val="restart"/>
            <w:tcBorders>
              <w:right w:val="single" w:sz="4" w:space="0" w:color="auto"/>
            </w:tcBorders>
          </w:tcPr>
          <w:p w:rsidR="005D42DE" w:rsidRPr="00B97ECD" w:rsidRDefault="005D42DE" w:rsidP="00720AF8"/>
        </w:tc>
        <w:tc>
          <w:tcPr>
            <w:tcW w:w="814" w:type="dxa"/>
            <w:gridSpan w:val="3"/>
            <w:vMerge w:val="restart"/>
            <w:tcBorders>
              <w:left w:val="single" w:sz="4" w:space="0" w:color="auto"/>
            </w:tcBorders>
          </w:tcPr>
          <w:p w:rsidR="005D42DE" w:rsidRPr="00B97ECD" w:rsidRDefault="005D42DE" w:rsidP="00720AF8"/>
        </w:tc>
        <w:tc>
          <w:tcPr>
            <w:tcW w:w="236" w:type="dxa"/>
            <w:vMerge w:val="restart"/>
            <w:shd w:val="clear" w:color="auto" w:fill="auto"/>
          </w:tcPr>
          <w:p w:rsidR="005D42DE" w:rsidRPr="00B97ECD" w:rsidRDefault="005D42DE" w:rsidP="00720AF8"/>
        </w:tc>
        <w:tc>
          <w:tcPr>
            <w:tcW w:w="1804" w:type="dxa"/>
            <w:gridSpan w:val="3"/>
            <w:vMerge w:val="restart"/>
            <w:tcBorders>
              <w:top w:val="single" w:sz="4" w:space="0" w:color="auto"/>
            </w:tcBorders>
            <w:shd w:val="clear" w:color="auto" w:fill="auto"/>
          </w:tcPr>
          <w:p w:rsidR="005D42DE" w:rsidRPr="00B97ECD" w:rsidRDefault="005D42DE" w:rsidP="00720AF8">
            <w:pPr>
              <w:jc w:val="center"/>
            </w:pPr>
          </w:p>
        </w:tc>
        <w:tc>
          <w:tcPr>
            <w:tcW w:w="236" w:type="dxa"/>
            <w:vMerge w:val="restart"/>
            <w:tcBorders>
              <w:left w:val="nil"/>
            </w:tcBorders>
            <w:shd w:val="clear" w:color="auto" w:fill="auto"/>
          </w:tcPr>
          <w:p w:rsidR="005D42DE" w:rsidRPr="00B97ECD" w:rsidRDefault="005D42DE" w:rsidP="00720AF8"/>
        </w:tc>
        <w:tc>
          <w:tcPr>
            <w:tcW w:w="500" w:type="dxa"/>
            <w:vMerge w:val="restart"/>
            <w:tcBorders>
              <w:top w:val="single" w:sz="4" w:space="0" w:color="auto"/>
              <w:left w:val="nil"/>
            </w:tcBorders>
            <w:shd w:val="clear" w:color="auto" w:fill="auto"/>
          </w:tcPr>
          <w:p w:rsidR="005D42DE" w:rsidRPr="00B97ECD" w:rsidRDefault="005D42DE" w:rsidP="00720AF8"/>
        </w:tc>
        <w:tc>
          <w:tcPr>
            <w:tcW w:w="236" w:type="dxa"/>
            <w:vMerge w:val="restart"/>
            <w:tcBorders>
              <w:top w:val="single" w:sz="4" w:space="0" w:color="auto"/>
              <w:right w:val="single" w:sz="4" w:space="0" w:color="auto"/>
            </w:tcBorders>
            <w:shd w:val="clear" w:color="auto" w:fill="auto"/>
          </w:tcPr>
          <w:p w:rsidR="005D42DE" w:rsidRPr="00B97ECD" w:rsidRDefault="005D42DE" w:rsidP="00720AF8"/>
        </w:tc>
        <w:tc>
          <w:tcPr>
            <w:tcW w:w="1742" w:type="dxa"/>
            <w:gridSpan w:val="4"/>
            <w:vMerge/>
            <w:tcBorders>
              <w:left w:val="single" w:sz="4" w:space="0" w:color="auto"/>
              <w:bottom w:val="single" w:sz="4" w:space="0" w:color="auto"/>
              <w:right w:val="single" w:sz="4" w:space="0" w:color="auto"/>
            </w:tcBorders>
          </w:tcPr>
          <w:p w:rsidR="005D42DE" w:rsidRPr="00B97ECD" w:rsidRDefault="005D42DE" w:rsidP="00720AF8"/>
        </w:tc>
        <w:tc>
          <w:tcPr>
            <w:tcW w:w="236" w:type="dxa"/>
            <w:tcBorders>
              <w:top w:val="single" w:sz="4" w:space="0" w:color="auto"/>
              <w:left w:val="single" w:sz="4" w:space="0" w:color="auto"/>
            </w:tcBorders>
            <w:shd w:val="clear" w:color="auto" w:fill="auto"/>
          </w:tcPr>
          <w:p w:rsidR="005D42DE" w:rsidRPr="00B97ECD" w:rsidRDefault="005D42DE" w:rsidP="00720AF8"/>
        </w:tc>
        <w:tc>
          <w:tcPr>
            <w:tcW w:w="500" w:type="dxa"/>
            <w:vMerge w:val="restart"/>
            <w:tcBorders>
              <w:top w:val="single" w:sz="4" w:space="0" w:color="auto"/>
            </w:tcBorders>
            <w:shd w:val="clear" w:color="auto" w:fill="auto"/>
          </w:tcPr>
          <w:p w:rsidR="005D42DE" w:rsidRPr="00B97ECD" w:rsidRDefault="005D42DE" w:rsidP="00720AF8"/>
        </w:tc>
        <w:tc>
          <w:tcPr>
            <w:tcW w:w="236" w:type="dxa"/>
            <w:vMerge w:val="restart"/>
            <w:tcBorders>
              <w:right w:val="single" w:sz="4" w:space="0" w:color="auto"/>
            </w:tcBorders>
            <w:shd w:val="clear" w:color="auto" w:fill="auto"/>
          </w:tcPr>
          <w:p w:rsidR="005D42DE" w:rsidRPr="00B97ECD" w:rsidRDefault="005D42DE" w:rsidP="00720AF8"/>
        </w:tc>
        <w:tc>
          <w:tcPr>
            <w:tcW w:w="1853" w:type="dxa"/>
            <w:gridSpan w:val="2"/>
            <w:vMerge/>
            <w:tcBorders>
              <w:left w:val="single" w:sz="4" w:space="0" w:color="auto"/>
              <w:right w:val="single" w:sz="4" w:space="0" w:color="auto"/>
            </w:tcBorders>
          </w:tcPr>
          <w:p w:rsidR="005D42DE" w:rsidRPr="00B97ECD" w:rsidRDefault="005D42DE" w:rsidP="00720AF8"/>
        </w:tc>
        <w:tc>
          <w:tcPr>
            <w:tcW w:w="236" w:type="dxa"/>
            <w:vMerge w:val="restart"/>
            <w:tcBorders>
              <w:left w:val="single" w:sz="4" w:space="0" w:color="auto"/>
            </w:tcBorders>
            <w:shd w:val="clear" w:color="auto" w:fill="auto"/>
          </w:tcPr>
          <w:p w:rsidR="005D42DE" w:rsidRPr="00B97ECD" w:rsidRDefault="005D42DE" w:rsidP="00720AF8"/>
        </w:tc>
        <w:tc>
          <w:tcPr>
            <w:tcW w:w="1389" w:type="dxa"/>
            <w:vMerge w:val="restart"/>
            <w:tcBorders>
              <w:top w:val="single" w:sz="4" w:space="0" w:color="auto"/>
            </w:tcBorders>
            <w:shd w:val="clear" w:color="auto" w:fill="auto"/>
          </w:tcPr>
          <w:p w:rsidR="005D42DE" w:rsidRPr="00B97ECD" w:rsidRDefault="005D42DE" w:rsidP="00720AF8"/>
        </w:tc>
      </w:tr>
      <w:tr w:rsidR="005D42DE" w:rsidRPr="00B97ECD" w:rsidTr="00720AF8">
        <w:trPr>
          <w:trHeight w:hRule="exact" w:val="1134"/>
        </w:trPr>
        <w:tc>
          <w:tcPr>
            <w:tcW w:w="494" w:type="dxa"/>
            <w:gridSpan w:val="2"/>
            <w:vMerge/>
            <w:tcBorders>
              <w:bottom w:val="single" w:sz="4" w:space="0" w:color="auto"/>
              <w:right w:val="single" w:sz="4" w:space="0" w:color="auto"/>
            </w:tcBorders>
          </w:tcPr>
          <w:p w:rsidR="005D42DE" w:rsidRPr="00B97ECD" w:rsidRDefault="005D42DE" w:rsidP="00720AF8"/>
        </w:tc>
        <w:tc>
          <w:tcPr>
            <w:tcW w:w="814" w:type="dxa"/>
            <w:gridSpan w:val="3"/>
            <w:vMerge/>
            <w:tcBorders>
              <w:left w:val="single" w:sz="4" w:space="0" w:color="auto"/>
              <w:bottom w:val="single" w:sz="4" w:space="0" w:color="auto"/>
            </w:tcBorders>
          </w:tcPr>
          <w:p w:rsidR="005D42DE" w:rsidRPr="00B97ECD" w:rsidRDefault="005D42DE" w:rsidP="00720AF8"/>
        </w:tc>
        <w:tc>
          <w:tcPr>
            <w:tcW w:w="236" w:type="dxa"/>
            <w:vMerge/>
            <w:shd w:val="clear" w:color="auto" w:fill="auto"/>
          </w:tcPr>
          <w:p w:rsidR="005D42DE" w:rsidRPr="00B97ECD" w:rsidRDefault="005D42DE" w:rsidP="00720AF8"/>
        </w:tc>
        <w:tc>
          <w:tcPr>
            <w:tcW w:w="1804" w:type="dxa"/>
            <w:gridSpan w:val="3"/>
            <w:vMerge/>
            <w:shd w:val="clear" w:color="auto" w:fill="auto"/>
          </w:tcPr>
          <w:p w:rsidR="005D42DE" w:rsidRPr="00B97ECD" w:rsidRDefault="005D42DE" w:rsidP="00720AF8">
            <w:pPr>
              <w:jc w:val="center"/>
            </w:pPr>
          </w:p>
        </w:tc>
        <w:tc>
          <w:tcPr>
            <w:tcW w:w="236" w:type="dxa"/>
            <w:vMerge/>
            <w:tcBorders>
              <w:left w:val="nil"/>
            </w:tcBorders>
            <w:shd w:val="clear" w:color="auto" w:fill="auto"/>
          </w:tcPr>
          <w:p w:rsidR="005D42DE" w:rsidRPr="00B97ECD" w:rsidRDefault="005D42DE" w:rsidP="00720AF8"/>
        </w:tc>
        <w:tc>
          <w:tcPr>
            <w:tcW w:w="500" w:type="dxa"/>
            <w:vMerge/>
            <w:tcBorders>
              <w:left w:val="nil"/>
            </w:tcBorders>
            <w:shd w:val="clear" w:color="auto" w:fill="auto"/>
          </w:tcPr>
          <w:p w:rsidR="005D42DE" w:rsidRPr="00B97ECD" w:rsidRDefault="005D42DE" w:rsidP="00720AF8"/>
        </w:tc>
        <w:tc>
          <w:tcPr>
            <w:tcW w:w="236" w:type="dxa"/>
            <w:vMerge/>
            <w:tcBorders>
              <w:right w:val="single" w:sz="4" w:space="0" w:color="auto"/>
            </w:tcBorders>
            <w:shd w:val="clear" w:color="auto" w:fill="auto"/>
          </w:tcPr>
          <w:p w:rsidR="005D42DE" w:rsidRPr="00B97ECD" w:rsidRDefault="005D42DE" w:rsidP="00720AF8"/>
        </w:tc>
        <w:tc>
          <w:tcPr>
            <w:tcW w:w="1742" w:type="dxa"/>
            <w:gridSpan w:val="4"/>
            <w:vMerge/>
            <w:tcBorders>
              <w:left w:val="single" w:sz="4" w:space="0" w:color="auto"/>
              <w:bottom w:val="single" w:sz="4" w:space="0" w:color="auto"/>
              <w:right w:val="single" w:sz="4" w:space="0" w:color="auto"/>
            </w:tcBorders>
          </w:tcPr>
          <w:p w:rsidR="005D42DE" w:rsidRPr="00B97ECD" w:rsidRDefault="005D42DE" w:rsidP="00720AF8"/>
        </w:tc>
        <w:tc>
          <w:tcPr>
            <w:tcW w:w="236" w:type="dxa"/>
            <w:tcBorders>
              <w:left w:val="single" w:sz="4" w:space="0" w:color="auto"/>
            </w:tcBorders>
            <w:shd w:val="clear" w:color="auto" w:fill="auto"/>
          </w:tcPr>
          <w:p w:rsidR="005D42DE" w:rsidRPr="00B97ECD" w:rsidRDefault="005D42DE" w:rsidP="00720AF8"/>
        </w:tc>
        <w:tc>
          <w:tcPr>
            <w:tcW w:w="500" w:type="dxa"/>
            <w:vMerge/>
            <w:tcBorders>
              <w:left w:val="nil"/>
            </w:tcBorders>
            <w:shd w:val="clear" w:color="auto" w:fill="auto"/>
          </w:tcPr>
          <w:p w:rsidR="005D42DE" w:rsidRPr="00B97ECD" w:rsidRDefault="005D42DE" w:rsidP="00720AF8"/>
        </w:tc>
        <w:tc>
          <w:tcPr>
            <w:tcW w:w="236" w:type="dxa"/>
            <w:vMerge/>
            <w:tcBorders>
              <w:right w:val="single" w:sz="4" w:space="0" w:color="auto"/>
            </w:tcBorders>
            <w:shd w:val="clear" w:color="auto" w:fill="auto"/>
          </w:tcPr>
          <w:p w:rsidR="005D42DE" w:rsidRPr="00B97ECD" w:rsidRDefault="005D42DE" w:rsidP="00720AF8"/>
        </w:tc>
        <w:tc>
          <w:tcPr>
            <w:tcW w:w="1853" w:type="dxa"/>
            <w:gridSpan w:val="2"/>
            <w:vMerge/>
            <w:tcBorders>
              <w:left w:val="single" w:sz="4" w:space="0" w:color="auto"/>
              <w:bottom w:val="single" w:sz="4" w:space="0" w:color="auto"/>
              <w:right w:val="single" w:sz="4" w:space="0" w:color="auto"/>
            </w:tcBorders>
          </w:tcPr>
          <w:p w:rsidR="005D42DE" w:rsidRPr="00B97ECD" w:rsidRDefault="005D42DE" w:rsidP="00720AF8"/>
        </w:tc>
        <w:tc>
          <w:tcPr>
            <w:tcW w:w="236" w:type="dxa"/>
            <w:vMerge/>
            <w:tcBorders>
              <w:left w:val="single" w:sz="4" w:space="0" w:color="auto"/>
            </w:tcBorders>
            <w:shd w:val="clear" w:color="auto" w:fill="auto"/>
          </w:tcPr>
          <w:p w:rsidR="005D42DE" w:rsidRPr="00B97ECD" w:rsidRDefault="005D42DE" w:rsidP="00720AF8"/>
        </w:tc>
        <w:tc>
          <w:tcPr>
            <w:tcW w:w="1389" w:type="dxa"/>
            <w:vMerge/>
            <w:shd w:val="clear" w:color="auto" w:fill="auto"/>
          </w:tcPr>
          <w:p w:rsidR="005D42DE" w:rsidRPr="00B97ECD" w:rsidRDefault="005D42DE" w:rsidP="00720AF8"/>
        </w:tc>
      </w:tr>
      <w:tr w:rsidR="005D42DE" w:rsidRPr="00B97ECD" w:rsidTr="00720AF8">
        <w:trPr>
          <w:trHeight w:val="269"/>
        </w:trPr>
        <w:tc>
          <w:tcPr>
            <w:tcW w:w="1308"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pPr>
              <w:jc w:val="center"/>
            </w:pPr>
            <w:r w:rsidRPr="00B97ECD">
              <w:t>Возврат заявления Заявителю с указанием причины возврата</w:t>
            </w:r>
          </w:p>
        </w:tc>
        <w:tc>
          <w:tcPr>
            <w:tcW w:w="236" w:type="dxa"/>
            <w:vMerge w:val="restart"/>
            <w:tcBorders>
              <w:left w:val="single" w:sz="4" w:space="0" w:color="auto"/>
            </w:tcBorders>
          </w:tcPr>
          <w:p w:rsidR="005D42DE" w:rsidRPr="00B97ECD" w:rsidRDefault="005D42DE" w:rsidP="00720AF8"/>
        </w:tc>
        <w:tc>
          <w:tcPr>
            <w:tcW w:w="1804" w:type="dxa"/>
            <w:gridSpan w:val="3"/>
            <w:vMerge w:val="restart"/>
          </w:tcPr>
          <w:p w:rsidR="005D42DE" w:rsidRPr="00B97ECD" w:rsidRDefault="005D42DE" w:rsidP="00720AF8"/>
        </w:tc>
        <w:tc>
          <w:tcPr>
            <w:tcW w:w="236" w:type="dxa"/>
            <w:vMerge w:val="restart"/>
          </w:tcPr>
          <w:p w:rsidR="005D42DE" w:rsidRPr="00B97ECD" w:rsidRDefault="005D42DE" w:rsidP="00720AF8"/>
        </w:tc>
        <w:tc>
          <w:tcPr>
            <w:tcW w:w="500" w:type="dxa"/>
            <w:vMerge w:val="restart"/>
          </w:tcPr>
          <w:p w:rsidR="005D42DE" w:rsidRPr="00B97ECD" w:rsidRDefault="005D42DE" w:rsidP="00720AF8"/>
        </w:tc>
        <w:tc>
          <w:tcPr>
            <w:tcW w:w="236" w:type="dxa"/>
            <w:shd w:val="clear" w:color="auto" w:fill="auto"/>
          </w:tcPr>
          <w:p w:rsidR="005D42DE" w:rsidRPr="00B97ECD" w:rsidRDefault="005D42DE" w:rsidP="00720AF8"/>
        </w:tc>
        <w:tc>
          <w:tcPr>
            <w:tcW w:w="871" w:type="dxa"/>
            <w:gridSpan w:val="2"/>
            <w:tcBorders>
              <w:top w:val="single" w:sz="4" w:space="0" w:color="auto"/>
              <w:right w:val="single" w:sz="4" w:space="0" w:color="auto"/>
            </w:tcBorders>
          </w:tcPr>
          <w:p w:rsidR="005D42DE" w:rsidRPr="00B97ECD" w:rsidRDefault="005D42DE" w:rsidP="00720AF8"/>
        </w:tc>
        <w:tc>
          <w:tcPr>
            <w:tcW w:w="871" w:type="dxa"/>
            <w:gridSpan w:val="2"/>
            <w:tcBorders>
              <w:top w:val="single" w:sz="4" w:space="0" w:color="auto"/>
              <w:left w:val="single" w:sz="4" w:space="0" w:color="auto"/>
            </w:tcBorders>
          </w:tcPr>
          <w:p w:rsidR="005D42DE" w:rsidRPr="00B97ECD" w:rsidRDefault="005D42DE" w:rsidP="00720AF8"/>
        </w:tc>
        <w:tc>
          <w:tcPr>
            <w:tcW w:w="236" w:type="dxa"/>
            <w:shd w:val="clear" w:color="auto" w:fill="auto"/>
          </w:tcPr>
          <w:p w:rsidR="005D42DE" w:rsidRPr="00B97ECD" w:rsidRDefault="005D42DE" w:rsidP="00720AF8"/>
        </w:tc>
        <w:tc>
          <w:tcPr>
            <w:tcW w:w="500" w:type="dxa"/>
            <w:shd w:val="clear" w:color="auto" w:fill="auto"/>
          </w:tcPr>
          <w:p w:rsidR="005D42DE" w:rsidRPr="00B97ECD" w:rsidRDefault="005D42DE" w:rsidP="00720AF8"/>
        </w:tc>
        <w:tc>
          <w:tcPr>
            <w:tcW w:w="236" w:type="dxa"/>
            <w:shd w:val="clear" w:color="auto" w:fill="auto"/>
          </w:tcPr>
          <w:p w:rsidR="005D42DE" w:rsidRPr="00B97ECD" w:rsidRDefault="005D42DE" w:rsidP="00720AF8"/>
        </w:tc>
        <w:tc>
          <w:tcPr>
            <w:tcW w:w="926" w:type="dxa"/>
            <w:shd w:val="clear" w:color="auto" w:fill="auto"/>
          </w:tcPr>
          <w:p w:rsidR="005D42DE" w:rsidRPr="00B97ECD" w:rsidRDefault="005D42DE" w:rsidP="00720AF8"/>
        </w:tc>
        <w:tc>
          <w:tcPr>
            <w:tcW w:w="927" w:type="dxa"/>
            <w:tcBorders>
              <w:top w:val="single" w:sz="4" w:space="0" w:color="auto"/>
              <w:left w:val="nil"/>
            </w:tcBorders>
            <w:shd w:val="clear" w:color="auto" w:fill="auto"/>
          </w:tcPr>
          <w:p w:rsidR="005D42DE" w:rsidRPr="00B97ECD" w:rsidRDefault="005D42DE" w:rsidP="00720AF8"/>
        </w:tc>
        <w:tc>
          <w:tcPr>
            <w:tcW w:w="236" w:type="dxa"/>
            <w:shd w:val="clear" w:color="auto" w:fill="auto"/>
          </w:tcPr>
          <w:p w:rsidR="005D42DE" w:rsidRPr="00B97ECD" w:rsidRDefault="005D42DE" w:rsidP="00720AF8"/>
        </w:tc>
        <w:tc>
          <w:tcPr>
            <w:tcW w:w="1389" w:type="dxa"/>
            <w:shd w:val="clear" w:color="auto" w:fill="auto"/>
          </w:tcPr>
          <w:p w:rsidR="005D42DE" w:rsidRPr="00B97ECD" w:rsidRDefault="005D42DE" w:rsidP="00720AF8"/>
        </w:tc>
      </w:tr>
      <w:tr w:rsidR="005D42DE" w:rsidRPr="00B97ECD" w:rsidTr="00720AF8">
        <w:trPr>
          <w:trHeight w:hRule="exact" w:val="284"/>
        </w:trPr>
        <w:tc>
          <w:tcPr>
            <w:tcW w:w="1308" w:type="dxa"/>
            <w:gridSpan w:val="5"/>
            <w:vMerge/>
            <w:tcBorders>
              <w:left w:val="single" w:sz="4" w:space="0" w:color="auto"/>
              <w:bottom w:val="single" w:sz="4" w:space="0" w:color="auto"/>
              <w:right w:val="single" w:sz="4" w:space="0" w:color="auto"/>
            </w:tcBorders>
          </w:tcPr>
          <w:p w:rsidR="005D42DE" w:rsidRPr="00B97ECD" w:rsidRDefault="005D42DE" w:rsidP="00720AF8">
            <w:pPr>
              <w:jc w:val="center"/>
            </w:pPr>
          </w:p>
        </w:tc>
        <w:tc>
          <w:tcPr>
            <w:tcW w:w="236" w:type="dxa"/>
            <w:vMerge/>
            <w:tcBorders>
              <w:left w:val="single" w:sz="4" w:space="0" w:color="auto"/>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Pr>
          <w:p w:rsidR="005D42DE" w:rsidRPr="00B97ECD" w:rsidRDefault="005D42DE" w:rsidP="00720AF8"/>
        </w:tc>
        <w:tc>
          <w:tcPr>
            <w:tcW w:w="236" w:type="dxa"/>
            <w:vMerge w:val="restart"/>
            <w:shd w:val="clear" w:color="auto" w:fill="auto"/>
          </w:tcPr>
          <w:p w:rsidR="005D42DE" w:rsidRPr="00B97ECD" w:rsidRDefault="005D42DE" w:rsidP="00720AF8"/>
        </w:tc>
        <w:tc>
          <w:tcPr>
            <w:tcW w:w="580" w:type="dxa"/>
            <w:vMerge w:val="restart"/>
            <w:tcBorders>
              <w:right w:val="single" w:sz="4" w:space="0" w:color="auto"/>
            </w:tcBorders>
          </w:tcPr>
          <w:p w:rsidR="005D42DE" w:rsidRPr="00B97ECD" w:rsidRDefault="005D42DE" w:rsidP="00720AF8"/>
        </w:tc>
        <w:tc>
          <w:tcPr>
            <w:tcW w:w="581" w:type="dxa"/>
            <w:gridSpan w:val="2"/>
            <w:vMerge w:val="restart"/>
            <w:tcBorders>
              <w:top w:val="single" w:sz="4" w:space="0" w:color="auto"/>
              <w:left w:val="single" w:sz="4" w:space="0" w:color="auto"/>
              <w:right w:val="single" w:sz="4" w:space="0" w:color="auto"/>
            </w:tcBorders>
          </w:tcPr>
          <w:p w:rsidR="005D42DE" w:rsidRPr="00B97ECD" w:rsidRDefault="005D42DE" w:rsidP="00720AF8">
            <w:pPr>
              <w:jc w:val="center"/>
            </w:pPr>
            <w:r w:rsidRPr="00B97ECD">
              <w:t>есть</w:t>
            </w:r>
          </w:p>
        </w:tc>
        <w:tc>
          <w:tcPr>
            <w:tcW w:w="581" w:type="dxa"/>
            <w:vMerge w:val="restart"/>
            <w:tcBorders>
              <w:left w:val="single" w:sz="4" w:space="0" w:color="auto"/>
            </w:tcBorders>
          </w:tcPr>
          <w:p w:rsidR="005D42DE" w:rsidRPr="00B97ECD" w:rsidRDefault="005D42DE" w:rsidP="00720AF8"/>
        </w:tc>
        <w:tc>
          <w:tcPr>
            <w:tcW w:w="236" w:type="dxa"/>
            <w:vMerge w:val="restart"/>
            <w:shd w:val="clear" w:color="auto" w:fill="auto"/>
          </w:tcPr>
          <w:p w:rsidR="005D42DE" w:rsidRPr="00B97ECD" w:rsidRDefault="005D42DE" w:rsidP="00720AF8"/>
        </w:tc>
        <w:tc>
          <w:tcPr>
            <w:tcW w:w="500" w:type="dxa"/>
            <w:shd w:val="clear" w:color="auto" w:fill="auto"/>
          </w:tcPr>
          <w:p w:rsidR="005D42DE" w:rsidRPr="00B97ECD" w:rsidRDefault="005D42DE" w:rsidP="00720AF8"/>
        </w:tc>
        <w:tc>
          <w:tcPr>
            <w:tcW w:w="236" w:type="dxa"/>
            <w:shd w:val="clear" w:color="auto" w:fill="auto"/>
          </w:tcPr>
          <w:p w:rsidR="005D42DE" w:rsidRPr="00B97ECD" w:rsidRDefault="005D42DE" w:rsidP="00720AF8"/>
        </w:tc>
        <w:tc>
          <w:tcPr>
            <w:tcW w:w="1853" w:type="dxa"/>
            <w:gridSpan w:val="2"/>
            <w:vMerge w:val="restart"/>
            <w:shd w:val="clear" w:color="auto" w:fill="auto"/>
          </w:tcPr>
          <w:p w:rsidR="005D42DE" w:rsidRPr="00B97ECD" w:rsidRDefault="005D42DE" w:rsidP="00720AF8">
            <w:pPr>
              <w:jc w:val="center"/>
            </w:pPr>
          </w:p>
        </w:tc>
        <w:tc>
          <w:tcPr>
            <w:tcW w:w="236" w:type="dxa"/>
            <w:vMerge w:val="restart"/>
            <w:tcBorders>
              <w:left w:val="nil"/>
            </w:tcBorders>
            <w:shd w:val="clear" w:color="auto" w:fill="auto"/>
          </w:tcPr>
          <w:p w:rsidR="005D42DE" w:rsidRPr="00B97ECD" w:rsidRDefault="005D42DE" w:rsidP="00720AF8"/>
        </w:tc>
        <w:tc>
          <w:tcPr>
            <w:tcW w:w="1389" w:type="dxa"/>
            <w:vMerge w:val="restart"/>
            <w:shd w:val="clear" w:color="auto" w:fill="auto"/>
          </w:tcPr>
          <w:p w:rsidR="005D42DE" w:rsidRPr="00B97ECD" w:rsidRDefault="005D42DE" w:rsidP="00720AF8"/>
        </w:tc>
      </w:tr>
      <w:tr w:rsidR="005D42DE" w:rsidRPr="00B97ECD" w:rsidTr="00720AF8">
        <w:trPr>
          <w:trHeight w:hRule="exact" w:val="510"/>
        </w:trPr>
        <w:tc>
          <w:tcPr>
            <w:tcW w:w="1308" w:type="dxa"/>
            <w:gridSpan w:val="5"/>
            <w:vMerge/>
            <w:tcBorders>
              <w:left w:val="single" w:sz="4" w:space="0" w:color="auto"/>
              <w:bottom w:val="single" w:sz="4" w:space="0" w:color="auto"/>
              <w:right w:val="single" w:sz="4" w:space="0" w:color="auto"/>
            </w:tcBorders>
          </w:tcPr>
          <w:p w:rsidR="005D42DE" w:rsidRPr="00B97ECD" w:rsidRDefault="005D42DE" w:rsidP="00720AF8">
            <w:pPr>
              <w:jc w:val="center"/>
            </w:pPr>
          </w:p>
        </w:tc>
        <w:tc>
          <w:tcPr>
            <w:tcW w:w="236" w:type="dxa"/>
            <w:vMerge/>
            <w:tcBorders>
              <w:left w:val="single" w:sz="4" w:space="0" w:color="auto"/>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Pr>
          <w:p w:rsidR="005D42DE" w:rsidRPr="00B97ECD" w:rsidRDefault="005D42DE" w:rsidP="00720AF8"/>
        </w:tc>
        <w:tc>
          <w:tcPr>
            <w:tcW w:w="236" w:type="dxa"/>
            <w:vMerge/>
            <w:shd w:val="clear" w:color="auto" w:fill="auto"/>
          </w:tcPr>
          <w:p w:rsidR="005D42DE" w:rsidRPr="00B97ECD" w:rsidRDefault="005D42DE" w:rsidP="00720AF8"/>
        </w:tc>
        <w:tc>
          <w:tcPr>
            <w:tcW w:w="580" w:type="dxa"/>
            <w:vMerge/>
            <w:tcBorders>
              <w:right w:val="single" w:sz="4" w:space="0" w:color="auto"/>
            </w:tcBorders>
          </w:tcPr>
          <w:p w:rsidR="005D42DE" w:rsidRPr="00B97ECD" w:rsidRDefault="005D42DE" w:rsidP="00720AF8"/>
        </w:tc>
        <w:tc>
          <w:tcPr>
            <w:tcW w:w="581" w:type="dxa"/>
            <w:gridSpan w:val="2"/>
            <w:vMerge/>
            <w:tcBorders>
              <w:left w:val="single" w:sz="4" w:space="0" w:color="auto"/>
              <w:bottom w:val="single" w:sz="4" w:space="0" w:color="auto"/>
              <w:right w:val="single" w:sz="4" w:space="0" w:color="auto"/>
            </w:tcBorders>
          </w:tcPr>
          <w:p w:rsidR="005D42DE" w:rsidRPr="00B97ECD" w:rsidRDefault="005D42DE" w:rsidP="00720AF8">
            <w:pPr>
              <w:jc w:val="center"/>
            </w:pPr>
          </w:p>
        </w:tc>
        <w:tc>
          <w:tcPr>
            <w:tcW w:w="581" w:type="dxa"/>
            <w:vMerge/>
            <w:tcBorders>
              <w:left w:val="single" w:sz="4" w:space="0" w:color="auto"/>
            </w:tcBorders>
          </w:tcPr>
          <w:p w:rsidR="005D42DE" w:rsidRPr="00B97ECD" w:rsidRDefault="005D42DE" w:rsidP="00720AF8"/>
        </w:tc>
        <w:tc>
          <w:tcPr>
            <w:tcW w:w="236" w:type="dxa"/>
            <w:vMerge/>
            <w:shd w:val="clear" w:color="auto" w:fill="auto"/>
          </w:tcPr>
          <w:p w:rsidR="005D42DE" w:rsidRPr="00B97ECD" w:rsidRDefault="005D42DE" w:rsidP="00720AF8"/>
        </w:tc>
        <w:tc>
          <w:tcPr>
            <w:tcW w:w="500" w:type="dxa"/>
            <w:shd w:val="clear" w:color="auto" w:fill="auto"/>
          </w:tcPr>
          <w:p w:rsidR="005D42DE" w:rsidRPr="00B97ECD" w:rsidRDefault="005D42DE" w:rsidP="00720AF8"/>
        </w:tc>
        <w:tc>
          <w:tcPr>
            <w:tcW w:w="236" w:type="dxa"/>
            <w:shd w:val="clear" w:color="auto" w:fill="auto"/>
          </w:tcPr>
          <w:p w:rsidR="005D42DE" w:rsidRPr="00B97ECD" w:rsidRDefault="005D42DE" w:rsidP="00720AF8"/>
        </w:tc>
        <w:tc>
          <w:tcPr>
            <w:tcW w:w="1853" w:type="dxa"/>
            <w:gridSpan w:val="2"/>
            <w:vMerge/>
            <w:shd w:val="clear" w:color="auto" w:fill="auto"/>
          </w:tcPr>
          <w:p w:rsidR="005D42DE" w:rsidRPr="00B97ECD" w:rsidRDefault="005D42DE" w:rsidP="00720AF8">
            <w:pPr>
              <w:jc w:val="center"/>
            </w:pPr>
          </w:p>
        </w:tc>
        <w:tc>
          <w:tcPr>
            <w:tcW w:w="236" w:type="dxa"/>
            <w:vMerge/>
            <w:tcBorders>
              <w:left w:val="nil"/>
            </w:tcBorders>
            <w:shd w:val="clear" w:color="auto" w:fill="auto"/>
          </w:tcPr>
          <w:p w:rsidR="005D42DE" w:rsidRPr="00B97ECD" w:rsidRDefault="005D42DE" w:rsidP="00720AF8"/>
        </w:tc>
        <w:tc>
          <w:tcPr>
            <w:tcW w:w="1389" w:type="dxa"/>
            <w:vMerge/>
            <w:shd w:val="clear" w:color="auto" w:fill="auto"/>
          </w:tcPr>
          <w:p w:rsidR="005D42DE" w:rsidRPr="00B97ECD" w:rsidRDefault="005D42DE" w:rsidP="00720AF8"/>
        </w:tc>
      </w:tr>
      <w:tr w:rsidR="005D42DE" w:rsidRPr="00B97ECD" w:rsidTr="00720AF8">
        <w:trPr>
          <w:trHeight w:hRule="exact" w:val="340"/>
        </w:trPr>
        <w:tc>
          <w:tcPr>
            <w:tcW w:w="1308" w:type="dxa"/>
            <w:gridSpan w:val="5"/>
            <w:vMerge/>
            <w:tcBorders>
              <w:left w:val="single" w:sz="4" w:space="0" w:color="auto"/>
              <w:bottom w:val="single" w:sz="4" w:space="0" w:color="auto"/>
              <w:right w:val="single" w:sz="4" w:space="0" w:color="auto"/>
            </w:tcBorders>
          </w:tcPr>
          <w:p w:rsidR="005D42DE" w:rsidRPr="00B97ECD" w:rsidRDefault="005D42DE" w:rsidP="00720AF8">
            <w:pPr>
              <w:jc w:val="center"/>
            </w:pPr>
          </w:p>
        </w:tc>
        <w:tc>
          <w:tcPr>
            <w:tcW w:w="236" w:type="dxa"/>
            <w:vMerge/>
            <w:tcBorders>
              <w:left w:val="single" w:sz="4" w:space="0" w:color="auto"/>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Pr>
          <w:p w:rsidR="005D42DE" w:rsidRPr="00B97ECD" w:rsidRDefault="005D42DE" w:rsidP="00720AF8"/>
        </w:tc>
        <w:tc>
          <w:tcPr>
            <w:tcW w:w="236" w:type="dxa"/>
            <w:tcBorders>
              <w:bottom w:val="single" w:sz="4" w:space="0" w:color="auto"/>
            </w:tcBorders>
            <w:shd w:val="clear" w:color="auto" w:fill="auto"/>
          </w:tcPr>
          <w:p w:rsidR="005D42DE" w:rsidRPr="00B97ECD" w:rsidRDefault="005D42DE" w:rsidP="00720AF8"/>
        </w:tc>
        <w:tc>
          <w:tcPr>
            <w:tcW w:w="871" w:type="dxa"/>
            <w:gridSpan w:val="2"/>
            <w:tcBorders>
              <w:bottom w:val="single" w:sz="4" w:space="0" w:color="auto"/>
              <w:right w:val="single" w:sz="4" w:space="0" w:color="auto"/>
            </w:tcBorders>
          </w:tcPr>
          <w:p w:rsidR="005D42DE" w:rsidRPr="00B97ECD" w:rsidRDefault="005D42DE" w:rsidP="00720AF8"/>
        </w:tc>
        <w:tc>
          <w:tcPr>
            <w:tcW w:w="871" w:type="dxa"/>
            <w:gridSpan w:val="2"/>
            <w:tcBorders>
              <w:left w:val="single" w:sz="4" w:space="0" w:color="auto"/>
              <w:bottom w:val="single" w:sz="4" w:space="0" w:color="auto"/>
            </w:tcBorders>
          </w:tcPr>
          <w:p w:rsidR="005D42DE" w:rsidRPr="00B97ECD" w:rsidRDefault="005D42DE" w:rsidP="00720AF8"/>
        </w:tc>
        <w:tc>
          <w:tcPr>
            <w:tcW w:w="236" w:type="dxa"/>
            <w:shd w:val="clear" w:color="auto" w:fill="auto"/>
          </w:tcPr>
          <w:p w:rsidR="005D42DE" w:rsidRPr="00B97ECD" w:rsidRDefault="005D42DE" w:rsidP="00720AF8"/>
        </w:tc>
        <w:tc>
          <w:tcPr>
            <w:tcW w:w="500" w:type="dxa"/>
            <w:shd w:val="clear" w:color="auto" w:fill="auto"/>
          </w:tcPr>
          <w:p w:rsidR="005D42DE" w:rsidRPr="00B97ECD" w:rsidRDefault="005D42DE" w:rsidP="00720AF8"/>
        </w:tc>
        <w:tc>
          <w:tcPr>
            <w:tcW w:w="236" w:type="dxa"/>
            <w:shd w:val="clear" w:color="auto" w:fill="auto"/>
          </w:tcPr>
          <w:p w:rsidR="005D42DE" w:rsidRPr="00B97ECD" w:rsidRDefault="005D42DE" w:rsidP="00720AF8"/>
        </w:tc>
        <w:tc>
          <w:tcPr>
            <w:tcW w:w="1853" w:type="dxa"/>
            <w:gridSpan w:val="2"/>
            <w:tcBorders>
              <w:bottom w:val="single" w:sz="4" w:space="0" w:color="auto"/>
            </w:tcBorders>
            <w:shd w:val="clear" w:color="auto" w:fill="auto"/>
          </w:tcPr>
          <w:p w:rsidR="005D42DE" w:rsidRPr="00B97ECD" w:rsidRDefault="005D42DE" w:rsidP="00720AF8"/>
        </w:tc>
        <w:tc>
          <w:tcPr>
            <w:tcW w:w="236" w:type="dxa"/>
            <w:shd w:val="clear" w:color="auto" w:fill="auto"/>
          </w:tcPr>
          <w:p w:rsidR="005D42DE" w:rsidRPr="00B97ECD" w:rsidRDefault="005D42DE" w:rsidP="00720AF8"/>
        </w:tc>
        <w:tc>
          <w:tcPr>
            <w:tcW w:w="1389" w:type="dxa"/>
            <w:shd w:val="clear" w:color="auto" w:fill="auto"/>
          </w:tcPr>
          <w:p w:rsidR="005D42DE" w:rsidRPr="00B97ECD" w:rsidRDefault="005D42DE" w:rsidP="00720AF8"/>
        </w:tc>
      </w:tr>
      <w:tr w:rsidR="005D42DE" w:rsidRPr="00B97ECD" w:rsidTr="00720AF8">
        <w:trPr>
          <w:trHeight w:hRule="exact" w:val="284"/>
        </w:trPr>
        <w:tc>
          <w:tcPr>
            <w:tcW w:w="1308" w:type="dxa"/>
            <w:gridSpan w:val="5"/>
            <w:vMerge w:val="restart"/>
            <w:tcBorders>
              <w:top w:val="single" w:sz="4" w:space="0" w:color="auto"/>
            </w:tcBorders>
            <w:shd w:val="clear" w:color="auto" w:fill="auto"/>
          </w:tcPr>
          <w:p w:rsidR="005D42DE" w:rsidRPr="00B97ECD" w:rsidRDefault="005D42DE" w:rsidP="00720AF8">
            <w:pPr>
              <w:jc w:val="center"/>
            </w:pPr>
          </w:p>
        </w:tc>
        <w:tc>
          <w:tcPr>
            <w:tcW w:w="236" w:type="dxa"/>
            <w:vMerge/>
            <w:tcBorders>
              <w:left w:val="nil"/>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Borders>
              <w:right w:val="single" w:sz="4" w:space="0" w:color="auto"/>
            </w:tcBorders>
          </w:tcPr>
          <w:p w:rsidR="005D42DE" w:rsidRPr="00B97ECD" w:rsidRDefault="005D42DE" w:rsidP="00720AF8"/>
        </w:tc>
        <w:tc>
          <w:tcPr>
            <w:tcW w:w="1978"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pPr>
              <w:jc w:val="center"/>
            </w:pPr>
            <w:r w:rsidRPr="00B97ECD">
              <w:t>Подготовка постановления о предоставлении и договора купли-продажи или договора аренды</w:t>
            </w:r>
          </w:p>
        </w:tc>
        <w:tc>
          <w:tcPr>
            <w:tcW w:w="236" w:type="dxa"/>
            <w:vMerge w:val="restart"/>
            <w:tcBorders>
              <w:left w:val="single" w:sz="4" w:space="0" w:color="auto"/>
              <w:bottom w:val="single" w:sz="4" w:space="0" w:color="auto"/>
            </w:tcBorders>
            <w:shd w:val="clear" w:color="auto" w:fill="auto"/>
          </w:tcPr>
          <w:p w:rsidR="005D42DE" w:rsidRPr="00B97ECD" w:rsidRDefault="005D42DE" w:rsidP="00720AF8"/>
        </w:tc>
        <w:tc>
          <w:tcPr>
            <w:tcW w:w="500" w:type="dxa"/>
            <w:shd w:val="clear" w:color="auto" w:fill="auto"/>
          </w:tcPr>
          <w:p w:rsidR="005D42DE" w:rsidRPr="00B97ECD" w:rsidRDefault="005D42DE" w:rsidP="00720AF8"/>
        </w:tc>
        <w:tc>
          <w:tcPr>
            <w:tcW w:w="236" w:type="dxa"/>
            <w:tcBorders>
              <w:right w:val="single" w:sz="4" w:space="0" w:color="auto"/>
            </w:tcBorders>
            <w:shd w:val="clear" w:color="auto" w:fill="auto"/>
          </w:tcPr>
          <w:p w:rsidR="005D42DE" w:rsidRPr="00B97ECD" w:rsidRDefault="005D42DE" w:rsidP="00720AF8"/>
        </w:tc>
        <w:tc>
          <w:tcPr>
            <w:tcW w:w="1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D42DE" w:rsidRPr="00B97ECD" w:rsidRDefault="005D42DE" w:rsidP="00720AF8">
            <w:pPr>
              <w:jc w:val="center"/>
            </w:pPr>
            <w:r w:rsidRPr="00B97ECD">
              <w:t>Направляется заявителю для подписания и последующего возврата</w:t>
            </w:r>
          </w:p>
        </w:tc>
        <w:tc>
          <w:tcPr>
            <w:tcW w:w="236" w:type="dxa"/>
            <w:tcBorders>
              <w:left w:val="single" w:sz="4" w:space="0" w:color="auto"/>
            </w:tcBorders>
            <w:shd w:val="clear" w:color="auto" w:fill="auto"/>
          </w:tcPr>
          <w:p w:rsidR="005D42DE" w:rsidRPr="00B97ECD" w:rsidRDefault="005D42DE" w:rsidP="00720AF8"/>
        </w:tc>
        <w:tc>
          <w:tcPr>
            <w:tcW w:w="1389" w:type="dxa"/>
            <w:shd w:val="clear" w:color="auto" w:fill="auto"/>
          </w:tcPr>
          <w:p w:rsidR="005D42DE" w:rsidRPr="00B97ECD" w:rsidRDefault="005D42DE" w:rsidP="00720AF8"/>
        </w:tc>
      </w:tr>
      <w:tr w:rsidR="005D42DE" w:rsidRPr="00B97ECD" w:rsidTr="00720AF8">
        <w:trPr>
          <w:trHeight w:hRule="exact" w:val="346"/>
        </w:trPr>
        <w:tc>
          <w:tcPr>
            <w:tcW w:w="1308" w:type="dxa"/>
            <w:gridSpan w:val="5"/>
            <w:vMerge/>
          </w:tcPr>
          <w:p w:rsidR="005D42DE" w:rsidRPr="00B97ECD" w:rsidRDefault="005D42DE" w:rsidP="00720AF8">
            <w:pPr>
              <w:jc w:val="center"/>
            </w:pPr>
          </w:p>
        </w:tc>
        <w:tc>
          <w:tcPr>
            <w:tcW w:w="236" w:type="dxa"/>
            <w:vMerge/>
            <w:tcBorders>
              <w:left w:val="nil"/>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Borders>
              <w:right w:val="single" w:sz="4" w:space="0" w:color="auto"/>
            </w:tcBorders>
          </w:tcPr>
          <w:p w:rsidR="005D42DE" w:rsidRPr="00B97ECD" w:rsidRDefault="005D42DE" w:rsidP="00720AF8"/>
        </w:tc>
        <w:tc>
          <w:tcPr>
            <w:tcW w:w="1978" w:type="dxa"/>
            <w:gridSpan w:val="5"/>
            <w:vMerge/>
            <w:tcBorders>
              <w:left w:val="single" w:sz="4" w:space="0" w:color="auto"/>
              <w:bottom w:val="single" w:sz="4" w:space="0" w:color="auto"/>
              <w:right w:val="single" w:sz="4" w:space="0" w:color="auto"/>
            </w:tcBorders>
            <w:shd w:val="clear" w:color="auto" w:fill="auto"/>
          </w:tcPr>
          <w:p w:rsidR="005D42DE" w:rsidRPr="00B97ECD" w:rsidRDefault="005D42DE" w:rsidP="00720AF8">
            <w:pPr>
              <w:jc w:val="center"/>
            </w:pPr>
          </w:p>
        </w:tc>
        <w:tc>
          <w:tcPr>
            <w:tcW w:w="236" w:type="dxa"/>
            <w:vMerge/>
            <w:tcBorders>
              <w:left w:val="single" w:sz="4" w:space="0" w:color="auto"/>
              <w:bottom w:val="single" w:sz="4" w:space="0" w:color="auto"/>
            </w:tcBorders>
            <w:shd w:val="clear" w:color="auto" w:fill="auto"/>
          </w:tcPr>
          <w:p w:rsidR="005D42DE" w:rsidRPr="00B97ECD" w:rsidRDefault="005D42DE" w:rsidP="00720AF8"/>
        </w:tc>
        <w:tc>
          <w:tcPr>
            <w:tcW w:w="500" w:type="dxa"/>
            <w:tcBorders>
              <w:bottom w:val="single" w:sz="4" w:space="0" w:color="auto"/>
            </w:tcBorders>
            <w:shd w:val="clear" w:color="auto" w:fill="auto"/>
          </w:tcPr>
          <w:p w:rsidR="005D42DE" w:rsidRPr="00B97ECD" w:rsidRDefault="005D42DE" w:rsidP="00720AF8"/>
        </w:tc>
        <w:tc>
          <w:tcPr>
            <w:tcW w:w="236" w:type="dxa"/>
            <w:tcBorders>
              <w:left w:val="nil"/>
              <w:bottom w:val="single" w:sz="4" w:space="0" w:color="auto"/>
              <w:right w:val="single" w:sz="4" w:space="0" w:color="auto"/>
            </w:tcBorders>
            <w:shd w:val="clear" w:color="auto" w:fill="auto"/>
          </w:tcPr>
          <w:p w:rsidR="005D42DE" w:rsidRPr="00B97ECD" w:rsidRDefault="005D42DE" w:rsidP="00720AF8"/>
        </w:tc>
        <w:tc>
          <w:tcPr>
            <w:tcW w:w="1853" w:type="dxa"/>
            <w:gridSpan w:val="2"/>
            <w:vMerge/>
            <w:tcBorders>
              <w:left w:val="single" w:sz="4" w:space="0" w:color="auto"/>
              <w:bottom w:val="single" w:sz="4" w:space="0" w:color="auto"/>
              <w:right w:val="single" w:sz="4" w:space="0" w:color="auto"/>
            </w:tcBorders>
            <w:shd w:val="clear" w:color="auto" w:fill="auto"/>
          </w:tcPr>
          <w:p w:rsidR="005D42DE" w:rsidRPr="00B97ECD" w:rsidRDefault="005D42DE" w:rsidP="00720AF8"/>
        </w:tc>
        <w:tc>
          <w:tcPr>
            <w:tcW w:w="236" w:type="dxa"/>
            <w:tcBorders>
              <w:left w:val="single" w:sz="4" w:space="0" w:color="auto"/>
            </w:tcBorders>
            <w:shd w:val="clear" w:color="auto" w:fill="auto"/>
          </w:tcPr>
          <w:p w:rsidR="005D42DE" w:rsidRPr="00B97ECD" w:rsidRDefault="005D42DE" w:rsidP="00720AF8"/>
        </w:tc>
        <w:tc>
          <w:tcPr>
            <w:tcW w:w="1389" w:type="dxa"/>
            <w:vMerge w:val="restart"/>
            <w:shd w:val="clear" w:color="auto" w:fill="auto"/>
          </w:tcPr>
          <w:p w:rsidR="005D42DE" w:rsidRPr="00B97ECD" w:rsidRDefault="005D42DE" w:rsidP="00720AF8">
            <w:pPr>
              <w:jc w:val="center"/>
            </w:pPr>
          </w:p>
        </w:tc>
      </w:tr>
      <w:tr w:rsidR="005D42DE" w:rsidRPr="00B97ECD" w:rsidTr="00720AF8">
        <w:trPr>
          <w:trHeight w:hRule="exact" w:val="397"/>
        </w:trPr>
        <w:tc>
          <w:tcPr>
            <w:tcW w:w="1308" w:type="dxa"/>
            <w:gridSpan w:val="5"/>
            <w:vMerge/>
          </w:tcPr>
          <w:p w:rsidR="005D42DE" w:rsidRPr="00B97ECD" w:rsidRDefault="005D42DE" w:rsidP="00720AF8">
            <w:pPr>
              <w:jc w:val="center"/>
            </w:pPr>
          </w:p>
        </w:tc>
        <w:tc>
          <w:tcPr>
            <w:tcW w:w="236" w:type="dxa"/>
            <w:vMerge/>
            <w:tcBorders>
              <w:left w:val="nil"/>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Borders>
              <w:right w:val="single" w:sz="4" w:space="0" w:color="auto"/>
            </w:tcBorders>
          </w:tcPr>
          <w:p w:rsidR="005D42DE" w:rsidRPr="00B97ECD" w:rsidRDefault="005D42DE" w:rsidP="00720AF8"/>
        </w:tc>
        <w:tc>
          <w:tcPr>
            <w:tcW w:w="1978" w:type="dxa"/>
            <w:gridSpan w:val="5"/>
            <w:vMerge/>
            <w:tcBorders>
              <w:left w:val="single" w:sz="4" w:space="0" w:color="auto"/>
              <w:bottom w:val="single" w:sz="4" w:space="0" w:color="auto"/>
              <w:right w:val="single" w:sz="4" w:space="0" w:color="auto"/>
            </w:tcBorders>
            <w:shd w:val="clear" w:color="auto" w:fill="auto"/>
          </w:tcPr>
          <w:p w:rsidR="005D42DE" w:rsidRPr="00B97ECD" w:rsidRDefault="005D42DE" w:rsidP="00720AF8">
            <w:pPr>
              <w:jc w:val="center"/>
            </w:pPr>
          </w:p>
        </w:tc>
        <w:tc>
          <w:tcPr>
            <w:tcW w:w="236" w:type="dxa"/>
            <w:vMerge w:val="restart"/>
            <w:tcBorders>
              <w:top w:val="single" w:sz="4" w:space="0" w:color="auto"/>
              <w:left w:val="single" w:sz="4" w:space="0" w:color="auto"/>
            </w:tcBorders>
            <w:shd w:val="clear" w:color="auto" w:fill="auto"/>
          </w:tcPr>
          <w:p w:rsidR="005D42DE" w:rsidRPr="00B97ECD" w:rsidRDefault="005D42DE" w:rsidP="00720AF8"/>
        </w:tc>
        <w:tc>
          <w:tcPr>
            <w:tcW w:w="500" w:type="dxa"/>
            <w:tcBorders>
              <w:top w:val="single" w:sz="4" w:space="0" w:color="auto"/>
            </w:tcBorders>
            <w:shd w:val="clear" w:color="auto" w:fill="auto"/>
          </w:tcPr>
          <w:p w:rsidR="005D42DE" w:rsidRPr="00B97ECD" w:rsidRDefault="005D42DE" w:rsidP="00720AF8"/>
        </w:tc>
        <w:tc>
          <w:tcPr>
            <w:tcW w:w="236" w:type="dxa"/>
            <w:tcBorders>
              <w:top w:val="single" w:sz="4" w:space="0" w:color="auto"/>
              <w:left w:val="nil"/>
              <w:right w:val="single" w:sz="4" w:space="0" w:color="auto"/>
            </w:tcBorders>
            <w:shd w:val="clear" w:color="auto" w:fill="auto"/>
          </w:tcPr>
          <w:p w:rsidR="005D42DE" w:rsidRPr="00B97ECD" w:rsidRDefault="005D42DE" w:rsidP="00720AF8"/>
        </w:tc>
        <w:tc>
          <w:tcPr>
            <w:tcW w:w="1853" w:type="dxa"/>
            <w:gridSpan w:val="2"/>
            <w:vMerge/>
            <w:tcBorders>
              <w:left w:val="single" w:sz="4" w:space="0" w:color="auto"/>
              <w:bottom w:val="single" w:sz="4" w:space="0" w:color="auto"/>
              <w:right w:val="single" w:sz="4" w:space="0" w:color="auto"/>
            </w:tcBorders>
            <w:shd w:val="clear" w:color="auto" w:fill="auto"/>
          </w:tcPr>
          <w:p w:rsidR="005D42DE" w:rsidRPr="00B97ECD" w:rsidRDefault="005D42DE" w:rsidP="00720AF8"/>
        </w:tc>
        <w:tc>
          <w:tcPr>
            <w:tcW w:w="236" w:type="dxa"/>
            <w:tcBorders>
              <w:left w:val="single" w:sz="4" w:space="0" w:color="auto"/>
            </w:tcBorders>
            <w:shd w:val="clear" w:color="auto" w:fill="auto"/>
          </w:tcPr>
          <w:p w:rsidR="005D42DE" w:rsidRPr="00B97ECD" w:rsidRDefault="005D42DE" w:rsidP="00720AF8"/>
        </w:tc>
        <w:tc>
          <w:tcPr>
            <w:tcW w:w="1389" w:type="dxa"/>
            <w:vMerge/>
            <w:shd w:val="clear" w:color="auto" w:fill="auto"/>
          </w:tcPr>
          <w:p w:rsidR="005D42DE" w:rsidRPr="00B97ECD" w:rsidRDefault="005D42DE" w:rsidP="00720AF8"/>
        </w:tc>
      </w:tr>
      <w:tr w:rsidR="005D42DE" w:rsidRPr="00B97ECD" w:rsidTr="00720AF8">
        <w:trPr>
          <w:trHeight w:hRule="exact" w:val="284"/>
        </w:trPr>
        <w:tc>
          <w:tcPr>
            <w:tcW w:w="1308" w:type="dxa"/>
            <w:gridSpan w:val="5"/>
            <w:vMerge/>
          </w:tcPr>
          <w:p w:rsidR="005D42DE" w:rsidRPr="00B97ECD" w:rsidRDefault="005D42DE" w:rsidP="00720AF8">
            <w:pPr>
              <w:jc w:val="center"/>
            </w:pPr>
          </w:p>
        </w:tc>
        <w:tc>
          <w:tcPr>
            <w:tcW w:w="236" w:type="dxa"/>
            <w:vMerge/>
            <w:tcBorders>
              <w:left w:val="nil"/>
            </w:tcBorders>
          </w:tcPr>
          <w:p w:rsidR="005D42DE" w:rsidRPr="00B97ECD" w:rsidRDefault="005D42DE" w:rsidP="00720AF8"/>
        </w:tc>
        <w:tc>
          <w:tcPr>
            <w:tcW w:w="1804" w:type="dxa"/>
            <w:gridSpan w:val="3"/>
            <w:vMerge/>
          </w:tcPr>
          <w:p w:rsidR="005D42DE" w:rsidRPr="00B97ECD" w:rsidRDefault="005D42DE" w:rsidP="00720AF8"/>
        </w:tc>
        <w:tc>
          <w:tcPr>
            <w:tcW w:w="236" w:type="dxa"/>
            <w:vMerge/>
          </w:tcPr>
          <w:p w:rsidR="005D42DE" w:rsidRPr="00B97ECD" w:rsidRDefault="005D42DE" w:rsidP="00720AF8"/>
        </w:tc>
        <w:tc>
          <w:tcPr>
            <w:tcW w:w="500" w:type="dxa"/>
            <w:vMerge/>
            <w:tcBorders>
              <w:right w:val="single" w:sz="4" w:space="0" w:color="auto"/>
            </w:tcBorders>
          </w:tcPr>
          <w:p w:rsidR="005D42DE" w:rsidRPr="00B97ECD" w:rsidRDefault="005D42DE" w:rsidP="00720AF8"/>
        </w:tc>
        <w:tc>
          <w:tcPr>
            <w:tcW w:w="1978" w:type="dxa"/>
            <w:gridSpan w:val="5"/>
            <w:vMerge/>
            <w:tcBorders>
              <w:left w:val="single" w:sz="4" w:space="0" w:color="auto"/>
              <w:bottom w:val="single" w:sz="4" w:space="0" w:color="auto"/>
              <w:right w:val="single" w:sz="4" w:space="0" w:color="auto"/>
            </w:tcBorders>
            <w:shd w:val="clear" w:color="auto" w:fill="auto"/>
          </w:tcPr>
          <w:p w:rsidR="005D42DE" w:rsidRPr="00B97ECD" w:rsidRDefault="005D42DE" w:rsidP="00720AF8">
            <w:pPr>
              <w:jc w:val="center"/>
            </w:pPr>
          </w:p>
        </w:tc>
        <w:tc>
          <w:tcPr>
            <w:tcW w:w="236" w:type="dxa"/>
            <w:vMerge/>
            <w:tcBorders>
              <w:left w:val="single" w:sz="4" w:space="0" w:color="auto"/>
            </w:tcBorders>
            <w:shd w:val="clear" w:color="auto" w:fill="auto"/>
          </w:tcPr>
          <w:p w:rsidR="005D42DE" w:rsidRPr="00B97ECD" w:rsidRDefault="005D42DE" w:rsidP="00720AF8"/>
        </w:tc>
        <w:tc>
          <w:tcPr>
            <w:tcW w:w="500" w:type="dxa"/>
            <w:shd w:val="clear" w:color="auto" w:fill="auto"/>
          </w:tcPr>
          <w:p w:rsidR="005D42DE" w:rsidRPr="00B97ECD" w:rsidRDefault="005D42DE" w:rsidP="00720AF8"/>
        </w:tc>
        <w:tc>
          <w:tcPr>
            <w:tcW w:w="236" w:type="dxa"/>
            <w:tcBorders>
              <w:right w:val="single" w:sz="4" w:space="0" w:color="auto"/>
            </w:tcBorders>
            <w:shd w:val="clear" w:color="auto" w:fill="auto"/>
          </w:tcPr>
          <w:p w:rsidR="005D42DE" w:rsidRPr="00B97ECD" w:rsidRDefault="005D42DE" w:rsidP="00720AF8"/>
        </w:tc>
        <w:tc>
          <w:tcPr>
            <w:tcW w:w="1853" w:type="dxa"/>
            <w:gridSpan w:val="2"/>
            <w:vMerge/>
            <w:tcBorders>
              <w:left w:val="single" w:sz="4" w:space="0" w:color="auto"/>
              <w:bottom w:val="single" w:sz="4" w:space="0" w:color="auto"/>
              <w:right w:val="single" w:sz="4" w:space="0" w:color="auto"/>
            </w:tcBorders>
            <w:shd w:val="clear" w:color="auto" w:fill="auto"/>
          </w:tcPr>
          <w:p w:rsidR="005D42DE" w:rsidRPr="00B97ECD" w:rsidRDefault="005D42DE" w:rsidP="00720AF8"/>
        </w:tc>
        <w:tc>
          <w:tcPr>
            <w:tcW w:w="236" w:type="dxa"/>
            <w:tcBorders>
              <w:left w:val="single" w:sz="4" w:space="0" w:color="auto"/>
            </w:tcBorders>
            <w:shd w:val="clear" w:color="auto" w:fill="auto"/>
          </w:tcPr>
          <w:p w:rsidR="005D42DE" w:rsidRPr="00B97ECD" w:rsidRDefault="005D42DE" w:rsidP="00720AF8"/>
        </w:tc>
        <w:tc>
          <w:tcPr>
            <w:tcW w:w="1389" w:type="dxa"/>
            <w:shd w:val="clear" w:color="auto" w:fill="auto"/>
          </w:tcPr>
          <w:p w:rsidR="005D42DE" w:rsidRPr="00B97ECD" w:rsidRDefault="005D42DE" w:rsidP="00720AF8"/>
        </w:tc>
      </w:tr>
      <w:tr w:rsidR="005D42DE" w:rsidRPr="00B97ECD" w:rsidTr="00720AF8">
        <w:trPr>
          <w:trHeight w:hRule="exact" w:val="284"/>
        </w:trPr>
        <w:tc>
          <w:tcPr>
            <w:tcW w:w="1308" w:type="dxa"/>
            <w:gridSpan w:val="5"/>
          </w:tcPr>
          <w:p w:rsidR="005D42DE" w:rsidRPr="00B97ECD" w:rsidRDefault="005D42DE" w:rsidP="00720AF8"/>
        </w:tc>
        <w:tc>
          <w:tcPr>
            <w:tcW w:w="236" w:type="dxa"/>
          </w:tcPr>
          <w:p w:rsidR="005D42DE" w:rsidRPr="00B97ECD" w:rsidRDefault="005D42DE" w:rsidP="00720AF8"/>
        </w:tc>
        <w:tc>
          <w:tcPr>
            <w:tcW w:w="1804" w:type="dxa"/>
            <w:gridSpan w:val="3"/>
          </w:tcPr>
          <w:p w:rsidR="005D42DE" w:rsidRPr="00B97ECD" w:rsidRDefault="005D42DE" w:rsidP="00720AF8"/>
        </w:tc>
        <w:tc>
          <w:tcPr>
            <w:tcW w:w="236" w:type="dxa"/>
          </w:tcPr>
          <w:p w:rsidR="005D42DE" w:rsidRPr="00B97ECD" w:rsidRDefault="005D42DE" w:rsidP="00720AF8"/>
        </w:tc>
        <w:tc>
          <w:tcPr>
            <w:tcW w:w="500" w:type="dxa"/>
            <w:tcBorders>
              <w:right w:val="single" w:sz="4" w:space="0" w:color="auto"/>
            </w:tcBorders>
          </w:tcPr>
          <w:p w:rsidR="005D42DE" w:rsidRPr="00B97ECD" w:rsidRDefault="005D42DE" w:rsidP="00720AF8"/>
        </w:tc>
        <w:tc>
          <w:tcPr>
            <w:tcW w:w="1978" w:type="dxa"/>
            <w:gridSpan w:val="5"/>
            <w:vMerge/>
            <w:tcBorders>
              <w:left w:val="single" w:sz="4" w:space="0" w:color="auto"/>
              <w:bottom w:val="single" w:sz="4" w:space="0" w:color="auto"/>
              <w:right w:val="single" w:sz="4" w:space="0" w:color="auto"/>
            </w:tcBorders>
          </w:tcPr>
          <w:p w:rsidR="005D42DE" w:rsidRPr="00B97ECD" w:rsidRDefault="005D42DE" w:rsidP="00720AF8"/>
        </w:tc>
        <w:tc>
          <w:tcPr>
            <w:tcW w:w="236" w:type="dxa"/>
            <w:tcBorders>
              <w:left w:val="single" w:sz="4" w:space="0" w:color="auto"/>
            </w:tcBorders>
          </w:tcPr>
          <w:p w:rsidR="005D42DE" w:rsidRPr="00B97ECD" w:rsidRDefault="005D42DE" w:rsidP="00720AF8"/>
        </w:tc>
        <w:tc>
          <w:tcPr>
            <w:tcW w:w="500" w:type="dxa"/>
          </w:tcPr>
          <w:p w:rsidR="005D42DE" w:rsidRPr="00B97ECD" w:rsidRDefault="005D42DE" w:rsidP="00720AF8"/>
        </w:tc>
        <w:tc>
          <w:tcPr>
            <w:tcW w:w="236" w:type="dxa"/>
          </w:tcPr>
          <w:p w:rsidR="005D42DE" w:rsidRPr="00B97ECD" w:rsidRDefault="005D42DE" w:rsidP="00720AF8"/>
        </w:tc>
        <w:tc>
          <w:tcPr>
            <w:tcW w:w="1853" w:type="dxa"/>
            <w:gridSpan w:val="2"/>
            <w:tcBorders>
              <w:top w:val="single" w:sz="4" w:space="0" w:color="auto"/>
            </w:tcBorders>
          </w:tcPr>
          <w:p w:rsidR="005D42DE" w:rsidRPr="00B97ECD" w:rsidRDefault="005D42DE" w:rsidP="00720AF8"/>
        </w:tc>
        <w:tc>
          <w:tcPr>
            <w:tcW w:w="236" w:type="dxa"/>
          </w:tcPr>
          <w:p w:rsidR="005D42DE" w:rsidRPr="00B97ECD" w:rsidRDefault="005D42DE" w:rsidP="00720AF8"/>
        </w:tc>
        <w:tc>
          <w:tcPr>
            <w:tcW w:w="1389" w:type="dxa"/>
          </w:tcPr>
          <w:p w:rsidR="005D42DE" w:rsidRPr="00B97ECD" w:rsidRDefault="005D42DE" w:rsidP="00720AF8"/>
        </w:tc>
      </w:tr>
    </w:tbl>
    <w:p w:rsidR="005D42DE" w:rsidRDefault="005D42DE" w:rsidP="005D42DE">
      <w:pPr>
        <w:tabs>
          <w:tab w:val="left" w:pos="1134"/>
        </w:tabs>
        <w:ind w:firstLine="567"/>
        <w:jc w:val="center"/>
        <w:outlineLvl w:val="2"/>
        <w:rPr>
          <w:sz w:val="24"/>
          <w:szCs w:val="24"/>
        </w:rPr>
      </w:pPr>
    </w:p>
    <w:p w:rsidR="005D42DE" w:rsidRDefault="005D42DE" w:rsidP="005D42DE"/>
    <w:p w:rsidR="005D42DE" w:rsidRDefault="005D42DE" w:rsidP="005D42DE">
      <w:pPr>
        <w:jc w:val="both"/>
        <w:rPr>
          <w:sz w:val="24"/>
          <w:szCs w:val="24"/>
        </w:rPr>
      </w:pPr>
    </w:p>
    <w:p w:rsidR="005D42DE" w:rsidRDefault="005D42DE" w:rsidP="005D42DE">
      <w:pPr>
        <w:jc w:val="both"/>
        <w:rPr>
          <w:sz w:val="24"/>
          <w:szCs w:val="24"/>
        </w:rPr>
      </w:pPr>
    </w:p>
    <w:p w:rsidR="005D42DE" w:rsidRDefault="005D42DE" w:rsidP="005D42DE">
      <w:pPr>
        <w:jc w:val="both"/>
        <w:rPr>
          <w:sz w:val="24"/>
          <w:szCs w:val="24"/>
        </w:rPr>
      </w:pPr>
    </w:p>
    <w:p w:rsidR="006405FD" w:rsidRDefault="006405FD"/>
    <w:sectPr w:rsidR="006405FD" w:rsidSect="00105250">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5C0" w:rsidRDefault="002D05C0" w:rsidP="005D42DE">
      <w:r>
        <w:separator/>
      </w:r>
    </w:p>
  </w:endnote>
  <w:endnote w:type="continuationSeparator" w:id="1">
    <w:p w:rsidR="002D05C0" w:rsidRDefault="002D05C0" w:rsidP="005D42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5C0" w:rsidRDefault="002D05C0" w:rsidP="005D42DE">
      <w:r>
        <w:separator/>
      </w:r>
    </w:p>
  </w:footnote>
  <w:footnote w:type="continuationSeparator" w:id="1">
    <w:p w:rsidR="002D05C0" w:rsidRDefault="002D05C0" w:rsidP="005D42DE">
      <w:r>
        <w:continuationSeparator/>
      </w:r>
    </w:p>
  </w:footnote>
  <w:footnote w:id="2">
    <w:p w:rsidR="00676229" w:rsidRDefault="00676229" w:rsidP="005D42DE">
      <w:pPr>
        <w:pStyle w:val="af2"/>
      </w:pPr>
      <w:r>
        <w:rPr>
          <w:rStyle w:val="af4"/>
          <w:rFonts w:ascii="Times New Roman" w:hAnsi="Times New Roman"/>
        </w:rPr>
        <w:footnoteRef/>
      </w:r>
      <w:r>
        <w:rPr>
          <w:rFonts w:ascii="Times New Roman" w:hAnsi="Times New Roman"/>
        </w:rP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30A602"/>
    <w:lvl w:ilvl="0">
      <w:start w:val="1"/>
      <w:numFmt w:val="decimal"/>
      <w:lvlText w:val="%1."/>
      <w:lvlJc w:val="left"/>
      <w:pPr>
        <w:tabs>
          <w:tab w:val="num" w:pos="1492"/>
        </w:tabs>
        <w:ind w:left="1492" w:hanging="360"/>
      </w:pPr>
    </w:lvl>
  </w:abstractNum>
  <w:abstractNum w:abstractNumId="1">
    <w:nsid w:val="FFFFFF7D"/>
    <w:multiLevelType w:val="singleLevel"/>
    <w:tmpl w:val="C90A29BC"/>
    <w:lvl w:ilvl="0">
      <w:start w:val="1"/>
      <w:numFmt w:val="decimal"/>
      <w:lvlText w:val="%1."/>
      <w:lvlJc w:val="left"/>
      <w:pPr>
        <w:tabs>
          <w:tab w:val="num" w:pos="1209"/>
        </w:tabs>
        <w:ind w:left="1209" w:hanging="360"/>
      </w:pPr>
    </w:lvl>
  </w:abstractNum>
  <w:abstractNum w:abstractNumId="2">
    <w:nsid w:val="FFFFFF7E"/>
    <w:multiLevelType w:val="singleLevel"/>
    <w:tmpl w:val="9D1CBAAC"/>
    <w:lvl w:ilvl="0">
      <w:start w:val="1"/>
      <w:numFmt w:val="decimal"/>
      <w:lvlText w:val="%1."/>
      <w:lvlJc w:val="left"/>
      <w:pPr>
        <w:tabs>
          <w:tab w:val="num" w:pos="926"/>
        </w:tabs>
        <w:ind w:left="926" w:hanging="360"/>
      </w:pPr>
    </w:lvl>
  </w:abstractNum>
  <w:abstractNum w:abstractNumId="3">
    <w:nsid w:val="FFFFFF7F"/>
    <w:multiLevelType w:val="singleLevel"/>
    <w:tmpl w:val="D4B48F44"/>
    <w:lvl w:ilvl="0">
      <w:start w:val="1"/>
      <w:numFmt w:val="decimal"/>
      <w:lvlText w:val="%1."/>
      <w:lvlJc w:val="left"/>
      <w:pPr>
        <w:tabs>
          <w:tab w:val="num" w:pos="643"/>
        </w:tabs>
        <w:ind w:left="643" w:hanging="360"/>
      </w:pPr>
    </w:lvl>
  </w:abstractNum>
  <w:abstractNum w:abstractNumId="4">
    <w:nsid w:val="FFFFFF80"/>
    <w:multiLevelType w:val="singleLevel"/>
    <w:tmpl w:val="18D278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509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12AB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8068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68BB52"/>
    <w:lvl w:ilvl="0">
      <w:start w:val="1"/>
      <w:numFmt w:val="decimal"/>
      <w:lvlText w:val="%1."/>
      <w:lvlJc w:val="left"/>
      <w:pPr>
        <w:tabs>
          <w:tab w:val="num" w:pos="360"/>
        </w:tabs>
        <w:ind w:left="360" w:hanging="360"/>
      </w:pPr>
    </w:lvl>
  </w:abstractNum>
  <w:abstractNum w:abstractNumId="9">
    <w:nsid w:val="FFFFFF89"/>
    <w:multiLevelType w:val="singleLevel"/>
    <w:tmpl w:val="228A721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2B2CDE"/>
    <w:multiLevelType w:val="hybridMultilevel"/>
    <w:tmpl w:val="283E2808"/>
    <w:lvl w:ilvl="0" w:tplc="0419000F">
      <w:start w:val="3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364309C"/>
    <w:multiLevelType w:val="hybridMultilevel"/>
    <w:tmpl w:val="71F8CB80"/>
    <w:lvl w:ilvl="0" w:tplc="58DC593A">
      <w:start w:val="8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07DD6B84"/>
    <w:multiLevelType w:val="hybridMultilevel"/>
    <w:tmpl w:val="EA74E322"/>
    <w:lvl w:ilvl="0" w:tplc="C1F2EC0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nsid w:val="091A64D8"/>
    <w:multiLevelType w:val="hybridMultilevel"/>
    <w:tmpl w:val="112654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920458C"/>
    <w:multiLevelType w:val="hybridMultilevel"/>
    <w:tmpl w:val="DCAEB148"/>
    <w:lvl w:ilvl="0" w:tplc="6C7C550A">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7">
    <w:nsid w:val="0A010B96"/>
    <w:multiLevelType w:val="hybridMultilevel"/>
    <w:tmpl w:val="9924737A"/>
    <w:lvl w:ilvl="0" w:tplc="BF828E4C">
      <w:start w:val="3"/>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4C049BD"/>
    <w:multiLevelType w:val="hybridMultilevel"/>
    <w:tmpl w:val="3948D4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BE04A0"/>
    <w:multiLevelType w:val="hybridMultilevel"/>
    <w:tmpl w:val="B3DCA9E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9A60B64"/>
    <w:multiLevelType w:val="hybridMultilevel"/>
    <w:tmpl w:val="3CBAF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F981B45"/>
    <w:multiLevelType w:val="hybridMultilevel"/>
    <w:tmpl w:val="0366A4FE"/>
    <w:lvl w:ilvl="0" w:tplc="4EF8FD46">
      <w:start w:val="9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3CEF51F3"/>
    <w:multiLevelType w:val="hybridMultilevel"/>
    <w:tmpl w:val="2DDE0778"/>
    <w:lvl w:ilvl="0" w:tplc="A0AC776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42BB2F1C"/>
    <w:multiLevelType w:val="hybridMultilevel"/>
    <w:tmpl w:val="A210B6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3A173B"/>
    <w:multiLevelType w:val="hybridMultilevel"/>
    <w:tmpl w:val="2446FF1E"/>
    <w:lvl w:ilvl="0" w:tplc="179E5FA2">
      <w:start w:val="3"/>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AE278B2"/>
    <w:multiLevelType w:val="hybridMultilevel"/>
    <w:tmpl w:val="4FA6FE9E"/>
    <w:lvl w:ilvl="0" w:tplc="6AB039EE">
      <w:start w:val="8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4E0C675D"/>
    <w:multiLevelType w:val="hybridMultilevel"/>
    <w:tmpl w:val="47EEE92E"/>
    <w:lvl w:ilvl="0" w:tplc="6A18938E">
      <w:start w:val="10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B506E9"/>
    <w:multiLevelType w:val="hybridMultilevel"/>
    <w:tmpl w:val="1C368302"/>
    <w:lvl w:ilvl="0" w:tplc="0419000F">
      <w:start w:val="8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1A35A8"/>
    <w:multiLevelType w:val="hybridMultilevel"/>
    <w:tmpl w:val="F556874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6250C1E"/>
    <w:multiLevelType w:val="hybridMultilevel"/>
    <w:tmpl w:val="2F786EC6"/>
    <w:lvl w:ilvl="0" w:tplc="3508BE12">
      <w:start w:val="1"/>
      <w:numFmt w:val="decimal"/>
      <w:lvlText w:val="%1."/>
      <w:lvlJc w:val="left"/>
      <w:pPr>
        <w:tabs>
          <w:tab w:val="num" w:pos="765"/>
        </w:tabs>
        <w:ind w:left="765" w:hanging="45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34">
    <w:nsid w:val="56333A23"/>
    <w:multiLevelType w:val="hybridMultilevel"/>
    <w:tmpl w:val="A11424FC"/>
    <w:lvl w:ilvl="0" w:tplc="8B8E6770">
      <w:start w:val="100"/>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nsid w:val="5B4B1F0D"/>
    <w:multiLevelType w:val="hybridMultilevel"/>
    <w:tmpl w:val="57606BEA"/>
    <w:lvl w:ilvl="0" w:tplc="0419000F">
      <w:start w:val="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AA0E68"/>
    <w:multiLevelType w:val="hybridMultilevel"/>
    <w:tmpl w:val="75C80F6C"/>
    <w:lvl w:ilvl="0" w:tplc="4098544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3C67790"/>
    <w:multiLevelType w:val="hybridMultilevel"/>
    <w:tmpl w:val="A6520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B3947BC"/>
    <w:multiLevelType w:val="hybridMultilevel"/>
    <w:tmpl w:val="727C61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B96A7C"/>
    <w:multiLevelType w:val="multilevel"/>
    <w:tmpl w:val="733E781C"/>
    <w:lvl w:ilvl="0">
      <w:start w:val="1"/>
      <w:numFmt w:val="decimal"/>
      <w:lvlText w:val="%1."/>
      <w:lvlJc w:val="left"/>
      <w:pPr>
        <w:ind w:left="720" w:hanging="360"/>
      </w:pPr>
      <w:rPr>
        <w:rFonts w:cs="Times New Roman" w:hint="default"/>
      </w:rPr>
    </w:lvl>
    <w:lvl w:ilvl="1">
      <w:start w:val="2"/>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0">
    <w:nsid w:val="70497DBB"/>
    <w:multiLevelType w:val="hybridMultilevel"/>
    <w:tmpl w:val="5232CC7E"/>
    <w:lvl w:ilvl="0" w:tplc="31D2D09A">
      <w:start w:val="109"/>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1">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nsid w:val="79783048"/>
    <w:multiLevelType w:val="hybridMultilevel"/>
    <w:tmpl w:val="381CEE7E"/>
    <w:lvl w:ilvl="0" w:tplc="DD3CD4E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8"/>
  </w:num>
  <w:num w:numId="2">
    <w:abstractNumId w:val="27"/>
  </w:num>
  <w:num w:numId="3">
    <w:abstractNumId w:val="15"/>
  </w:num>
  <w:num w:numId="4">
    <w:abstractNumId w:val="3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20"/>
  </w:num>
  <w:num w:numId="9">
    <w:abstractNumId w:val="39"/>
  </w:num>
  <w:num w:numId="10">
    <w:abstractNumId w:val="41"/>
  </w:num>
  <w:num w:numId="11">
    <w:abstractNumId w:val="11"/>
  </w:num>
  <w:num w:numId="12">
    <w:abstractNumId w:val="21"/>
  </w:num>
  <w:num w:numId="13">
    <w:abstractNumId w:val="23"/>
  </w:num>
  <w:num w:numId="14">
    <w:abstractNumId w:val="14"/>
  </w:num>
  <w:num w:numId="15">
    <w:abstractNumId w:val="26"/>
  </w:num>
  <w:num w:numId="16">
    <w:abstractNumId w:val="24"/>
  </w:num>
  <w:num w:numId="17">
    <w:abstractNumId w:val="29"/>
  </w:num>
  <w:num w:numId="18">
    <w:abstractNumId w:val="34"/>
  </w:num>
  <w:num w:numId="19">
    <w:abstractNumId w:val="4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1"/>
  </w:num>
  <w:num w:numId="32">
    <w:abstractNumId w:val="22"/>
  </w:num>
  <w:num w:numId="33">
    <w:abstractNumId w:val="30"/>
  </w:num>
  <w:num w:numId="34">
    <w:abstractNumId w:val="17"/>
  </w:num>
  <w:num w:numId="35">
    <w:abstractNumId w:val="32"/>
  </w:num>
  <w:num w:numId="36">
    <w:abstractNumId w:val="12"/>
  </w:num>
  <w:num w:numId="3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5"/>
  </w:num>
  <w:num w:numId="40">
    <w:abstractNumId w:val="42"/>
  </w:num>
  <w:num w:numId="41">
    <w:abstractNumId w:val="10"/>
  </w:num>
  <w:num w:numId="42">
    <w:abstractNumId w:val="28"/>
  </w:num>
  <w:num w:numId="43">
    <w:abstractNumId w:val="36"/>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5D42DE"/>
    <w:rsid w:val="00014636"/>
    <w:rsid w:val="000B33F0"/>
    <w:rsid w:val="000C73D4"/>
    <w:rsid w:val="00105250"/>
    <w:rsid w:val="002B7BD6"/>
    <w:rsid w:val="002D05C0"/>
    <w:rsid w:val="003146BC"/>
    <w:rsid w:val="003F0E87"/>
    <w:rsid w:val="00407041"/>
    <w:rsid w:val="005D42DE"/>
    <w:rsid w:val="005D5F3A"/>
    <w:rsid w:val="0061252A"/>
    <w:rsid w:val="006405FD"/>
    <w:rsid w:val="00676229"/>
    <w:rsid w:val="006828C4"/>
    <w:rsid w:val="006F5517"/>
    <w:rsid w:val="00720AF8"/>
    <w:rsid w:val="00850F2B"/>
    <w:rsid w:val="00A0021E"/>
    <w:rsid w:val="00A9328A"/>
    <w:rsid w:val="00B23789"/>
    <w:rsid w:val="00DE1B2F"/>
    <w:rsid w:val="00DE2001"/>
    <w:rsid w:val="00DE62A2"/>
    <w:rsid w:val="00EA27CA"/>
    <w:rsid w:val="00FA0611"/>
    <w:rsid w:val="00FA5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link w:val="11"/>
    <w:qFormat/>
    <w:rsid w:val="005D42DE"/>
    <w:pPr>
      <w:widowControl/>
      <w:autoSpaceDE/>
      <w:autoSpaceDN/>
      <w:adjustRightInd/>
      <w:spacing w:before="100" w:beforeAutospacing="1" w:after="100" w:afterAutospacing="1"/>
      <w:outlineLvl w:val="0"/>
    </w:pPr>
    <w:rPr>
      <w:rFonts w:ascii="Tahoma" w:hAnsi="Tahoma"/>
      <w:lang w:val="en-US" w:eastAsia="en-US"/>
    </w:rPr>
  </w:style>
  <w:style w:type="paragraph" w:styleId="2">
    <w:name w:val="heading 2"/>
    <w:basedOn w:val="a"/>
    <w:next w:val="a"/>
    <w:link w:val="20"/>
    <w:qFormat/>
    <w:rsid w:val="005D42DE"/>
    <w:pPr>
      <w:widowControl/>
      <w:pBdr>
        <w:bottom w:val="single" w:sz="8" w:space="1" w:color="4F81BD"/>
      </w:pBdr>
      <w:autoSpaceDE/>
      <w:autoSpaceDN/>
      <w:adjustRightInd/>
      <w:spacing w:before="200" w:after="80"/>
      <w:outlineLvl w:val="1"/>
    </w:pPr>
    <w:rPr>
      <w:rFonts w:ascii="Cambria" w:hAnsi="Cambria"/>
      <w:color w:val="365F91"/>
      <w:sz w:val="24"/>
      <w:szCs w:val="24"/>
      <w:lang w:val="en-US" w:eastAsia="en-US"/>
    </w:rPr>
  </w:style>
  <w:style w:type="paragraph" w:styleId="3">
    <w:name w:val="heading 3"/>
    <w:basedOn w:val="a"/>
    <w:next w:val="a"/>
    <w:link w:val="30"/>
    <w:qFormat/>
    <w:rsid w:val="005D42DE"/>
    <w:pPr>
      <w:widowControl/>
      <w:pBdr>
        <w:bottom w:val="single" w:sz="4" w:space="1" w:color="95B3D7"/>
      </w:pBdr>
      <w:autoSpaceDE/>
      <w:autoSpaceDN/>
      <w:adjustRightInd/>
      <w:spacing w:before="200" w:after="80"/>
      <w:outlineLvl w:val="2"/>
    </w:pPr>
    <w:rPr>
      <w:rFonts w:ascii="Cambria" w:hAnsi="Cambria"/>
      <w:color w:val="4F81BD"/>
      <w:sz w:val="24"/>
      <w:szCs w:val="24"/>
      <w:lang w:val="en-US" w:eastAsia="en-US"/>
    </w:rPr>
  </w:style>
  <w:style w:type="paragraph" w:styleId="4">
    <w:name w:val="heading 4"/>
    <w:basedOn w:val="a"/>
    <w:next w:val="a"/>
    <w:link w:val="40"/>
    <w:qFormat/>
    <w:rsid w:val="005D42DE"/>
    <w:pPr>
      <w:widowControl/>
      <w:pBdr>
        <w:bottom w:val="single" w:sz="4" w:space="2" w:color="B8CCE4"/>
      </w:pBdr>
      <w:autoSpaceDE/>
      <w:autoSpaceDN/>
      <w:adjustRightInd/>
      <w:spacing w:before="200" w:after="80"/>
      <w:outlineLvl w:val="3"/>
    </w:pPr>
    <w:rPr>
      <w:rFonts w:ascii="Cambria" w:hAnsi="Cambria"/>
      <w:i/>
      <w:iCs/>
      <w:color w:val="4F81BD"/>
      <w:sz w:val="24"/>
      <w:szCs w:val="24"/>
      <w:lang w:val="en-US" w:eastAsia="en-US"/>
    </w:rPr>
  </w:style>
  <w:style w:type="paragraph" w:styleId="5">
    <w:name w:val="heading 5"/>
    <w:basedOn w:val="a"/>
    <w:next w:val="a"/>
    <w:link w:val="50"/>
    <w:qFormat/>
    <w:rsid w:val="005D42DE"/>
    <w:pPr>
      <w:widowControl/>
      <w:autoSpaceDE/>
      <w:autoSpaceDN/>
      <w:adjustRightInd/>
      <w:spacing w:before="200" w:after="80"/>
      <w:outlineLvl w:val="4"/>
    </w:pPr>
    <w:rPr>
      <w:rFonts w:ascii="Cambria" w:hAnsi="Cambria"/>
      <w:color w:val="4F81BD"/>
      <w:sz w:val="22"/>
      <w:szCs w:val="22"/>
      <w:lang w:val="en-US" w:eastAsia="en-US"/>
    </w:rPr>
  </w:style>
  <w:style w:type="paragraph" w:styleId="6">
    <w:name w:val="heading 6"/>
    <w:basedOn w:val="a"/>
    <w:next w:val="a"/>
    <w:link w:val="60"/>
    <w:qFormat/>
    <w:rsid w:val="005D42DE"/>
    <w:pPr>
      <w:widowControl/>
      <w:autoSpaceDE/>
      <w:autoSpaceDN/>
      <w:adjustRightInd/>
      <w:spacing w:before="280" w:after="100"/>
      <w:outlineLvl w:val="5"/>
    </w:pPr>
    <w:rPr>
      <w:rFonts w:ascii="Cambria" w:hAnsi="Cambria"/>
      <w:i/>
      <w:iCs/>
      <w:color w:val="4F81BD"/>
      <w:sz w:val="22"/>
      <w:szCs w:val="22"/>
      <w:lang w:val="en-US" w:eastAsia="en-US"/>
    </w:rPr>
  </w:style>
  <w:style w:type="paragraph" w:styleId="7">
    <w:name w:val="heading 7"/>
    <w:basedOn w:val="a"/>
    <w:next w:val="a"/>
    <w:link w:val="70"/>
    <w:qFormat/>
    <w:rsid w:val="005D42DE"/>
    <w:pPr>
      <w:widowControl/>
      <w:autoSpaceDE/>
      <w:autoSpaceDN/>
      <w:adjustRightInd/>
      <w:spacing w:before="320" w:after="100"/>
      <w:outlineLvl w:val="6"/>
    </w:pPr>
    <w:rPr>
      <w:rFonts w:ascii="Cambria" w:hAnsi="Cambria"/>
      <w:b/>
      <w:bCs/>
      <w:color w:val="9BBB59"/>
      <w:lang w:val="en-US" w:eastAsia="en-US"/>
    </w:rPr>
  </w:style>
  <w:style w:type="paragraph" w:styleId="8">
    <w:name w:val="heading 8"/>
    <w:basedOn w:val="a"/>
    <w:next w:val="a"/>
    <w:link w:val="80"/>
    <w:qFormat/>
    <w:rsid w:val="005D42DE"/>
    <w:pPr>
      <w:widowControl/>
      <w:autoSpaceDE/>
      <w:autoSpaceDN/>
      <w:adjustRightInd/>
      <w:spacing w:before="320" w:after="100"/>
      <w:outlineLvl w:val="7"/>
    </w:pPr>
    <w:rPr>
      <w:rFonts w:ascii="Cambria" w:hAnsi="Cambria"/>
      <w:b/>
      <w:bCs/>
      <w:i/>
      <w:iCs/>
      <w:color w:val="9BBB59"/>
      <w:lang w:val="en-US" w:eastAsia="en-US"/>
    </w:rPr>
  </w:style>
  <w:style w:type="paragraph" w:styleId="9">
    <w:name w:val="heading 9"/>
    <w:basedOn w:val="a"/>
    <w:next w:val="a"/>
    <w:link w:val="90"/>
    <w:qFormat/>
    <w:rsid w:val="005D42DE"/>
    <w:pPr>
      <w:widowControl/>
      <w:autoSpaceDE/>
      <w:autoSpaceDN/>
      <w:adjustRightInd/>
      <w:spacing w:before="320" w:after="100"/>
      <w:outlineLvl w:val="8"/>
    </w:pPr>
    <w:rPr>
      <w:rFonts w:ascii="Cambria" w:hAnsi="Cambria"/>
      <w:i/>
      <w:iCs/>
      <w:color w:val="9BBB59"/>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42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5D42DE"/>
    <w:rPr>
      <w:rFonts w:ascii="Cambria" w:eastAsia="Times New Roman" w:hAnsi="Cambria" w:cs="Times New Roman"/>
      <w:color w:val="365F91"/>
      <w:sz w:val="24"/>
      <w:szCs w:val="24"/>
      <w:lang w:val="en-US"/>
    </w:rPr>
  </w:style>
  <w:style w:type="character" w:customStyle="1" w:styleId="30">
    <w:name w:val="Заголовок 3 Знак"/>
    <w:basedOn w:val="a0"/>
    <w:link w:val="3"/>
    <w:rsid w:val="005D42DE"/>
    <w:rPr>
      <w:rFonts w:ascii="Cambria" w:eastAsia="Times New Roman" w:hAnsi="Cambria" w:cs="Times New Roman"/>
      <w:color w:val="4F81BD"/>
      <w:sz w:val="24"/>
      <w:szCs w:val="24"/>
      <w:lang w:val="en-US"/>
    </w:rPr>
  </w:style>
  <w:style w:type="character" w:customStyle="1" w:styleId="40">
    <w:name w:val="Заголовок 4 Знак"/>
    <w:basedOn w:val="a0"/>
    <w:link w:val="4"/>
    <w:rsid w:val="005D42DE"/>
    <w:rPr>
      <w:rFonts w:ascii="Cambria" w:eastAsia="Times New Roman" w:hAnsi="Cambria" w:cs="Times New Roman"/>
      <w:i/>
      <w:iCs/>
      <w:color w:val="4F81BD"/>
      <w:sz w:val="24"/>
      <w:szCs w:val="24"/>
      <w:lang w:val="en-US"/>
    </w:rPr>
  </w:style>
  <w:style w:type="character" w:customStyle="1" w:styleId="50">
    <w:name w:val="Заголовок 5 Знак"/>
    <w:basedOn w:val="a0"/>
    <w:link w:val="5"/>
    <w:rsid w:val="005D42DE"/>
    <w:rPr>
      <w:rFonts w:ascii="Cambria" w:eastAsia="Times New Roman" w:hAnsi="Cambria" w:cs="Times New Roman"/>
      <w:color w:val="4F81BD"/>
      <w:lang w:val="en-US"/>
    </w:rPr>
  </w:style>
  <w:style w:type="character" w:customStyle="1" w:styleId="60">
    <w:name w:val="Заголовок 6 Знак"/>
    <w:basedOn w:val="a0"/>
    <w:link w:val="6"/>
    <w:rsid w:val="005D42DE"/>
    <w:rPr>
      <w:rFonts w:ascii="Cambria" w:eastAsia="Times New Roman" w:hAnsi="Cambria" w:cs="Times New Roman"/>
      <w:i/>
      <w:iCs/>
      <w:color w:val="4F81BD"/>
      <w:lang w:val="en-US"/>
    </w:rPr>
  </w:style>
  <w:style w:type="character" w:customStyle="1" w:styleId="70">
    <w:name w:val="Заголовок 7 Знак"/>
    <w:basedOn w:val="a0"/>
    <w:link w:val="7"/>
    <w:rsid w:val="005D42DE"/>
    <w:rPr>
      <w:rFonts w:ascii="Cambria" w:eastAsia="Times New Roman" w:hAnsi="Cambria" w:cs="Times New Roman"/>
      <w:b/>
      <w:bCs/>
      <w:color w:val="9BBB59"/>
      <w:sz w:val="20"/>
      <w:szCs w:val="20"/>
      <w:lang w:val="en-US"/>
    </w:rPr>
  </w:style>
  <w:style w:type="character" w:customStyle="1" w:styleId="80">
    <w:name w:val="Заголовок 8 Знак"/>
    <w:basedOn w:val="a0"/>
    <w:link w:val="8"/>
    <w:rsid w:val="005D42DE"/>
    <w:rPr>
      <w:rFonts w:ascii="Cambria" w:eastAsia="Times New Roman" w:hAnsi="Cambria" w:cs="Times New Roman"/>
      <w:b/>
      <w:bCs/>
      <w:i/>
      <w:iCs/>
      <w:color w:val="9BBB59"/>
      <w:sz w:val="20"/>
      <w:szCs w:val="20"/>
      <w:lang w:val="en-US"/>
    </w:rPr>
  </w:style>
  <w:style w:type="character" w:customStyle="1" w:styleId="90">
    <w:name w:val="Заголовок 9 Знак"/>
    <w:basedOn w:val="a0"/>
    <w:link w:val="9"/>
    <w:rsid w:val="005D42DE"/>
    <w:rPr>
      <w:rFonts w:ascii="Cambria" w:eastAsia="Times New Roman" w:hAnsi="Cambria" w:cs="Times New Roman"/>
      <w:i/>
      <w:iCs/>
      <w:color w:val="9BBB59"/>
      <w:sz w:val="20"/>
      <w:szCs w:val="20"/>
      <w:lang w:val="en-US"/>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
    <w:basedOn w:val="a0"/>
    <w:link w:val="1"/>
    <w:locked/>
    <w:rsid w:val="005D42DE"/>
    <w:rPr>
      <w:rFonts w:ascii="Tahoma" w:eastAsia="Times New Roman" w:hAnsi="Tahoma" w:cs="Times New Roman"/>
      <w:sz w:val="20"/>
      <w:szCs w:val="20"/>
      <w:lang w:val="en-US"/>
    </w:rPr>
  </w:style>
  <w:style w:type="paragraph" w:customStyle="1" w:styleId="a3">
    <w:name w:val="Знак Знак Знак Знак"/>
    <w:basedOn w:val="a"/>
    <w:rsid w:val="005D42DE"/>
    <w:pPr>
      <w:widowControl/>
      <w:autoSpaceDE/>
      <w:autoSpaceDN/>
      <w:adjustRightInd/>
    </w:pPr>
    <w:rPr>
      <w:lang w:val="en-US" w:eastAsia="en-US"/>
    </w:rPr>
  </w:style>
  <w:style w:type="character" w:styleId="a4">
    <w:name w:val="Hyperlink"/>
    <w:basedOn w:val="a0"/>
    <w:rsid w:val="005D42DE"/>
    <w:rPr>
      <w:color w:val="0000FF"/>
      <w:u w:val="single"/>
    </w:rPr>
  </w:style>
  <w:style w:type="paragraph" w:customStyle="1" w:styleId="Heading">
    <w:name w:val="Heading"/>
    <w:rsid w:val="005D42DE"/>
    <w:pPr>
      <w:widowControl w:val="0"/>
      <w:autoSpaceDE w:val="0"/>
      <w:autoSpaceDN w:val="0"/>
      <w:adjustRightInd w:val="0"/>
      <w:spacing w:after="0" w:line="240" w:lineRule="auto"/>
    </w:pPr>
    <w:rPr>
      <w:rFonts w:ascii="Arial" w:eastAsia="Times New Roman" w:hAnsi="Arial" w:cs="Arial"/>
      <w:b/>
      <w:bCs/>
      <w:lang w:eastAsia="ru-RU"/>
    </w:rPr>
  </w:style>
  <w:style w:type="paragraph" w:styleId="a5">
    <w:name w:val="Normal (Web)"/>
    <w:basedOn w:val="a"/>
    <w:semiHidden/>
    <w:unhideWhenUsed/>
    <w:rsid w:val="005D42DE"/>
    <w:pPr>
      <w:widowControl/>
      <w:autoSpaceDE/>
      <w:autoSpaceDN/>
      <w:adjustRightInd/>
      <w:spacing w:before="100" w:beforeAutospacing="1" w:after="100" w:afterAutospacing="1"/>
    </w:pPr>
    <w:rPr>
      <w:sz w:val="24"/>
      <w:szCs w:val="24"/>
    </w:rPr>
  </w:style>
  <w:style w:type="character" w:styleId="a6">
    <w:name w:val="Strong"/>
    <w:basedOn w:val="a0"/>
    <w:qFormat/>
    <w:rsid w:val="005D42DE"/>
    <w:rPr>
      <w:b/>
      <w:bCs/>
    </w:rPr>
  </w:style>
  <w:style w:type="paragraph" w:customStyle="1" w:styleId="12">
    <w:name w:val="Абзац списка1"/>
    <w:basedOn w:val="a"/>
    <w:rsid w:val="005D42DE"/>
    <w:pPr>
      <w:widowControl/>
      <w:autoSpaceDE/>
      <w:autoSpaceDN/>
      <w:adjustRightInd/>
      <w:spacing w:after="200" w:line="276" w:lineRule="auto"/>
      <w:ind w:left="720"/>
      <w:contextualSpacing/>
    </w:pPr>
    <w:rPr>
      <w:rFonts w:ascii="Calibri" w:hAnsi="Calibri"/>
      <w:sz w:val="22"/>
      <w:szCs w:val="22"/>
    </w:rPr>
  </w:style>
  <w:style w:type="paragraph" w:customStyle="1" w:styleId="a7">
    <w:name w:val="МУ Обычный стиль"/>
    <w:basedOn w:val="a"/>
    <w:autoRedefine/>
    <w:rsid w:val="005D42DE"/>
    <w:pPr>
      <w:widowControl/>
      <w:tabs>
        <w:tab w:val="left" w:pos="851"/>
      </w:tabs>
      <w:spacing w:line="276" w:lineRule="auto"/>
      <w:ind w:firstLine="567"/>
      <w:jc w:val="both"/>
    </w:pPr>
    <w:rPr>
      <w:sz w:val="28"/>
      <w:szCs w:val="28"/>
    </w:rPr>
  </w:style>
  <w:style w:type="paragraph" w:customStyle="1" w:styleId="ConsPlusNormal">
    <w:name w:val="ConsPlusNormal"/>
    <w:link w:val="ConsPlusNormal0"/>
    <w:rsid w:val="005D4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D42DE"/>
    <w:rPr>
      <w:rFonts w:ascii="Arial" w:eastAsia="Times New Roman" w:hAnsi="Arial" w:cs="Arial"/>
      <w:sz w:val="20"/>
      <w:szCs w:val="20"/>
      <w:lang w:eastAsia="ru-RU"/>
    </w:rPr>
  </w:style>
  <w:style w:type="paragraph" w:styleId="a8">
    <w:name w:val="annotation text"/>
    <w:basedOn w:val="a"/>
    <w:link w:val="a9"/>
    <w:semiHidden/>
    <w:rsid w:val="005D42DE"/>
    <w:pPr>
      <w:widowControl/>
      <w:autoSpaceDE/>
      <w:autoSpaceDN/>
      <w:adjustRightInd/>
      <w:spacing w:after="200"/>
    </w:pPr>
    <w:rPr>
      <w:rFonts w:ascii="Calibri" w:hAnsi="Calibri"/>
    </w:rPr>
  </w:style>
  <w:style w:type="character" w:customStyle="1" w:styleId="a9">
    <w:name w:val="Текст примечания Знак"/>
    <w:basedOn w:val="a0"/>
    <w:link w:val="a8"/>
    <w:semiHidden/>
    <w:rsid w:val="005D42DE"/>
    <w:rPr>
      <w:rFonts w:ascii="Calibri" w:eastAsia="Times New Roman" w:hAnsi="Calibri" w:cs="Times New Roman"/>
      <w:sz w:val="20"/>
      <w:szCs w:val="20"/>
      <w:lang w:eastAsia="ru-RU"/>
    </w:rPr>
  </w:style>
  <w:style w:type="paragraph" w:styleId="aa">
    <w:name w:val="annotation subject"/>
    <w:basedOn w:val="a8"/>
    <w:next w:val="a8"/>
    <w:link w:val="ab"/>
    <w:semiHidden/>
    <w:rsid w:val="005D42DE"/>
    <w:rPr>
      <w:b/>
      <w:bCs/>
    </w:rPr>
  </w:style>
  <w:style w:type="character" w:customStyle="1" w:styleId="ab">
    <w:name w:val="Тема примечания Знак"/>
    <w:basedOn w:val="a9"/>
    <w:link w:val="aa"/>
    <w:semiHidden/>
    <w:rsid w:val="005D42DE"/>
    <w:rPr>
      <w:b/>
      <w:bCs/>
    </w:rPr>
  </w:style>
  <w:style w:type="paragraph" w:styleId="ac">
    <w:name w:val="Balloon Text"/>
    <w:basedOn w:val="a"/>
    <w:link w:val="ad"/>
    <w:semiHidden/>
    <w:rsid w:val="005D42DE"/>
    <w:pPr>
      <w:widowControl/>
      <w:autoSpaceDE/>
      <w:autoSpaceDN/>
      <w:adjustRightInd/>
    </w:pPr>
    <w:rPr>
      <w:rFonts w:ascii="Tahoma" w:hAnsi="Tahoma" w:cs="Tahoma"/>
      <w:sz w:val="16"/>
      <w:szCs w:val="16"/>
    </w:rPr>
  </w:style>
  <w:style w:type="character" w:customStyle="1" w:styleId="ad">
    <w:name w:val="Текст выноски Знак"/>
    <w:basedOn w:val="a0"/>
    <w:link w:val="ac"/>
    <w:semiHidden/>
    <w:rsid w:val="005D42DE"/>
    <w:rPr>
      <w:rFonts w:ascii="Tahoma" w:eastAsia="Times New Roman" w:hAnsi="Tahoma" w:cs="Tahoma"/>
      <w:sz w:val="16"/>
      <w:szCs w:val="16"/>
      <w:lang w:eastAsia="ru-RU"/>
    </w:rPr>
  </w:style>
  <w:style w:type="paragraph" w:styleId="ae">
    <w:name w:val="header"/>
    <w:basedOn w:val="a"/>
    <w:link w:val="af"/>
    <w:rsid w:val="005D42DE"/>
    <w:pPr>
      <w:widowControl/>
      <w:tabs>
        <w:tab w:val="center" w:pos="4677"/>
        <w:tab w:val="right" w:pos="9355"/>
      </w:tabs>
      <w:autoSpaceDE/>
      <w:autoSpaceDN/>
      <w:adjustRightInd/>
    </w:pPr>
    <w:rPr>
      <w:rFonts w:ascii="Calibri" w:hAnsi="Calibri"/>
      <w:sz w:val="22"/>
      <w:szCs w:val="22"/>
    </w:rPr>
  </w:style>
  <w:style w:type="character" w:customStyle="1" w:styleId="af">
    <w:name w:val="Верхний колонтитул Знак"/>
    <w:basedOn w:val="a0"/>
    <w:link w:val="ae"/>
    <w:rsid w:val="005D42DE"/>
    <w:rPr>
      <w:rFonts w:ascii="Calibri" w:eastAsia="Times New Roman" w:hAnsi="Calibri" w:cs="Times New Roman"/>
      <w:lang w:eastAsia="ru-RU"/>
    </w:rPr>
  </w:style>
  <w:style w:type="paragraph" w:styleId="af0">
    <w:name w:val="footer"/>
    <w:basedOn w:val="a"/>
    <w:link w:val="af1"/>
    <w:rsid w:val="005D42DE"/>
    <w:pPr>
      <w:widowControl/>
      <w:tabs>
        <w:tab w:val="center" w:pos="4677"/>
        <w:tab w:val="right" w:pos="9355"/>
      </w:tabs>
      <w:autoSpaceDE/>
      <w:autoSpaceDN/>
      <w:adjustRightInd/>
    </w:pPr>
    <w:rPr>
      <w:rFonts w:ascii="Calibri" w:hAnsi="Calibri"/>
      <w:sz w:val="22"/>
      <w:szCs w:val="22"/>
    </w:rPr>
  </w:style>
  <w:style w:type="character" w:customStyle="1" w:styleId="af1">
    <w:name w:val="Нижний колонтитул Знак"/>
    <w:basedOn w:val="a0"/>
    <w:link w:val="af0"/>
    <w:rsid w:val="005D42DE"/>
    <w:rPr>
      <w:rFonts w:ascii="Calibri" w:eastAsia="Times New Roman" w:hAnsi="Calibri" w:cs="Times New Roman"/>
      <w:lang w:eastAsia="ru-RU"/>
    </w:rPr>
  </w:style>
  <w:style w:type="paragraph" w:styleId="af2">
    <w:name w:val="footnote text"/>
    <w:basedOn w:val="a"/>
    <w:link w:val="af3"/>
    <w:semiHidden/>
    <w:rsid w:val="005D42DE"/>
    <w:pPr>
      <w:widowControl/>
      <w:autoSpaceDE/>
      <w:autoSpaceDN/>
      <w:adjustRightInd/>
    </w:pPr>
    <w:rPr>
      <w:rFonts w:ascii="Calibri" w:hAnsi="Calibri"/>
    </w:rPr>
  </w:style>
  <w:style w:type="character" w:customStyle="1" w:styleId="af3">
    <w:name w:val="Текст сноски Знак"/>
    <w:basedOn w:val="a0"/>
    <w:link w:val="af2"/>
    <w:semiHidden/>
    <w:rsid w:val="005D42DE"/>
    <w:rPr>
      <w:rFonts w:ascii="Calibri" w:eastAsia="Times New Roman" w:hAnsi="Calibri" w:cs="Times New Roman"/>
      <w:sz w:val="20"/>
      <w:szCs w:val="20"/>
      <w:lang w:eastAsia="ru-RU"/>
    </w:rPr>
  </w:style>
  <w:style w:type="character" w:styleId="af4">
    <w:name w:val="footnote reference"/>
    <w:basedOn w:val="a0"/>
    <w:semiHidden/>
    <w:rsid w:val="005D42DE"/>
    <w:rPr>
      <w:rFonts w:cs="Times New Roman"/>
      <w:vertAlign w:val="superscript"/>
    </w:rPr>
  </w:style>
  <w:style w:type="paragraph" w:customStyle="1" w:styleId="ConsPlusNonformat">
    <w:name w:val="ConsPlusNonformat"/>
    <w:rsid w:val="005D42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mall">
    <w:name w:val="small"/>
    <w:basedOn w:val="a0"/>
    <w:rsid w:val="005D42DE"/>
    <w:rPr>
      <w:rFonts w:cs="Times New Roman"/>
    </w:rPr>
  </w:style>
  <w:style w:type="paragraph" w:customStyle="1" w:styleId="13">
    <w:name w:val="Без интервала1"/>
    <w:link w:val="NoSpacingChar"/>
    <w:rsid w:val="005D42DE"/>
    <w:pPr>
      <w:spacing w:after="0" w:line="240" w:lineRule="auto"/>
    </w:pPr>
    <w:rPr>
      <w:rFonts w:ascii="Calibri" w:eastAsia="Times New Roman" w:hAnsi="Calibri" w:cs="Times New Roman"/>
    </w:rPr>
  </w:style>
  <w:style w:type="paragraph" w:customStyle="1" w:styleId="Standard">
    <w:name w:val="Standard"/>
    <w:rsid w:val="005D42DE"/>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f5">
    <w:name w:val="реквизитПодпись"/>
    <w:basedOn w:val="a"/>
    <w:rsid w:val="005D42DE"/>
    <w:pPr>
      <w:widowControl/>
      <w:tabs>
        <w:tab w:val="left" w:pos="6804"/>
      </w:tabs>
      <w:suppressAutoHyphens/>
      <w:autoSpaceDE/>
      <w:autoSpaceDN/>
      <w:adjustRightInd/>
      <w:spacing w:before="360"/>
    </w:pPr>
    <w:rPr>
      <w:sz w:val="24"/>
      <w:lang w:eastAsia="ar-SA"/>
    </w:rPr>
  </w:style>
  <w:style w:type="paragraph" w:customStyle="1" w:styleId="Style6">
    <w:name w:val="Style6"/>
    <w:basedOn w:val="a"/>
    <w:rsid w:val="005D42DE"/>
    <w:pPr>
      <w:spacing w:line="275" w:lineRule="exact"/>
      <w:ind w:firstLine="710"/>
      <w:jc w:val="both"/>
    </w:pPr>
    <w:rPr>
      <w:sz w:val="24"/>
      <w:szCs w:val="24"/>
    </w:rPr>
  </w:style>
  <w:style w:type="character" w:customStyle="1" w:styleId="FontStyle67">
    <w:name w:val="Font Style67"/>
    <w:basedOn w:val="a0"/>
    <w:rsid w:val="005D42DE"/>
    <w:rPr>
      <w:rFonts w:ascii="Times New Roman" w:hAnsi="Times New Roman" w:cs="Times New Roman"/>
      <w:color w:val="000000"/>
      <w:sz w:val="22"/>
      <w:szCs w:val="22"/>
    </w:rPr>
  </w:style>
  <w:style w:type="paragraph" w:styleId="af6">
    <w:name w:val="Body Text"/>
    <w:aliases w:val="бпОсновной текст,Body Text Char,body text,Основной текст1"/>
    <w:basedOn w:val="a"/>
    <w:link w:val="af7"/>
    <w:rsid w:val="005D42DE"/>
    <w:pPr>
      <w:widowControl/>
      <w:autoSpaceDE/>
      <w:autoSpaceDN/>
      <w:adjustRightInd/>
      <w:spacing w:after="120" w:line="276" w:lineRule="auto"/>
    </w:pPr>
    <w:rPr>
      <w:rFonts w:ascii="Calibri" w:hAnsi="Calibri"/>
      <w:sz w:val="22"/>
      <w:szCs w:val="22"/>
    </w:rPr>
  </w:style>
  <w:style w:type="character" w:customStyle="1" w:styleId="af7">
    <w:name w:val="Основной текст Знак"/>
    <w:aliases w:val="бпОсновной текст Знак1,Body Text Char Знак1,body text Знак1,Основной текст1 Знак"/>
    <w:basedOn w:val="a0"/>
    <w:link w:val="af6"/>
    <w:rsid w:val="005D42DE"/>
    <w:rPr>
      <w:rFonts w:ascii="Calibri" w:eastAsia="Times New Roman" w:hAnsi="Calibri" w:cs="Times New Roman"/>
      <w:lang w:eastAsia="ru-RU"/>
    </w:rPr>
  </w:style>
  <w:style w:type="paragraph" w:customStyle="1" w:styleId="120">
    <w:name w:val="МУ Обычный стиль + 12 пт"/>
    <w:aliases w:val="Междустр.интервал:  одинарный"/>
    <w:basedOn w:val="a"/>
    <w:rsid w:val="005D42DE"/>
    <w:pPr>
      <w:widowControl/>
      <w:autoSpaceDE/>
      <w:autoSpaceDN/>
      <w:adjustRightInd/>
      <w:spacing w:after="200" w:line="276" w:lineRule="auto"/>
    </w:pPr>
    <w:rPr>
      <w:rFonts w:ascii="Calibri" w:hAnsi="Calibri"/>
      <w:sz w:val="22"/>
      <w:szCs w:val="22"/>
    </w:rPr>
  </w:style>
  <w:style w:type="paragraph" w:styleId="31">
    <w:name w:val="List 3"/>
    <w:basedOn w:val="a"/>
    <w:semiHidden/>
    <w:rsid w:val="005D42DE"/>
    <w:pPr>
      <w:widowControl/>
      <w:autoSpaceDE/>
      <w:autoSpaceDN/>
      <w:adjustRightInd/>
      <w:ind w:left="849" w:hanging="283"/>
    </w:pPr>
    <w:rPr>
      <w:sz w:val="24"/>
      <w:szCs w:val="24"/>
      <w:lang w:val="en-US" w:eastAsia="en-US"/>
    </w:rPr>
  </w:style>
  <w:style w:type="paragraph" w:styleId="af8">
    <w:name w:val="Title"/>
    <w:basedOn w:val="a"/>
    <w:next w:val="a"/>
    <w:link w:val="af9"/>
    <w:qFormat/>
    <w:rsid w:val="005D42DE"/>
    <w:pPr>
      <w:widowControl/>
      <w:pBdr>
        <w:top w:val="single" w:sz="8" w:space="10" w:color="A7BFDE"/>
        <w:bottom w:val="single" w:sz="24" w:space="15" w:color="9BBB59"/>
      </w:pBdr>
      <w:autoSpaceDE/>
      <w:autoSpaceDN/>
      <w:adjustRightInd/>
      <w:jc w:val="center"/>
    </w:pPr>
    <w:rPr>
      <w:rFonts w:ascii="Cambria" w:hAnsi="Cambria"/>
      <w:i/>
      <w:iCs/>
      <w:color w:val="243F60"/>
      <w:sz w:val="60"/>
      <w:szCs w:val="60"/>
      <w:lang w:val="en-US" w:eastAsia="en-US"/>
    </w:rPr>
  </w:style>
  <w:style w:type="character" w:customStyle="1" w:styleId="af9">
    <w:name w:val="Название Знак"/>
    <w:basedOn w:val="a0"/>
    <w:link w:val="af8"/>
    <w:rsid w:val="005D42DE"/>
    <w:rPr>
      <w:rFonts w:ascii="Cambria" w:eastAsia="Times New Roman" w:hAnsi="Cambria" w:cs="Times New Roman"/>
      <w:i/>
      <w:iCs/>
      <w:color w:val="243F60"/>
      <w:sz w:val="60"/>
      <w:szCs w:val="60"/>
      <w:lang w:val="en-US"/>
    </w:rPr>
  </w:style>
  <w:style w:type="character" w:customStyle="1" w:styleId="afa">
    <w:name w:val="бпОсновной текст Знак"/>
    <w:aliases w:val="Body Text Char Знак,body text Знак,Основной текст1 Знак Знак"/>
    <w:locked/>
    <w:rsid w:val="005D42DE"/>
    <w:rPr>
      <w:sz w:val="24"/>
      <w:szCs w:val="24"/>
      <w:lang w:val="en-US" w:bidi="ar-SA"/>
    </w:rPr>
  </w:style>
  <w:style w:type="character" w:customStyle="1" w:styleId="14">
    <w:name w:val="Основной текст Знак1"/>
    <w:basedOn w:val="a0"/>
    <w:semiHidden/>
    <w:rsid w:val="005D42DE"/>
    <w:rPr>
      <w:rFonts w:ascii="Calibri" w:eastAsia="Times New Roman" w:hAnsi="Calibri" w:cs="Times New Roman"/>
      <w:lang w:val="en-US"/>
    </w:rPr>
  </w:style>
  <w:style w:type="character" w:customStyle="1" w:styleId="71">
    <w:name w:val="Знак Знак7"/>
    <w:basedOn w:val="a0"/>
    <w:semiHidden/>
    <w:rsid w:val="005D42DE"/>
    <w:rPr>
      <w:rFonts w:ascii="Tahoma" w:hAnsi="Tahoma" w:cs="Tahoma"/>
      <w:sz w:val="16"/>
      <w:szCs w:val="16"/>
      <w:lang w:val="en-US" w:eastAsia="en-US" w:bidi="ar-SA"/>
    </w:rPr>
  </w:style>
  <w:style w:type="paragraph" w:styleId="afb">
    <w:name w:val="caption"/>
    <w:basedOn w:val="a"/>
    <w:next w:val="a"/>
    <w:qFormat/>
    <w:rsid w:val="005D42DE"/>
    <w:pPr>
      <w:widowControl/>
      <w:autoSpaceDE/>
      <w:autoSpaceDN/>
      <w:adjustRightInd/>
      <w:ind w:firstLine="360"/>
    </w:pPr>
    <w:rPr>
      <w:rFonts w:ascii="Calibri" w:hAnsi="Calibri"/>
      <w:b/>
      <w:bCs/>
      <w:sz w:val="18"/>
      <w:szCs w:val="18"/>
      <w:lang w:val="en-US" w:eastAsia="en-US"/>
    </w:rPr>
  </w:style>
  <w:style w:type="paragraph" w:styleId="afc">
    <w:name w:val="Subtitle"/>
    <w:basedOn w:val="a"/>
    <w:next w:val="a"/>
    <w:link w:val="afd"/>
    <w:qFormat/>
    <w:rsid w:val="005D42DE"/>
    <w:pPr>
      <w:widowControl/>
      <w:autoSpaceDE/>
      <w:autoSpaceDN/>
      <w:adjustRightInd/>
      <w:spacing w:before="200" w:after="900"/>
      <w:jc w:val="right"/>
    </w:pPr>
    <w:rPr>
      <w:rFonts w:ascii="Calibri" w:hAnsi="Calibri"/>
      <w:i/>
      <w:iCs/>
      <w:sz w:val="24"/>
      <w:szCs w:val="24"/>
      <w:lang w:val="en-US" w:eastAsia="en-US"/>
    </w:rPr>
  </w:style>
  <w:style w:type="character" w:customStyle="1" w:styleId="afd">
    <w:name w:val="Подзаголовок Знак"/>
    <w:basedOn w:val="a0"/>
    <w:link w:val="afc"/>
    <w:rsid w:val="005D42DE"/>
    <w:rPr>
      <w:rFonts w:ascii="Calibri" w:eastAsia="Times New Roman" w:hAnsi="Calibri" w:cs="Times New Roman"/>
      <w:i/>
      <w:iCs/>
      <w:sz w:val="24"/>
      <w:szCs w:val="24"/>
      <w:lang w:val="en-US"/>
    </w:rPr>
  </w:style>
  <w:style w:type="character" w:styleId="afe">
    <w:name w:val="Emphasis"/>
    <w:qFormat/>
    <w:rsid w:val="005D42DE"/>
    <w:rPr>
      <w:b/>
      <w:i/>
      <w:color w:val="5A5A5A"/>
    </w:rPr>
  </w:style>
  <w:style w:type="character" w:customStyle="1" w:styleId="NoSpacingChar">
    <w:name w:val="No Spacing Char"/>
    <w:link w:val="13"/>
    <w:locked/>
    <w:rsid w:val="005D42DE"/>
    <w:rPr>
      <w:rFonts w:ascii="Calibri" w:eastAsia="Times New Roman" w:hAnsi="Calibri" w:cs="Times New Roman"/>
    </w:rPr>
  </w:style>
  <w:style w:type="paragraph" w:customStyle="1" w:styleId="21">
    <w:name w:val="Цитата 21"/>
    <w:basedOn w:val="a"/>
    <w:next w:val="a"/>
    <w:link w:val="QuoteChar"/>
    <w:rsid w:val="005D42DE"/>
    <w:pPr>
      <w:widowControl/>
      <w:autoSpaceDE/>
      <w:autoSpaceDN/>
      <w:adjustRightInd/>
      <w:ind w:firstLine="360"/>
    </w:pPr>
    <w:rPr>
      <w:rFonts w:ascii="Cambria" w:hAnsi="Cambria"/>
      <w:i/>
      <w:iCs/>
      <w:color w:val="5A5A5A"/>
      <w:lang w:val="en-US"/>
    </w:rPr>
  </w:style>
  <w:style w:type="character" w:customStyle="1" w:styleId="QuoteChar">
    <w:name w:val="Quote Char"/>
    <w:link w:val="21"/>
    <w:locked/>
    <w:rsid w:val="005D42DE"/>
    <w:rPr>
      <w:rFonts w:ascii="Cambria" w:eastAsia="Times New Roman" w:hAnsi="Cambria" w:cs="Times New Roman"/>
      <w:i/>
      <w:iCs/>
      <w:color w:val="5A5A5A"/>
      <w:sz w:val="20"/>
      <w:szCs w:val="20"/>
      <w:lang w:val="en-US"/>
    </w:rPr>
  </w:style>
  <w:style w:type="paragraph" w:customStyle="1" w:styleId="15">
    <w:name w:val="Выделенная цитата1"/>
    <w:basedOn w:val="a"/>
    <w:next w:val="a"/>
    <w:link w:val="IntenseQuoteChar"/>
    <w:rsid w:val="005D42DE"/>
    <w:pPr>
      <w:widowControl/>
      <w:pBdr>
        <w:top w:val="single" w:sz="12" w:space="10" w:color="B8CCE4"/>
        <w:left w:val="single" w:sz="36" w:space="4" w:color="4F81BD"/>
        <w:bottom w:val="single" w:sz="24" w:space="10" w:color="9BBB59"/>
        <w:right w:val="single" w:sz="36" w:space="4" w:color="4F81BD"/>
      </w:pBdr>
      <w:shd w:val="clear" w:color="auto" w:fill="4F81BD"/>
      <w:autoSpaceDE/>
      <w:autoSpaceDN/>
      <w:adjustRightInd/>
      <w:spacing w:before="320" w:after="320" w:line="300" w:lineRule="auto"/>
      <w:ind w:left="1440" w:right="1440" w:firstLine="360"/>
    </w:pPr>
    <w:rPr>
      <w:rFonts w:ascii="Cambria" w:hAnsi="Cambria"/>
      <w:i/>
      <w:iCs/>
      <w:color w:val="FFFFFF"/>
      <w:sz w:val="24"/>
      <w:szCs w:val="24"/>
      <w:lang w:val="en-US"/>
    </w:rPr>
  </w:style>
  <w:style w:type="character" w:customStyle="1" w:styleId="IntenseQuoteChar">
    <w:name w:val="Intense Quote Char"/>
    <w:link w:val="15"/>
    <w:locked/>
    <w:rsid w:val="005D42DE"/>
    <w:rPr>
      <w:rFonts w:ascii="Cambria" w:eastAsia="Times New Roman" w:hAnsi="Cambria" w:cs="Times New Roman"/>
      <w:i/>
      <w:iCs/>
      <w:color w:val="FFFFFF"/>
      <w:sz w:val="24"/>
      <w:szCs w:val="24"/>
      <w:shd w:val="clear" w:color="auto" w:fill="4F81BD"/>
      <w:lang w:val="en-US"/>
    </w:rPr>
  </w:style>
  <w:style w:type="character" w:customStyle="1" w:styleId="16">
    <w:name w:val="Слабое выделение1"/>
    <w:rsid w:val="005D42DE"/>
    <w:rPr>
      <w:i/>
      <w:color w:val="5A5A5A"/>
    </w:rPr>
  </w:style>
  <w:style w:type="character" w:customStyle="1" w:styleId="17">
    <w:name w:val="Сильное выделение1"/>
    <w:rsid w:val="005D42DE"/>
    <w:rPr>
      <w:b/>
      <w:i/>
      <w:color w:val="4F81BD"/>
      <w:sz w:val="22"/>
    </w:rPr>
  </w:style>
  <w:style w:type="character" w:customStyle="1" w:styleId="18">
    <w:name w:val="Слабая ссылка1"/>
    <w:rsid w:val="005D42DE"/>
    <w:rPr>
      <w:color w:val="auto"/>
      <w:u w:val="single" w:color="9BBB59"/>
    </w:rPr>
  </w:style>
  <w:style w:type="character" w:customStyle="1" w:styleId="19">
    <w:name w:val="Сильная ссылка1"/>
    <w:rsid w:val="005D42DE"/>
    <w:rPr>
      <w:rFonts w:cs="Times New Roman"/>
      <w:b/>
      <w:bCs/>
      <w:color w:val="76923C"/>
      <w:u w:val="single" w:color="9BBB59"/>
    </w:rPr>
  </w:style>
  <w:style w:type="character" w:customStyle="1" w:styleId="1a">
    <w:name w:val="Название книги1"/>
    <w:rsid w:val="005D42DE"/>
    <w:rPr>
      <w:rFonts w:ascii="Cambria" w:hAnsi="Cambria" w:cs="Times New Roman"/>
      <w:b/>
      <w:bCs/>
      <w:i/>
      <w:iCs/>
      <w:color w:val="auto"/>
    </w:rPr>
  </w:style>
  <w:style w:type="paragraph" w:customStyle="1" w:styleId="1b">
    <w:name w:val="Заголовок оглавления1"/>
    <w:basedOn w:val="1"/>
    <w:next w:val="a"/>
    <w:semiHidden/>
    <w:rsid w:val="005D42DE"/>
    <w:pPr>
      <w:pBdr>
        <w:bottom w:val="single" w:sz="12" w:space="1" w:color="365F91"/>
      </w:pBdr>
      <w:spacing w:before="600" w:beforeAutospacing="0" w:after="80" w:afterAutospacing="0"/>
      <w:outlineLvl w:val="9"/>
    </w:pPr>
    <w:rPr>
      <w:rFonts w:ascii="Cambria" w:hAnsi="Cambria"/>
      <w:b/>
      <w:bCs/>
      <w:color w:val="365F91"/>
      <w:sz w:val="24"/>
      <w:szCs w:val="24"/>
    </w:rPr>
  </w:style>
  <w:style w:type="character" w:styleId="aff">
    <w:name w:val="page number"/>
    <w:basedOn w:val="a0"/>
    <w:rsid w:val="005D42DE"/>
  </w:style>
  <w:style w:type="paragraph" w:customStyle="1" w:styleId="aff0">
    <w:name w:val="Знак Знак Знак Знак Знак Знак Знак"/>
    <w:basedOn w:val="a"/>
    <w:rsid w:val="005D42DE"/>
    <w:pPr>
      <w:widowControl/>
      <w:autoSpaceDE/>
      <w:autoSpaceDN/>
      <w:adjustRightInd/>
      <w:spacing w:before="100" w:beforeAutospacing="1" w:after="100" w:afterAutospacing="1"/>
      <w:jc w:val="both"/>
    </w:pPr>
    <w:rPr>
      <w:rFonts w:ascii="Tahoma" w:hAnsi="Tahoma" w:cs="Tahoma"/>
      <w:lang w:val="en-US" w:eastAsia="en-US"/>
    </w:rPr>
  </w:style>
  <w:style w:type="numbering" w:customStyle="1" w:styleId="1c">
    <w:name w:val="Нет списка1"/>
    <w:next w:val="a2"/>
    <w:semiHidden/>
    <w:unhideWhenUsed/>
    <w:rsid w:val="005D42DE"/>
  </w:style>
  <w:style w:type="character" w:customStyle="1" w:styleId="WW8Num1zfalse">
    <w:name w:val="WW8Num1zfalse"/>
    <w:rsid w:val="005D42DE"/>
  </w:style>
  <w:style w:type="character" w:customStyle="1" w:styleId="WW8Num1ztrue">
    <w:name w:val="WW8Num1ztrue"/>
    <w:rsid w:val="005D42DE"/>
  </w:style>
  <w:style w:type="character" w:customStyle="1" w:styleId="WW-WW8Num1ztrue">
    <w:name w:val="WW-WW8Num1ztrue"/>
    <w:rsid w:val="005D42DE"/>
  </w:style>
  <w:style w:type="character" w:customStyle="1" w:styleId="WW-WW8Num1ztrue1">
    <w:name w:val="WW-WW8Num1ztrue1"/>
    <w:rsid w:val="005D42DE"/>
  </w:style>
  <w:style w:type="character" w:customStyle="1" w:styleId="WW-WW8Num1ztrue12">
    <w:name w:val="WW-WW8Num1ztrue12"/>
    <w:rsid w:val="005D42DE"/>
  </w:style>
  <w:style w:type="character" w:customStyle="1" w:styleId="WW-WW8Num1ztrue123">
    <w:name w:val="WW-WW8Num1ztrue123"/>
    <w:rsid w:val="005D42DE"/>
  </w:style>
  <w:style w:type="character" w:customStyle="1" w:styleId="WW-WW8Num1ztrue1234">
    <w:name w:val="WW-WW8Num1ztrue1234"/>
    <w:rsid w:val="005D42DE"/>
  </w:style>
  <w:style w:type="character" w:customStyle="1" w:styleId="WW-WW8Num1ztrue12345">
    <w:name w:val="WW-WW8Num1ztrue12345"/>
    <w:rsid w:val="005D42DE"/>
  </w:style>
  <w:style w:type="character" w:customStyle="1" w:styleId="WW-WW8Num1ztrue123456">
    <w:name w:val="WW-WW8Num1ztrue123456"/>
    <w:rsid w:val="005D42DE"/>
  </w:style>
  <w:style w:type="character" w:customStyle="1" w:styleId="WW-WW8Num1ztrue1234567">
    <w:name w:val="WW-WW8Num1ztrue1234567"/>
    <w:rsid w:val="005D42DE"/>
  </w:style>
  <w:style w:type="character" w:customStyle="1" w:styleId="WW-WW8Num1ztrue11">
    <w:name w:val="WW-WW8Num1ztrue11"/>
    <w:rsid w:val="005D42DE"/>
  </w:style>
  <w:style w:type="character" w:customStyle="1" w:styleId="WW-WW8Num1ztrue121">
    <w:name w:val="WW-WW8Num1ztrue121"/>
    <w:rsid w:val="005D42DE"/>
  </w:style>
  <w:style w:type="character" w:customStyle="1" w:styleId="WW-WW8Num1ztrue1231">
    <w:name w:val="WW-WW8Num1ztrue1231"/>
    <w:rsid w:val="005D42DE"/>
  </w:style>
  <w:style w:type="character" w:customStyle="1" w:styleId="WW-WW8Num1ztrue12341">
    <w:name w:val="WW-WW8Num1ztrue12341"/>
    <w:rsid w:val="005D42DE"/>
  </w:style>
  <w:style w:type="character" w:customStyle="1" w:styleId="WW-WW8Num1ztrue123451">
    <w:name w:val="WW-WW8Num1ztrue123451"/>
    <w:rsid w:val="005D42DE"/>
  </w:style>
  <w:style w:type="character" w:customStyle="1" w:styleId="WW-WW8Num1ztrue1234561">
    <w:name w:val="WW-WW8Num1ztrue1234561"/>
    <w:rsid w:val="005D42DE"/>
  </w:style>
  <w:style w:type="character" w:customStyle="1" w:styleId="WW-WW8Num1ztrue12345671">
    <w:name w:val="WW-WW8Num1ztrue12345671"/>
    <w:rsid w:val="005D42DE"/>
  </w:style>
  <w:style w:type="character" w:customStyle="1" w:styleId="WW-WW8Num1ztrue111">
    <w:name w:val="WW-WW8Num1ztrue111"/>
    <w:rsid w:val="005D42DE"/>
  </w:style>
  <w:style w:type="character" w:customStyle="1" w:styleId="WW-WW8Num1ztrue1211">
    <w:name w:val="WW-WW8Num1ztrue1211"/>
    <w:rsid w:val="005D42DE"/>
  </w:style>
  <w:style w:type="character" w:customStyle="1" w:styleId="WW-WW8Num1ztrue12311">
    <w:name w:val="WW-WW8Num1ztrue12311"/>
    <w:rsid w:val="005D42DE"/>
  </w:style>
  <w:style w:type="character" w:customStyle="1" w:styleId="WW-WW8Num1ztrue123411">
    <w:name w:val="WW-WW8Num1ztrue123411"/>
    <w:rsid w:val="005D42DE"/>
  </w:style>
  <w:style w:type="character" w:customStyle="1" w:styleId="WW-WW8Num1ztrue1234511">
    <w:name w:val="WW-WW8Num1ztrue1234511"/>
    <w:rsid w:val="005D42DE"/>
  </w:style>
  <w:style w:type="character" w:customStyle="1" w:styleId="WW-WW8Num1ztrue12345611">
    <w:name w:val="WW-WW8Num1ztrue12345611"/>
    <w:rsid w:val="005D42DE"/>
  </w:style>
  <w:style w:type="character" w:customStyle="1" w:styleId="WW-WW8Num1ztrue123456711">
    <w:name w:val="WW-WW8Num1ztrue123456711"/>
    <w:rsid w:val="005D42DE"/>
  </w:style>
  <w:style w:type="character" w:customStyle="1" w:styleId="WW-WW8Num1ztrue1111">
    <w:name w:val="WW-WW8Num1ztrue1111"/>
    <w:rsid w:val="005D42DE"/>
  </w:style>
  <w:style w:type="character" w:customStyle="1" w:styleId="WW-WW8Num1ztrue12111">
    <w:name w:val="WW-WW8Num1ztrue12111"/>
    <w:rsid w:val="005D42DE"/>
  </w:style>
  <w:style w:type="character" w:customStyle="1" w:styleId="WW-WW8Num1ztrue123111">
    <w:name w:val="WW-WW8Num1ztrue123111"/>
    <w:rsid w:val="005D42DE"/>
  </w:style>
  <w:style w:type="character" w:customStyle="1" w:styleId="WW-WW8Num1ztrue1234111">
    <w:name w:val="WW-WW8Num1ztrue1234111"/>
    <w:rsid w:val="005D42DE"/>
  </w:style>
  <w:style w:type="character" w:customStyle="1" w:styleId="WW-WW8Num1ztrue12345111">
    <w:name w:val="WW-WW8Num1ztrue12345111"/>
    <w:rsid w:val="005D42DE"/>
  </w:style>
  <w:style w:type="character" w:customStyle="1" w:styleId="WW-WW8Num1ztrue123456111">
    <w:name w:val="WW-WW8Num1ztrue123456111"/>
    <w:rsid w:val="005D42DE"/>
  </w:style>
  <w:style w:type="character" w:customStyle="1" w:styleId="WW-WW8Num1ztrue1234567111">
    <w:name w:val="WW-WW8Num1ztrue1234567111"/>
    <w:rsid w:val="005D42DE"/>
  </w:style>
  <w:style w:type="character" w:customStyle="1" w:styleId="WW-WW8Num1ztrue11111">
    <w:name w:val="WW-WW8Num1ztrue11111"/>
    <w:rsid w:val="005D42DE"/>
  </w:style>
  <w:style w:type="character" w:customStyle="1" w:styleId="WW-WW8Num1ztrue121111">
    <w:name w:val="WW-WW8Num1ztrue121111"/>
    <w:rsid w:val="005D42DE"/>
  </w:style>
  <w:style w:type="character" w:customStyle="1" w:styleId="WW-WW8Num1ztrue1231111">
    <w:name w:val="WW-WW8Num1ztrue1231111"/>
    <w:rsid w:val="005D42DE"/>
  </w:style>
  <w:style w:type="character" w:customStyle="1" w:styleId="WW-WW8Num1ztrue12341111">
    <w:name w:val="WW-WW8Num1ztrue12341111"/>
    <w:rsid w:val="005D42DE"/>
  </w:style>
  <w:style w:type="character" w:customStyle="1" w:styleId="WW-WW8Num1ztrue123451111">
    <w:name w:val="WW-WW8Num1ztrue123451111"/>
    <w:rsid w:val="005D42DE"/>
  </w:style>
  <w:style w:type="character" w:customStyle="1" w:styleId="WW-WW8Num1ztrue1234561111">
    <w:name w:val="WW-WW8Num1ztrue1234561111"/>
    <w:rsid w:val="005D42DE"/>
  </w:style>
  <w:style w:type="character" w:customStyle="1" w:styleId="WW-WW8Num1ztrue12345671111">
    <w:name w:val="WW-WW8Num1ztrue12345671111"/>
    <w:rsid w:val="005D42DE"/>
  </w:style>
  <w:style w:type="character" w:customStyle="1" w:styleId="WW-WW8Num1ztrue111111">
    <w:name w:val="WW-WW8Num1ztrue111111"/>
    <w:rsid w:val="005D42DE"/>
  </w:style>
  <w:style w:type="character" w:customStyle="1" w:styleId="WW-WW8Num1ztrue1211111">
    <w:name w:val="WW-WW8Num1ztrue1211111"/>
    <w:rsid w:val="005D42DE"/>
  </w:style>
  <w:style w:type="character" w:customStyle="1" w:styleId="WW-WW8Num1ztrue12311111">
    <w:name w:val="WW-WW8Num1ztrue12311111"/>
    <w:rsid w:val="005D42DE"/>
  </w:style>
  <w:style w:type="character" w:customStyle="1" w:styleId="WW-WW8Num1ztrue123411111">
    <w:name w:val="WW-WW8Num1ztrue123411111"/>
    <w:rsid w:val="005D42DE"/>
  </w:style>
  <w:style w:type="character" w:customStyle="1" w:styleId="WW-WW8Num1ztrue1234511111">
    <w:name w:val="WW-WW8Num1ztrue1234511111"/>
    <w:rsid w:val="005D42DE"/>
  </w:style>
  <w:style w:type="character" w:customStyle="1" w:styleId="WW-WW8Num1ztrue12345611111">
    <w:name w:val="WW-WW8Num1ztrue12345611111"/>
    <w:rsid w:val="005D42DE"/>
  </w:style>
  <w:style w:type="paragraph" w:customStyle="1" w:styleId="aff1">
    <w:name w:val="Заголовок"/>
    <w:basedOn w:val="a"/>
    <w:next w:val="af6"/>
    <w:rsid w:val="005D42DE"/>
    <w:pPr>
      <w:keepNext/>
      <w:suppressAutoHyphens/>
      <w:autoSpaceDE/>
      <w:autoSpaceDN/>
      <w:adjustRightInd/>
      <w:spacing w:before="240" w:after="120"/>
    </w:pPr>
    <w:rPr>
      <w:rFonts w:ascii="Arial" w:eastAsia="Microsoft YaHei" w:hAnsi="Arial" w:cs="Mangal"/>
      <w:kern w:val="1"/>
      <w:sz w:val="28"/>
      <w:szCs w:val="28"/>
      <w:lang w:eastAsia="zh-CN" w:bidi="hi-IN"/>
    </w:rPr>
  </w:style>
  <w:style w:type="paragraph" w:styleId="aff2">
    <w:name w:val="List"/>
    <w:basedOn w:val="af6"/>
    <w:rsid w:val="005D42DE"/>
    <w:pPr>
      <w:widowControl w:val="0"/>
      <w:suppressAutoHyphens/>
      <w:spacing w:line="240" w:lineRule="auto"/>
    </w:pPr>
    <w:rPr>
      <w:rFonts w:ascii="Times New Roman" w:eastAsia="SimSun" w:hAnsi="Times New Roman" w:cs="Mangal"/>
      <w:kern w:val="1"/>
      <w:sz w:val="24"/>
      <w:szCs w:val="24"/>
      <w:lang w:eastAsia="zh-CN" w:bidi="hi-IN"/>
    </w:rPr>
  </w:style>
  <w:style w:type="paragraph" w:customStyle="1" w:styleId="1d">
    <w:name w:val="Указатель1"/>
    <w:basedOn w:val="a"/>
    <w:rsid w:val="005D42DE"/>
    <w:pPr>
      <w:suppressLineNumbers/>
      <w:suppressAutoHyphens/>
      <w:autoSpaceDE/>
      <w:autoSpaceDN/>
      <w:adjustRightInd/>
    </w:pPr>
    <w:rPr>
      <w:rFonts w:eastAsia="SimSun" w:cs="Mangal"/>
      <w:kern w:val="1"/>
      <w:sz w:val="24"/>
      <w:szCs w:val="24"/>
      <w:lang w:eastAsia="zh-CN" w:bidi="hi-IN"/>
    </w:rPr>
  </w:style>
  <w:style w:type="paragraph" w:customStyle="1" w:styleId="aff3">
    <w:name w:val="Содержимое таблицы"/>
    <w:basedOn w:val="a"/>
    <w:rsid w:val="005D42DE"/>
    <w:pPr>
      <w:suppressLineNumbers/>
      <w:suppressAutoHyphens/>
      <w:autoSpaceDE/>
      <w:autoSpaceDN/>
      <w:adjustRightInd/>
    </w:pPr>
    <w:rPr>
      <w:rFonts w:eastAsia="SimSun" w:cs="Mangal"/>
      <w:kern w:val="1"/>
      <w:sz w:val="24"/>
      <w:szCs w:val="24"/>
      <w:lang w:eastAsia="zh-CN" w:bidi="hi-IN"/>
    </w:rPr>
  </w:style>
  <w:style w:type="paragraph" w:customStyle="1" w:styleId="aff4">
    <w:name w:val="Заголовок таблицы"/>
    <w:basedOn w:val="aff3"/>
    <w:rsid w:val="005D42DE"/>
    <w:pPr>
      <w:jc w:val="center"/>
    </w:pPr>
    <w:rPr>
      <w:b/>
      <w:bCs/>
    </w:rPr>
  </w:style>
  <w:style w:type="paragraph" w:customStyle="1" w:styleId="aff5">
    <w:name w:val="Содержимое врезки"/>
    <w:basedOn w:val="af6"/>
    <w:rsid w:val="005D42DE"/>
    <w:pPr>
      <w:widowControl w:val="0"/>
      <w:suppressAutoHyphens/>
      <w:spacing w:line="240" w:lineRule="auto"/>
    </w:pPr>
    <w:rPr>
      <w:rFonts w:ascii="Times New Roman" w:eastAsia="SimSun" w:hAnsi="Times New Roman" w:cs="Mangal"/>
      <w:kern w:val="1"/>
      <w:sz w:val="24"/>
      <w:szCs w:val="24"/>
      <w:lang w:eastAsia="zh-CN" w:bidi="hi-IN"/>
    </w:rPr>
  </w:style>
  <w:style w:type="paragraph" w:customStyle="1" w:styleId="310">
    <w:name w:val="Список 31"/>
    <w:basedOn w:val="a"/>
    <w:rsid w:val="005D42DE"/>
    <w:pPr>
      <w:suppressAutoHyphens/>
      <w:autoSpaceDE/>
      <w:autoSpaceDN/>
      <w:adjustRightInd/>
      <w:ind w:left="849" w:hanging="283"/>
    </w:pPr>
    <w:rPr>
      <w:rFonts w:eastAsia="SimSun" w:cs="Mangal"/>
      <w:kern w:val="1"/>
      <w:sz w:val="24"/>
      <w:szCs w:val="24"/>
      <w:lang w:eastAsia="zh-CN" w:bidi="hi-IN"/>
    </w:rPr>
  </w:style>
  <w:style w:type="paragraph" w:customStyle="1" w:styleId="311">
    <w:name w:val="Основной текст 31"/>
    <w:basedOn w:val="a"/>
    <w:rsid w:val="005D42DE"/>
    <w:pPr>
      <w:suppressAutoHyphens/>
      <w:autoSpaceDE/>
      <w:autoSpaceDN/>
      <w:adjustRightInd/>
      <w:spacing w:after="120"/>
    </w:pPr>
    <w:rPr>
      <w:rFonts w:eastAsia="SimSun" w:cs="Mangal"/>
      <w:kern w:val="1"/>
      <w:sz w:val="16"/>
      <w:szCs w:val="16"/>
      <w:lang w:eastAsia="zh-CN" w:bidi="hi-IN"/>
    </w:rPr>
  </w:style>
  <w:style w:type="paragraph" w:customStyle="1" w:styleId="210">
    <w:name w:val="Основной текст 21"/>
    <w:basedOn w:val="a"/>
    <w:rsid w:val="005D42DE"/>
    <w:pPr>
      <w:suppressAutoHyphens/>
      <w:autoSpaceDE/>
      <w:autoSpaceDN/>
      <w:adjustRightInd/>
      <w:jc w:val="center"/>
    </w:pPr>
    <w:rPr>
      <w:rFonts w:eastAsia="SimSun" w:cs="Mangal"/>
      <w:kern w:val="1"/>
      <w:sz w:val="28"/>
      <w:szCs w:val="24"/>
      <w:lang w:eastAsia="zh-CN" w:bidi="hi-IN"/>
    </w:rPr>
  </w:style>
  <w:style w:type="table" w:styleId="aff6">
    <w:name w:val="Table Grid"/>
    <w:basedOn w:val="a1"/>
    <w:rsid w:val="005D42D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5D42DE"/>
    <w:pPr>
      <w:widowControl/>
      <w:autoSpaceDE/>
      <w:autoSpaceDN/>
      <w:adjustRightInd/>
      <w:spacing w:after="120" w:line="480" w:lineRule="auto"/>
      <w:ind w:firstLine="360"/>
    </w:pPr>
    <w:rPr>
      <w:rFonts w:ascii="Calibri" w:hAnsi="Calibri"/>
      <w:sz w:val="22"/>
      <w:szCs w:val="22"/>
      <w:lang w:val="en-US" w:eastAsia="en-US"/>
    </w:rPr>
  </w:style>
  <w:style w:type="character" w:customStyle="1" w:styleId="23">
    <w:name w:val="Основной текст 2 Знак"/>
    <w:basedOn w:val="a0"/>
    <w:link w:val="22"/>
    <w:rsid w:val="005D42DE"/>
    <w:rPr>
      <w:rFonts w:ascii="Calibri" w:eastAsia="Times New Roman" w:hAnsi="Calibri" w:cs="Times New Roman"/>
      <w:lang w:val="en-US"/>
    </w:rPr>
  </w:style>
  <w:style w:type="paragraph" w:customStyle="1" w:styleId="24">
    <w:name w:val="Абзац списка2"/>
    <w:basedOn w:val="a"/>
    <w:rsid w:val="005D42DE"/>
    <w:pPr>
      <w:widowControl/>
      <w:autoSpaceDE/>
      <w:autoSpaceDN/>
      <w:adjustRightInd/>
      <w:spacing w:after="200" w:line="276" w:lineRule="auto"/>
      <w:ind w:left="720"/>
      <w:contextualSpacing/>
    </w:pPr>
    <w:rPr>
      <w:rFonts w:ascii="Calibri" w:hAnsi="Calibri"/>
      <w:sz w:val="22"/>
      <w:szCs w:val="22"/>
    </w:rPr>
  </w:style>
  <w:style w:type="character" w:styleId="aff7">
    <w:name w:val="annotation reference"/>
    <w:basedOn w:val="a0"/>
    <w:semiHidden/>
    <w:rsid w:val="005D42DE"/>
    <w:rPr>
      <w:rFonts w:cs="Times New Roman"/>
      <w:sz w:val="16"/>
      <w:szCs w:val="16"/>
    </w:rPr>
  </w:style>
  <w:style w:type="paragraph" w:customStyle="1" w:styleId="1e">
    <w:name w:val="Рецензия1"/>
    <w:hidden/>
    <w:semiHidden/>
    <w:rsid w:val="005D42DE"/>
    <w:pPr>
      <w:spacing w:after="0" w:line="240" w:lineRule="auto"/>
    </w:pPr>
    <w:rPr>
      <w:rFonts w:ascii="Calibri" w:eastAsia="Times New Roman" w:hAnsi="Calibri" w:cs="Times New Roman"/>
      <w:lang w:eastAsia="ru-RU"/>
    </w:rPr>
  </w:style>
  <w:style w:type="character" w:styleId="aff8">
    <w:name w:val="endnote reference"/>
    <w:basedOn w:val="a0"/>
    <w:semiHidden/>
    <w:rsid w:val="005D42DE"/>
    <w:rPr>
      <w:rFonts w:cs="Times New Roman"/>
      <w:vertAlign w:val="superscript"/>
    </w:rPr>
  </w:style>
  <w:style w:type="paragraph" w:customStyle="1" w:styleId="25">
    <w:name w:val="Без интервала2"/>
    <w:rsid w:val="005D42DE"/>
    <w:pPr>
      <w:spacing w:after="0" w:line="240" w:lineRule="auto"/>
    </w:pPr>
    <w:rPr>
      <w:rFonts w:ascii="Calibri" w:eastAsia="Times New Roman" w:hAnsi="Calibri" w:cs="Times New Roman"/>
    </w:rPr>
  </w:style>
  <w:style w:type="paragraph" w:styleId="aff9">
    <w:name w:val="List Paragraph"/>
    <w:basedOn w:val="a"/>
    <w:uiPriority w:val="34"/>
    <w:qFormat/>
    <w:rsid w:val="006125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lnik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polnik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kprf.ru/" TargetMode="External"/><Relationship Id="rId5" Type="http://schemas.openxmlformats.org/officeDocument/2006/relationships/footnotes" Target="footnotes.xml"/><Relationship Id="rId10" Type="http://schemas.openxmlformats.org/officeDocument/2006/relationships/hyperlink" Target="http://www.to32.rosreestr.ru" TargetMode="External"/><Relationship Id="rId4" Type="http://schemas.openxmlformats.org/officeDocument/2006/relationships/webSettings" Target="webSettings.xml"/><Relationship Id="rId9" Type="http://schemas.openxmlformats.org/officeDocument/2006/relationships/hyperlink" Target="http://www.admpolni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9672</Words>
  <Characters>55133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14</cp:revision>
  <cp:lastPrinted>2015-11-10T06:37:00Z</cp:lastPrinted>
  <dcterms:created xsi:type="dcterms:W3CDTF">2015-11-06T06:18:00Z</dcterms:created>
  <dcterms:modified xsi:type="dcterms:W3CDTF">2015-11-10T06:37:00Z</dcterms:modified>
</cp:coreProperties>
</file>