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73" w:rsidRDefault="004D5F73" w:rsidP="004D5F73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РОССИЙСКАЯ ФЕДЕРАЦИЯ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8B622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БРЯНСКАЯ ОБЛАСТЬ ПОЧЕПСКИЙ РАЙОН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B622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ПОЛЬНИКОВСКИЙ</w:t>
      </w:r>
      <w:r w:rsidRPr="008B622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 СЕЛЬСКИЙ СОВЕТ НАРОДНЫХ ДЕПУТАТОВ</w:t>
      </w:r>
    </w:p>
    <w:p w:rsidR="008B6229" w:rsidRDefault="008B6229" w:rsidP="004D5F73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8B6229" w:rsidRPr="008B6229" w:rsidRDefault="008B6229" w:rsidP="004D5F73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5F73" w:rsidRPr="008B6229" w:rsidRDefault="004D5F73" w:rsidP="004D5F73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РЕШЕНИЕ</w:t>
      </w:r>
    </w:p>
    <w:p w:rsidR="008B6229" w:rsidRDefault="008B6229" w:rsidP="008B6229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5F73" w:rsidRPr="008B6229" w:rsidRDefault="004D5F73" w:rsidP="008B6229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</w:t>
      </w:r>
      <w:r w:rsid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02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</w:t>
      </w:r>
      <w:r w:rsid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.2015 года      </w:t>
      </w:r>
      <w:r w:rsid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    № 39</w:t>
      </w:r>
    </w:p>
    <w:p w:rsidR="004D5F73" w:rsidRDefault="008B6229" w:rsidP="008B6229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д.Польники</w:t>
      </w:r>
    </w:p>
    <w:p w:rsidR="008B6229" w:rsidRPr="008B6229" w:rsidRDefault="008B6229" w:rsidP="008B6229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5F73" w:rsidRDefault="004D5F73" w:rsidP="008B6229">
      <w:pPr>
        <w:shd w:val="clear" w:color="auto" w:fill="FFFFFF"/>
        <w:tabs>
          <w:tab w:val="left" w:pos="5103"/>
        </w:tabs>
        <w:spacing w:after="0" w:line="315" w:lineRule="atLeast"/>
        <w:ind w:right="4393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Об утверждении Порядка бесплатного предоставления в собственность гражданам земельных участков, находящихся в муниципальной собственности, а также земельных участков, государственная собственность на которые не разграничена и которыми в соответствии с земельным законодательством имеет право распоряжаться администрация </w:t>
      </w:r>
      <w:r w:rsidR="008B622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Польниковского</w:t>
      </w:r>
      <w:r w:rsidRPr="008B622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сельского поселения Почепского муниципального района Брянской  области</w:t>
      </w:r>
    </w:p>
    <w:p w:rsidR="008B6229" w:rsidRPr="008B6229" w:rsidRDefault="008B6229" w:rsidP="008B6229">
      <w:pPr>
        <w:shd w:val="clear" w:color="auto" w:fill="FFFFFF"/>
        <w:tabs>
          <w:tab w:val="left" w:pos="5103"/>
        </w:tabs>
        <w:spacing w:after="0" w:line="315" w:lineRule="atLeast"/>
        <w:ind w:right="4393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5F73" w:rsidRPr="008B6229" w:rsidRDefault="008B6229" w:rsidP="004D5F73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соответствии со статьей 28 Земельного кодекса Российской Федерации,  Уставом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Польниковского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поселения,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Польниковский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сельский Совет народных  депутатов  </w:t>
      </w:r>
      <w:r w:rsidR="004D5F73"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РЕШИЛ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Утвердить Порядок бесплатного предоставления в собственность гражданам земельных участков, находящихся в муниципальной собственности, а также земельных участков, государственная собственность на которые не разграничена и которыми в соответствии с земельным законодательством имеет право распоряжаться администрация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(прилагается)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2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Решение вступает в силу с момента опубликования (обнародования)   в соответствии с Уставом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поселения. </w:t>
      </w:r>
    </w:p>
    <w:p w:rsidR="008B6229" w:rsidRDefault="004D5F73" w:rsidP="008B6229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Глава </w:t>
      </w:r>
      <w:r w:rsid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</w:p>
    <w:p w:rsidR="004D5F73" w:rsidRPr="008B6229" w:rsidRDefault="004D5F73" w:rsidP="008B6229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</w:t>
      </w:r>
      <w:r w:rsid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:                           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                           </w:t>
      </w:r>
      <w:r w:rsid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</w:t>
      </w:r>
      <w:r w:rsid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В.С.Черепов</w:t>
      </w:r>
    </w:p>
    <w:p w:rsidR="008B6229" w:rsidRDefault="004D5F73" w:rsidP="004D5F73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</w:t>
      </w:r>
    </w:p>
    <w:p w:rsidR="008B6229" w:rsidRDefault="008B6229" w:rsidP="004D5F73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8B6229" w:rsidRDefault="008B6229" w:rsidP="004D5F73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5F73" w:rsidRPr="008B6229" w:rsidRDefault="004D5F73" w:rsidP="004D5F73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</w:t>
      </w:r>
    </w:p>
    <w:p w:rsidR="004D5F73" w:rsidRPr="008B6229" w:rsidRDefault="004D5F73" w:rsidP="008B6229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                                                                        </w:t>
      </w:r>
      <w:r w:rsidR="002919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Приложение </w:t>
      </w:r>
      <w:r w:rsidR="002919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решению</w:t>
      </w:r>
    </w:p>
    <w:p w:rsidR="004D5F73" w:rsidRPr="008B6229" w:rsidRDefault="004D5F73" w:rsidP="008B6229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          </w:t>
      </w:r>
      <w:r w:rsidR="002919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</w:t>
      </w:r>
      <w:r w:rsid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Совета </w:t>
      </w:r>
      <w:proofErr w:type="gramStart"/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народных</w:t>
      </w:r>
      <w:proofErr w:type="gramEnd"/>
    </w:p>
    <w:p w:rsidR="004D5F73" w:rsidRDefault="004D5F73" w:rsidP="008B6229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                                                </w:t>
      </w:r>
      <w:r w:rsid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депутатов от </w:t>
      </w:r>
      <w:r w:rsid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02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</w:t>
      </w:r>
      <w:r w:rsid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.2015г. № </w:t>
      </w:r>
      <w:r w:rsid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39</w:t>
      </w:r>
    </w:p>
    <w:p w:rsidR="008B6229" w:rsidRPr="008B6229" w:rsidRDefault="008B6229" w:rsidP="008B6229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5F73" w:rsidRPr="008B6229" w:rsidRDefault="004D5F73" w:rsidP="008B6229">
      <w:pPr>
        <w:shd w:val="clear" w:color="auto" w:fill="FFFFFF"/>
        <w:spacing w:after="36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Порядок</w:t>
      </w:r>
      <w:r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br/>
        <w:t>              бесплатного предоставления в собственность гражданам земельных</w:t>
      </w:r>
      <w:r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br/>
        <w:t>              участков, находящихся в муниципальной собственности, а также </w:t>
      </w:r>
      <w:r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br/>
        <w:t>              земельных участков, государственная собственность на которые </w:t>
      </w:r>
      <w:r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br/>
        <w:t>              не разграничена и которыми в соответствии с земельным</w:t>
      </w:r>
      <w:r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br/>
        <w:t>              законодательством имеет право распоряжаться Администрация</w:t>
      </w:r>
      <w:r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br/>
        <w:t xml:space="preserve">          </w:t>
      </w:r>
      <w:r w:rsidR="008B6229"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Польниковского</w:t>
      </w:r>
      <w:r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 сельского поселения Почепского муниципального района Брянской области</w:t>
      </w:r>
    </w:p>
    <w:p w:rsidR="004D5F73" w:rsidRPr="008B6229" w:rsidRDefault="004D5F73" w:rsidP="004D5F73">
      <w:pPr>
        <w:shd w:val="clear" w:color="auto" w:fill="FFFFFF"/>
        <w:spacing w:after="36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Общие положения</w:t>
      </w:r>
    </w:p>
    <w:p w:rsidR="004D5F73" w:rsidRPr="008B6229" w:rsidRDefault="008B6229" w:rsidP="004D5F73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1.1. Настоящий Порядок определяет процедуру бесплатного предоставления в собственность гражданам земельных участков, находящихся в муниципальной собственности, а также земельных участков, государственная собственность на которые не разграничена и которыми в соответствии с земельным законодательством имеет право распоряжаться Администрация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Почепского муниципального района Брянской области.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1.2. Земельные участки предоставляются Администрацией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сельского поселения Почепского муниципального района Брянской области (далее – уполномоченный орган) в соответствии с настоящим Порядком гражданам в собственность однократно бесплатно в порядке очередности на основании данных учета граждан, имеющих право на бесплатное предоставление в собственность земельных участков.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Ведение Реестров регистрации заявлений и учета граждан, имеющих право на бесплатное предоставление земельных участков в собственность (далее Реестр, Реестры), и учет граждан, а также действия, предусмотренные пунктами 2.5, 2.7, 2.10 настоящего Порядка, осуществляется территориальными исполнительными органами государственной власти Брянской  области по социальной защите населения, осуществляющими свою деятельность на основании Положения о территориальном исполнительном органе государственной власти Брянской области по социальной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защите населения, утвержденного в порядке, установленном законодательством Брянской  области и в соответствии с соглашением об использовании данных учета граждан и информационном обмене в целях реализации Закона (далее – Соглашение), на территории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Почепского муниципального района, по месту постоянного проживания гражданина (далее – территориальный орган) в соответствии с Порядком учета граждан, имеющих право на бесплатное предоставление в собственность земельных участков, утвержденным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постановлением Правительства Брянской  области (далее Порядок учета граждан).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Взаимодействие уполномоченного органа и территориального органа по вопросам предоставления и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использования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данных учета граждан и информации, содержащейся в Реестре, в целях бесплатного предоставления в собственность гражданам земельных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участков определяется Соглашением.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1.3. Обращения граждан о бесплатном предоставлении земельного участка в собственность удовлетворяется по мере формирования уполномоченным органом Перечня земельных участков на территории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Почепского муниципального района, предназначенных для бесплатного предоставления гражданам в собственность.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Формирование земельных участков, подлежащих к включению в Перечень земельных участков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сельского поселения Почепского  муниципального района, предназначенных для бесплатного предоставления гражданам в собственность, осуществляется на основании Решений 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Совета народных депутатов  и в соответствии с документацией по планировке территории, утвержденной в порядке и на основании документов территориального планирования и градостроительного зонирования.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Решение о бесплатном предоставлении земельного участка в собственность может быть принято в случае, если земельный участок поставлен на кадастровый учет.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1.4.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Принятое Администрацией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сельского поселения Почепского  муниципального района или исполнительным органом государственной власти Брянской  области в соответствии со статьей 1 Закона решение о бесплатном предоставлении в собственность гражданина земельного участка для индивидуального жилищного строительства или организации личного подсобного хозяйства является основанием для отказа в повторном бесплатном предоставлении в собственность земельного участка в соответствии с пунктами 2, 3  части 1 статьи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1 Закона.</w:t>
      </w:r>
    </w:p>
    <w:p w:rsidR="004D5F73" w:rsidRPr="008B6229" w:rsidRDefault="004D5F73" w:rsidP="004D5F73">
      <w:pPr>
        <w:shd w:val="clear" w:color="auto" w:fill="FFFFFF"/>
        <w:spacing w:after="36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Перечень земельных участков, предназначенных для бесплатного 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предоставления гражданам в собственность, порядок принятия решений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о бесплатном предоставлении в собственность гражданам земельных участков</w:t>
      </w:r>
    </w:p>
    <w:p w:rsidR="004D5F73" w:rsidRPr="00272C58" w:rsidRDefault="008B6229" w:rsidP="004D5F73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2.1.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целях бесплатного предоставления земельных участков в собственность гражданам в соответствии с Законом  уполномоченный орган: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а) осуществляет в порядке, установленном законодательством Российской Федерации, формирование земельных участков, находящихся в </w:t>
      </w:r>
      <w:proofErr w:type="spell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неразграниченной</w:t>
      </w:r>
      <w:proofErr w:type="spell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государственной собственности на территории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Почепского  муниципального района Брянской области, для бесплатного предоставления в собственность гражданам для индивидуального жилищного строительства и организации личного подсобного хозяйства в соответствии с настоящим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Порядком;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б) утверждает правовым актом уполномоченного органа Перечень земельных участков, предназначенных для бесплатного предоставления в собственность, в соответствии с настоящим Порядком (далее Перечень);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в) принимает в соответствии с настоящим Порядком правовые акты о бесплатном предоставлении в собственность гражданам земельных участков, включенных в Перечень;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2.2. Правовой акт уполномоченного органа об утверждении Перечня должен содержать указание на контактное лицо, уполномоченное ознакомить заявителей с расположением земельного участка на местности, номер телефона для связи с контактным лицом;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Перечень должен содержать характеристики земельных участков, включая их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местоположение, адресную часть, кадастровые номера, площадь и вид разрешенного использования земельного участка.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2.3. Перечень, изменения и дополнения к нему утверждаются постановлением главы администрации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Почепского  муниципального района и подлежат опубликованию на сайте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2.4. Уполномоченный орган в течени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3 рабочих дней после даты опубликования Перечня направляет копию Перечня в территориальный орган и извещает его о необходимости формирования списков граждан.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2.5.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Территориальный орган не позднее чем через 1 месяц после даты опубликования Перечня: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исходя из количества земельных участков, включенных в Перечень, и хронологической последовательности поступления и регистрации заявлений граждан с просьбой о принятии на учет, установленной на основании данных учета граждан, осуществленного в соответствии с Порядком учета граждан, формирует очередь состоящих на учете граждан, имеющих право на бесплатное предоставление в собственность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земельных участков;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-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 очередностью граждан, количеством и порядковыми номерами земельных участков, включенных в Перечень, направляет гражданам, принятым на учет, по адресам, указанными гражданами в заявлениях с просьбой о принятии на учет, извещение с указанием сведений об одном из включенных в Перечень земельном участке (кадастровом номере, местоположении, площади, виде разрешенного использования земельного участка) и предложением  письменно подтвердить свое согласие на бесплатное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приобретение данного земельного участка в собственность.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2.6.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случае если гражданин, извещенный надлежащим образом, в течение 1 месяца со дня направления соответствующего извещения не представил в территориальный орган письменного согласия на бесплатное приобретение в собственность предлагаемого земельного участка или предоставил письменное заявление об отказе гражданина от предполагаемого земельного участка, это считается отказом гражданина от бесплатного предоставления земельного участка в собственность из предполагаемых земельных участков, включенных в Перечень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Указанный гражданин сохраняет номер очереди принятых на учет граждан  при последующем внесении изменений в Перечень земельных участков.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2.7. Территориальный орган в течени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1,5 месяцев после даты направления извещения, указанного в абзаце третьем пункта 2.5 настоящего Порядка: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рассматривает сведения Реестра, заявления, указанные в пункте 2.6 настоящего Порядка (при их поступлении, заполнении), документы учетного дела гражданина на наличие (отсутствие) оснований для снятия гражданина с учета и при наличии таких оснований принимает решение о снятии гражданина с учета в соответствии с Порядком учета граждан;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-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исходя из количества земельных участков, включенных в Перечень, очередности поступления и регистрации заявлений граждан о принятии на учет на основании данных учета граждан, осуществленного в соответствии с Порядком учета граждан, а также выраженного в установленный срок и в установленной форме согласия граждан на предоставление  земельных участков, формирует списки состоящих на учете граждан, имеющих право на бесплатное предоставление в собственность земельных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участков, с указанием конкретных подлежащих передаче указанным гражданам земельных участков, включенных в Перечень;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- направляет в уполномоченный орган списки, указанные в абзаце третьем пункта 2,7 настоящего Порядка, а также заявления указанных в списке граждан о принятии на учет и бесплатном предоставлении земельного участка в собственность (копии заявлений остаются в материалах учетного дела).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2.8.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Уполномоченный орган не позднее 2 недель с даты поступления и на основании документов, перечисленных в абзаце четвертом пункта 2.7 настоящего Порядка, принимает постановление главы администрации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сельского поселения Почепского муниципального района о бесплатном предоставлении в собственность каждого из граждан в представленных списках земельного участка, включенного в Перечень, с указанием его кадастрового номера, местоположения, площади, вида разрешенного использования земельного участка, а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также срока действия правового акта уполномоченного органа – 1 год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даты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его принятия.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Положения правового акта уполномоченного органа о сроке действия не применяется в случае, если гражданином зарегистрировано право на предоставленный земельный участок в порядке, установленном законодательством Российской Федерации.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2.9. Уполномоченный орган в срок не позднее 3 рабочих дней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даты принятия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решения о бесплатном предоставлении гражданину земельного участка в собственность направляет в территориальный орган правовой акт уполномоченного органа с приложением кадастрового паспорта земельного участка.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2.10.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позднее 5 рабочих дней с даты поступления документов, указанных в пункте 2.9 настоящего Порядка, территориальный орган: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направляет или выдает гражданину (в случае личной явки) правовой акт уполномоченного органа о бесплатном предоставлении гражданину земельного участка в собственность с приложением кадастрового паспорта земельного участка;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в соответствии с Порядком ведения учета граждан вносит соответствующие сведения в Реестр.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2.11.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Для целей настоящего Порядка гражданин считается надлежащим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образом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извещенным о принятом решении по вопросу бесплатного предоставления ему земельного участка в собственность при направлении заказного письма с уведомлением по адресу, указанному гражданином в заявлении о бесплатном предоставлении земельного участка в собственность.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2.12. Государственная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регистрация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переходя права собственности к гражданину на земельный участок, предоставленный в соответствии с настоящим Порядком, осуществляется за его счет.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2.13. Уполномоченный орган по истечении 1 года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даты принятия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правового акта о бесплатном предоставлении гражданину земельного участка в собственность запрашивает информацию о зарегистрированных правах на предоставленный гражданину земельный участок в Управлении Федеральной службы государственной регистрации, кадастра и картографии по </w:t>
      </w:r>
      <w:r w:rsidR="00272C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Брянской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области.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2.14.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случае отсутствия в Едином государственном реестре прав на недвижимое имущество и сделок с ним сведений о зарегистрированных правах на предоставленный гражданину земельный участок уполномоченный орган не позднее чем в месячный срок с даты получения соответствующей информации из Управления Федеральной службы государственной регистрации, кадастра и картографии по Брянской области утверждает внесение изменений в Перечень в части включения в Перечень указанного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земельного участка.</w:t>
      </w:r>
    </w:p>
    <w:p w:rsidR="000C2119" w:rsidRDefault="000C2119"/>
    <w:sectPr w:rsidR="000C2119" w:rsidSect="000C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D3C89"/>
    <w:multiLevelType w:val="multilevel"/>
    <w:tmpl w:val="4558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F73"/>
    <w:rsid w:val="000C2119"/>
    <w:rsid w:val="00272C58"/>
    <w:rsid w:val="00291956"/>
    <w:rsid w:val="004D5F73"/>
    <w:rsid w:val="005D70CF"/>
    <w:rsid w:val="008B6229"/>
    <w:rsid w:val="00A747BA"/>
    <w:rsid w:val="00D8700A"/>
    <w:rsid w:val="00EF2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19"/>
  </w:style>
  <w:style w:type="paragraph" w:styleId="2">
    <w:name w:val="heading 2"/>
    <w:basedOn w:val="a"/>
    <w:link w:val="20"/>
    <w:uiPriority w:val="9"/>
    <w:qFormat/>
    <w:rsid w:val="004D5F73"/>
    <w:pPr>
      <w:spacing w:before="100" w:beforeAutospacing="1" w:after="100" w:afterAutospacing="1" w:line="240" w:lineRule="auto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F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D5F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5F7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5F73"/>
    <w:rPr>
      <w:b/>
      <w:bCs/>
    </w:rPr>
  </w:style>
  <w:style w:type="character" w:customStyle="1" w:styleId="apple-converted-space">
    <w:name w:val="apple-converted-space"/>
    <w:basedOn w:val="a0"/>
    <w:rsid w:val="004D5F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2139</Words>
  <Characters>12196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7</cp:revision>
  <cp:lastPrinted>2015-10-01T10:29:00Z</cp:lastPrinted>
  <dcterms:created xsi:type="dcterms:W3CDTF">2015-10-01T06:39:00Z</dcterms:created>
  <dcterms:modified xsi:type="dcterms:W3CDTF">2015-10-01T10:30:00Z</dcterms:modified>
</cp:coreProperties>
</file>