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D3F" w:rsidRDefault="001C4D3F" w:rsidP="001C4D3F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 О С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И Й С К А Я     Ф Е Д Е Р А Ц И Я</w:t>
      </w:r>
    </w:p>
    <w:p w:rsidR="001C4D3F" w:rsidRDefault="001C4D3F" w:rsidP="001C4D3F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БРЯНСКАЯ  ОБЛАСТЬ    ПОЧЕПСКИЙ  РАЙОН</w:t>
      </w:r>
    </w:p>
    <w:p w:rsidR="001C4D3F" w:rsidRDefault="00CC0978" w:rsidP="001C4D3F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ПОЛЬНИКОВ</w:t>
      </w:r>
      <w:r w:rsidR="001C4D3F">
        <w:rPr>
          <w:rFonts w:ascii="Times New Roman" w:hAnsi="Times New Roman"/>
          <w:sz w:val="28"/>
          <w:szCs w:val="28"/>
        </w:rPr>
        <w:t>СКИЙ  СЕЛЬСКИЙ  СОВЕТ  НАРОДНЫХ  ДЕПУТАТОВ</w:t>
      </w:r>
    </w:p>
    <w:p w:rsidR="001C4D3F" w:rsidRDefault="001C4D3F" w:rsidP="001C4D3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C4D3F" w:rsidRDefault="001C4D3F" w:rsidP="001C4D3F">
      <w:pPr>
        <w:spacing w:after="0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 xml:space="preserve"> Е Ш Е Н И Е</w:t>
      </w:r>
    </w:p>
    <w:p w:rsidR="001C4D3F" w:rsidRDefault="001C4D3F" w:rsidP="001C4D3F">
      <w:pPr>
        <w:spacing w:after="0"/>
        <w:rPr>
          <w:rFonts w:ascii="Times New Roman" w:hAnsi="Times New Roman"/>
          <w:sz w:val="24"/>
          <w:szCs w:val="24"/>
        </w:rPr>
      </w:pPr>
    </w:p>
    <w:p w:rsidR="001C4D3F" w:rsidRDefault="001C4D3F" w:rsidP="001C4D3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01.02.2016</w:t>
      </w:r>
      <w:r w:rsidR="00EA7C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г.    № </w:t>
      </w:r>
      <w:r w:rsidR="00CC0978">
        <w:rPr>
          <w:rFonts w:ascii="Times New Roman" w:hAnsi="Times New Roman"/>
          <w:sz w:val="28"/>
          <w:szCs w:val="28"/>
        </w:rPr>
        <w:t>71</w:t>
      </w:r>
    </w:p>
    <w:p w:rsidR="001C4D3F" w:rsidRDefault="00CC0978" w:rsidP="001C4D3F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Д.Польники</w:t>
      </w:r>
      <w:proofErr w:type="spellEnd"/>
    </w:p>
    <w:p w:rsidR="001C4D3F" w:rsidRDefault="001C4D3F" w:rsidP="001C4D3F">
      <w:pPr>
        <w:spacing w:after="0"/>
        <w:rPr>
          <w:rFonts w:ascii="Times New Roman" w:hAnsi="Times New Roman"/>
          <w:sz w:val="28"/>
          <w:szCs w:val="28"/>
        </w:rPr>
      </w:pPr>
    </w:p>
    <w:p w:rsidR="001C4D3F" w:rsidRDefault="001C4D3F" w:rsidP="001C4D3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 изменений и дополнений</w:t>
      </w:r>
    </w:p>
    <w:p w:rsidR="001C4D3F" w:rsidRDefault="001C4D3F" w:rsidP="001C4D3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Устав </w:t>
      </w:r>
      <w:r w:rsidR="00CC0978">
        <w:rPr>
          <w:rFonts w:ascii="Times New Roman" w:hAnsi="Times New Roman"/>
          <w:sz w:val="28"/>
          <w:szCs w:val="28"/>
        </w:rPr>
        <w:t>Польниковского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сельского</w:t>
      </w:r>
      <w:proofErr w:type="gramEnd"/>
    </w:p>
    <w:p w:rsidR="001C4D3F" w:rsidRDefault="001C4D3F" w:rsidP="001C4D3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поселения  Почепского района</w:t>
      </w:r>
    </w:p>
    <w:p w:rsidR="001C4D3F" w:rsidRDefault="001C4D3F" w:rsidP="001C4D3F">
      <w:pPr>
        <w:spacing w:after="0"/>
        <w:rPr>
          <w:rFonts w:ascii="Times New Roman" w:hAnsi="Times New Roman"/>
          <w:sz w:val="28"/>
          <w:szCs w:val="28"/>
        </w:rPr>
      </w:pPr>
    </w:p>
    <w:p w:rsidR="001C4D3F" w:rsidRDefault="001C4D3F" w:rsidP="001C4D3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приведения Устава  </w:t>
      </w:r>
      <w:r w:rsidR="00CC0978">
        <w:rPr>
          <w:rFonts w:ascii="Times New Roman" w:hAnsi="Times New Roman"/>
          <w:sz w:val="28"/>
          <w:szCs w:val="28"/>
        </w:rPr>
        <w:t>Польниковского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в соответствие с федеральным и региональным  законодательством, </w:t>
      </w:r>
      <w:proofErr w:type="spellStart"/>
      <w:r w:rsidR="00CC0978">
        <w:rPr>
          <w:rFonts w:ascii="Times New Roman" w:hAnsi="Times New Roman"/>
          <w:sz w:val="28"/>
          <w:szCs w:val="28"/>
        </w:rPr>
        <w:t>Польниковский</w:t>
      </w:r>
      <w:proofErr w:type="spellEnd"/>
      <w:r w:rsidR="00CC09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сельский  Совет  народных  депутатов</w:t>
      </w:r>
    </w:p>
    <w:p w:rsidR="001C4D3F" w:rsidRDefault="001C4D3F" w:rsidP="001C4D3F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 xml:space="preserve"> Е Ш И Л:</w:t>
      </w:r>
    </w:p>
    <w:p w:rsidR="001C4D3F" w:rsidRDefault="001C4D3F" w:rsidP="001C4D3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C4D3F" w:rsidRDefault="001C4D3F" w:rsidP="001C4D3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Принять  и  внести изменения и дополнения в Устав </w:t>
      </w:r>
      <w:r w:rsidR="00CC0978">
        <w:rPr>
          <w:rFonts w:ascii="Times New Roman" w:hAnsi="Times New Roman"/>
          <w:sz w:val="28"/>
          <w:szCs w:val="28"/>
        </w:rPr>
        <w:t>Польниковского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Почепского района Брянской области,  согласно   приложению № 1</w:t>
      </w:r>
    </w:p>
    <w:p w:rsidR="001C4D3F" w:rsidRDefault="001C4D3F" w:rsidP="001C4D3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C4D3F" w:rsidRDefault="001C4D3F" w:rsidP="001C4D3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Поручить  главе  </w:t>
      </w:r>
      <w:r w:rsidR="00CC0978">
        <w:rPr>
          <w:rFonts w:ascii="Times New Roman" w:hAnsi="Times New Roman"/>
          <w:sz w:val="28"/>
          <w:szCs w:val="28"/>
        </w:rPr>
        <w:t>Польниковского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 направить настоящее решение на государственную регистрацию в  управление Министерства юстиции Российской Федерации по Брянской области  в установленные сроки.</w:t>
      </w:r>
    </w:p>
    <w:p w:rsidR="001C4D3F" w:rsidRDefault="001C4D3F" w:rsidP="001C4D3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C4D3F" w:rsidRDefault="001C4D3F" w:rsidP="001C4D3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Настоящее решение обнародовать   в установленном порядке.</w:t>
      </w:r>
    </w:p>
    <w:p w:rsidR="001C4D3F" w:rsidRDefault="001C4D3F" w:rsidP="001C4D3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C4D3F" w:rsidRDefault="001C4D3F" w:rsidP="001C4D3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C4D3F" w:rsidRDefault="001C4D3F" w:rsidP="001C4D3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C4D3F" w:rsidRDefault="001C4D3F" w:rsidP="001C4D3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CC0978">
        <w:rPr>
          <w:rFonts w:ascii="Times New Roman" w:hAnsi="Times New Roman"/>
          <w:sz w:val="28"/>
          <w:szCs w:val="28"/>
        </w:rPr>
        <w:t>Польниковского</w:t>
      </w:r>
    </w:p>
    <w:p w:rsidR="001C4D3F" w:rsidRDefault="001C4D3F" w:rsidP="001C4D3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                                                   </w:t>
      </w:r>
      <w:r w:rsidR="00CC0978">
        <w:rPr>
          <w:rFonts w:ascii="Times New Roman" w:hAnsi="Times New Roman"/>
          <w:sz w:val="28"/>
          <w:szCs w:val="28"/>
        </w:rPr>
        <w:t>В.С.Черепов</w:t>
      </w:r>
    </w:p>
    <w:p w:rsidR="001C4D3F" w:rsidRDefault="001C4D3F" w:rsidP="001C4D3F">
      <w:pPr>
        <w:spacing w:after="0"/>
        <w:rPr>
          <w:rFonts w:ascii="Times New Roman" w:hAnsi="Times New Roman"/>
          <w:sz w:val="28"/>
          <w:szCs w:val="28"/>
        </w:rPr>
      </w:pPr>
    </w:p>
    <w:p w:rsidR="001C4D3F" w:rsidRDefault="001C4D3F" w:rsidP="001C4D3F">
      <w:pPr>
        <w:spacing w:after="0"/>
        <w:rPr>
          <w:rFonts w:ascii="Times New Roman" w:hAnsi="Times New Roman"/>
          <w:sz w:val="28"/>
          <w:szCs w:val="28"/>
        </w:rPr>
      </w:pPr>
    </w:p>
    <w:p w:rsidR="001C4D3F" w:rsidRDefault="001C4D3F" w:rsidP="001C4D3F">
      <w:pPr>
        <w:spacing w:after="0"/>
        <w:rPr>
          <w:rFonts w:ascii="Times New Roman" w:hAnsi="Times New Roman"/>
          <w:sz w:val="28"/>
          <w:szCs w:val="28"/>
        </w:rPr>
      </w:pPr>
    </w:p>
    <w:p w:rsidR="001C4D3F" w:rsidRDefault="001C4D3F" w:rsidP="001C4D3F"/>
    <w:p w:rsidR="001C4D3F" w:rsidRDefault="001C4D3F" w:rsidP="001C4D3F"/>
    <w:p w:rsidR="001C4D3F" w:rsidRDefault="001C4D3F" w:rsidP="001C4D3F"/>
    <w:p w:rsidR="001C4D3F" w:rsidRDefault="001C4D3F" w:rsidP="001C4D3F"/>
    <w:p w:rsidR="001C4D3F" w:rsidRDefault="001C4D3F" w:rsidP="001C4D3F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</w:t>
      </w:r>
    </w:p>
    <w:p w:rsidR="001C4D3F" w:rsidRDefault="001C4D3F" w:rsidP="001C4D3F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</w:t>
      </w:r>
      <w:r w:rsidR="00CC0978">
        <w:rPr>
          <w:rFonts w:ascii="Times New Roman" w:hAnsi="Times New Roman"/>
        </w:rPr>
        <w:t>Польниковского</w:t>
      </w:r>
    </w:p>
    <w:p w:rsidR="001C4D3F" w:rsidRDefault="001C4D3F" w:rsidP="001C4D3F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сельского Совета народных депутатов</w:t>
      </w:r>
    </w:p>
    <w:p w:rsidR="001C4D3F" w:rsidRDefault="001C4D3F" w:rsidP="001C4D3F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от « 01» 02  2016 г. № </w:t>
      </w:r>
      <w:r w:rsidR="00CC0978">
        <w:rPr>
          <w:rFonts w:ascii="Times New Roman" w:hAnsi="Times New Roman"/>
        </w:rPr>
        <w:t>71</w:t>
      </w:r>
    </w:p>
    <w:p w:rsidR="001C4D3F" w:rsidRDefault="001C4D3F" w:rsidP="001C4D3F">
      <w:pPr>
        <w:spacing w:after="0"/>
        <w:rPr>
          <w:rFonts w:ascii="Times New Roman" w:hAnsi="Times New Roman"/>
        </w:rPr>
      </w:pPr>
    </w:p>
    <w:p w:rsidR="001C4D3F" w:rsidRPr="001C4D3F" w:rsidRDefault="001C4D3F" w:rsidP="001C4D3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C4D3F">
        <w:rPr>
          <w:rFonts w:ascii="Times New Roman" w:hAnsi="Times New Roman"/>
          <w:sz w:val="24"/>
          <w:szCs w:val="24"/>
        </w:rPr>
        <w:t xml:space="preserve">  1. Статью 6. Устава изложить в следующей редакции:</w:t>
      </w:r>
    </w:p>
    <w:p w:rsidR="001C4D3F" w:rsidRPr="001C4D3F" w:rsidRDefault="001C4D3F" w:rsidP="001C4D3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C4D3F">
        <w:rPr>
          <w:rFonts w:ascii="Times New Roman" w:hAnsi="Times New Roman"/>
          <w:bCs/>
          <w:sz w:val="24"/>
          <w:szCs w:val="24"/>
        </w:rPr>
        <w:t>«Статья 6. Вопросы местного значения сельского поселения</w:t>
      </w:r>
    </w:p>
    <w:p w:rsidR="001C4D3F" w:rsidRPr="001C4D3F" w:rsidRDefault="001C4D3F" w:rsidP="001C4D3F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:rsidR="001C4D3F" w:rsidRPr="001C4D3F" w:rsidRDefault="001C4D3F" w:rsidP="001C4D3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C4D3F">
        <w:rPr>
          <w:rFonts w:ascii="Times New Roman" w:hAnsi="Times New Roman"/>
          <w:sz w:val="24"/>
          <w:szCs w:val="24"/>
        </w:rPr>
        <w:t>1. К вопросам местного значения поселения относятся:</w:t>
      </w:r>
    </w:p>
    <w:p w:rsidR="001C4D3F" w:rsidRPr="001C4D3F" w:rsidRDefault="001C4D3F" w:rsidP="001C4D3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C4D3F">
        <w:rPr>
          <w:rFonts w:ascii="Times New Roman" w:hAnsi="Times New Roman"/>
          <w:sz w:val="24"/>
          <w:szCs w:val="24"/>
        </w:rPr>
        <w:t xml:space="preserve">1) составление и рассмотрение  проекта бюджета поселения, утверждение и исполнение бюджета поселения, осуществление </w:t>
      </w:r>
      <w:proofErr w:type="gramStart"/>
      <w:r w:rsidRPr="001C4D3F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1C4D3F">
        <w:rPr>
          <w:rFonts w:ascii="Times New Roman" w:hAnsi="Times New Roman"/>
          <w:sz w:val="24"/>
          <w:szCs w:val="24"/>
        </w:rPr>
        <w:t xml:space="preserve"> его исполнением, составление и утверждение отчета об исполнении бюджета поселения.</w:t>
      </w:r>
    </w:p>
    <w:p w:rsidR="001C4D3F" w:rsidRPr="001C4D3F" w:rsidRDefault="001C4D3F" w:rsidP="001C4D3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C4D3F">
        <w:rPr>
          <w:rFonts w:ascii="Times New Roman" w:hAnsi="Times New Roman"/>
          <w:sz w:val="24"/>
          <w:szCs w:val="24"/>
        </w:rPr>
        <w:t>2) установление, изменение и отмена местных налогов и сборов поселения;</w:t>
      </w:r>
    </w:p>
    <w:p w:rsidR="001C4D3F" w:rsidRPr="001C4D3F" w:rsidRDefault="001C4D3F" w:rsidP="001C4D3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C4D3F">
        <w:rPr>
          <w:rFonts w:ascii="Times New Roman" w:hAnsi="Times New Roman"/>
          <w:sz w:val="24"/>
          <w:szCs w:val="24"/>
        </w:rPr>
        <w:t>3) владение, пользование и распоряжение имуществом, находящимся в муниципальной собственности поселения;</w:t>
      </w:r>
    </w:p>
    <w:p w:rsidR="001C4D3F" w:rsidRPr="001C4D3F" w:rsidRDefault="001C4D3F" w:rsidP="001C4D3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C4D3F">
        <w:rPr>
          <w:rFonts w:ascii="Times New Roman" w:hAnsi="Times New Roman"/>
          <w:sz w:val="24"/>
          <w:szCs w:val="24"/>
        </w:rPr>
        <w:t>4) обеспечение первичных мер пожарной безопасности в границах населенных пунктов поселения;</w:t>
      </w:r>
    </w:p>
    <w:p w:rsidR="001C4D3F" w:rsidRPr="001C4D3F" w:rsidRDefault="001C4D3F" w:rsidP="001C4D3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C4D3F">
        <w:rPr>
          <w:rFonts w:ascii="Times New Roman" w:hAnsi="Times New Roman"/>
          <w:sz w:val="24"/>
          <w:szCs w:val="24"/>
        </w:rPr>
        <w:t>5) создание условий для обеспечения жителей поселения услугами связи, общественного питания, торговли и бытового обслуживания;</w:t>
      </w:r>
    </w:p>
    <w:p w:rsidR="001C4D3F" w:rsidRPr="001C4D3F" w:rsidRDefault="001C4D3F" w:rsidP="001C4D3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C4D3F">
        <w:rPr>
          <w:rFonts w:ascii="Times New Roman" w:hAnsi="Times New Roman"/>
          <w:sz w:val="24"/>
          <w:szCs w:val="24"/>
        </w:rPr>
        <w:t>6) создание условий для организации досуга и обеспечения жителей поселения услугами организаций культуры;</w:t>
      </w:r>
    </w:p>
    <w:p w:rsidR="001C4D3F" w:rsidRPr="001C4D3F" w:rsidRDefault="001C4D3F" w:rsidP="001C4D3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C4D3F">
        <w:rPr>
          <w:rFonts w:ascii="Times New Roman" w:hAnsi="Times New Roman"/>
          <w:sz w:val="24"/>
          <w:szCs w:val="24"/>
        </w:rPr>
        <w:t>7) обеспечение условий для развития на территории поселения физической культуры, школьного спорта  и массового спорта, организация проведения официальных физкультурно-оздоровительных и спортивных мероприятий поселения;</w:t>
      </w:r>
    </w:p>
    <w:p w:rsidR="001C4D3F" w:rsidRPr="001C4D3F" w:rsidRDefault="001C4D3F" w:rsidP="001C4D3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C4D3F">
        <w:rPr>
          <w:rFonts w:ascii="Times New Roman" w:hAnsi="Times New Roman"/>
          <w:sz w:val="24"/>
          <w:szCs w:val="24"/>
        </w:rPr>
        <w:t>8) формирование архивных фондов поселения;</w:t>
      </w:r>
    </w:p>
    <w:p w:rsidR="001C4D3F" w:rsidRPr="001C4D3F" w:rsidRDefault="001C4D3F" w:rsidP="001C4D3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C4D3F">
        <w:rPr>
          <w:rFonts w:ascii="Times New Roman" w:hAnsi="Times New Roman"/>
          <w:sz w:val="24"/>
          <w:szCs w:val="24"/>
        </w:rPr>
        <w:t xml:space="preserve">9) утверждение правил благоустройства территории поселения, </w:t>
      </w:r>
      <w:proofErr w:type="gramStart"/>
      <w:r w:rsidRPr="001C4D3F">
        <w:rPr>
          <w:rFonts w:ascii="Times New Roman" w:hAnsi="Times New Roman"/>
          <w:sz w:val="24"/>
          <w:szCs w:val="24"/>
        </w:rPr>
        <w:t>устанавливающих</w:t>
      </w:r>
      <w:proofErr w:type="gramEnd"/>
      <w:r w:rsidRPr="001C4D3F">
        <w:rPr>
          <w:rFonts w:ascii="Times New Roman" w:hAnsi="Times New Roman"/>
          <w:sz w:val="24"/>
          <w:szCs w:val="24"/>
        </w:rPr>
        <w:t xml:space="preserve"> в том числе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выполнения; установление порядка участия собственников зданий (помещений в них) и сооружений в благоустройстве прилегающих территорий; организация благоустройства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форм);  </w:t>
      </w:r>
    </w:p>
    <w:p w:rsidR="001C4D3F" w:rsidRPr="001C4D3F" w:rsidRDefault="001C4D3F" w:rsidP="001C4D3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C4D3F">
        <w:rPr>
          <w:rFonts w:ascii="Times New Roman" w:hAnsi="Times New Roman"/>
          <w:sz w:val="24"/>
          <w:szCs w:val="24"/>
        </w:rPr>
        <w:t xml:space="preserve">10)  присвоение адресов  объектам адресации, изменение, аннулирование адресов, присвоение наименований элементам  улично-дорожной сети (за исключением автомобильных дорог федерального значения, автомобильных дорог регионального 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 в государственном адресном реестре. </w:t>
      </w:r>
    </w:p>
    <w:p w:rsidR="001C4D3F" w:rsidRPr="001C4D3F" w:rsidRDefault="001C4D3F" w:rsidP="001C4D3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C4D3F">
        <w:rPr>
          <w:rFonts w:ascii="Times New Roman" w:hAnsi="Times New Roman"/>
          <w:sz w:val="24"/>
          <w:szCs w:val="24"/>
        </w:rPr>
        <w:t>11) содействие в развитии сельскохозяйственного производства, создание условий для развития малого и среднего предпринимательства;</w:t>
      </w:r>
    </w:p>
    <w:p w:rsidR="001C4D3F" w:rsidRPr="001C4D3F" w:rsidRDefault="001C4D3F" w:rsidP="001C4D3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C4D3F">
        <w:rPr>
          <w:rFonts w:ascii="Times New Roman" w:hAnsi="Times New Roman"/>
          <w:sz w:val="24"/>
          <w:szCs w:val="24"/>
        </w:rPr>
        <w:lastRenderedPageBreak/>
        <w:t>12) организация и осуществление мероприятий по работе с детьми и молодежью в поселении;</w:t>
      </w:r>
    </w:p>
    <w:p w:rsidR="001C4D3F" w:rsidRPr="001C4D3F" w:rsidRDefault="001C4D3F" w:rsidP="001C4D3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C4D3F">
        <w:rPr>
          <w:rFonts w:ascii="Times New Roman" w:hAnsi="Times New Roman"/>
          <w:sz w:val="24"/>
          <w:szCs w:val="24"/>
        </w:rPr>
        <w:t>13) оказание поддержки  гражданам и их объединениям, участвующим  в охране общественного порядка, создание условий для деятельности народных дружин;</w:t>
      </w:r>
    </w:p>
    <w:p w:rsidR="001C4D3F" w:rsidRPr="001C4D3F" w:rsidRDefault="001C4D3F" w:rsidP="001C4D3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C4D3F">
        <w:rPr>
          <w:rFonts w:ascii="Times New Roman" w:hAnsi="Times New Roman"/>
          <w:sz w:val="24"/>
          <w:szCs w:val="24"/>
        </w:rPr>
        <w:t>14)  организация сбора и вывоза бытовых  отходов и мусора;</w:t>
      </w:r>
    </w:p>
    <w:p w:rsidR="001C4D3F" w:rsidRPr="001C4D3F" w:rsidRDefault="001C4D3F" w:rsidP="001C4D3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C4D3F">
        <w:rPr>
          <w:rFonts w:ascii="Times New Roman" w:hAnsi="Times New Roman"/>
          <w:sz w:val="24"/>
          <w:szCs w:val="24"/>
        </w:rPr>
        <w:t>15)  организация ритуальных услуг и содержание мест захоронения;</w:t>
      </w:r>
    </w:p>
    <w:p w:rsidR="001C4D3F" w:rsidRPr="001C4D3F" w:rsidRDefault="001C4D3F" w:rsidP="001C4D3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C4D3F">
        <w:rPr>
          <w:rFonts w:ascii="Times New Roman" w:hAnsi="Times New Roman"/>
          <w:sz w:val="24"/>
          <w:szCs w:val="24"/>
        </w:rPr>
        <w:t>16)  осуществление в пределах, установленных водным законодательством Российской Федерации, полномочий собственников водных объектов,  информирование населения об ограничениях их использовании;</w:t>
      </w:r>
    </w:p>
    <w:p w:rsidR="001C4D3F" w:rsidRPr="001C4D3F" w:rsidRDefault="001C4D3F" w:rsidP="001C4D3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C4D3F">
        <w:rPr>
          <w:rFonts w:ascii="Times New Roman" w:hAnsi="Times New Roman"/>
          <w:sz w:val="24"/>
          <w:szCs w:val="24"/>
        </w:rPr>
        <w:t>17) осуществление муниципального земельного контроля в границах поселения.</w:t>
      </w:r>
    </w:p>
    <w:p w:rsidR="001C4D3F" w:rsidRPr="001C4D3F" w:rsidRDefault="001C4D3F" w:rsidP="001C4D3F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1C4D3F">
        <w:rPr>
          <w:rFonts w:ascii="Times New Roman" w:hAnsi="Times New Roman"/>
          <w:sz w:val="24"/>
          <w:szCs w:val="24"/>
        </w:rPr>
        <w:t xml:space="preserve">2.Органы местного самоуправления сельского поселения вправе заключать соглашения с органами местного самоуправления Почепского муниципального района о передаче им осуществления части своих полномочий по решению вопросов местного значения за счет межбюджетных трансфертов, предоставляемых из бюджета сельского поселения в бюджет муниципального района в соответствии с Бюджетным кодексом Российской Федерации. </w:t>
      </w:r>
    </w:p>
    <w:p w:rsidR="001C4D3F" w:rsidRPr="001C4D3F" w:rsidRDefault="001C4D3F" w:rsidP="001C4D3F">
      <w:r w:rsidRPr="001C4D3F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1C4D3F">
        <w:rPr>
          <w:rFonts w:ascii="Times New Roman" w:hAnsi="Times New Roman"/>
          <w:sz w:val="24"/>
          <w:szCs w:val="24"/>
        </w:rPr>
        <w:t>Соглашения о передаче органами местного самоуправления части своих полномочий по решению вопросов местного значения должны заключаться на определенный срок, содержать положения, устанавливающие основания и порядок прекращения их действия, в том числе досрочного, порядок определения ежегодного объема  межбюджетных трансфертов, необходимых для осуществления передаваемых полномочий, а также предусматривать финансовые санкции за неисполнение соглашений».</w:t>
      </w:r>
      <w:proofErr w:type="gramEnd"/>
    </w:p>
    <w:p w:rsidR="001C4D3F" w:rsidRPr="001C4D3F" w:rsidRDefault="001C4D3F" w:rsidP="001C4D3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C4D3F">
        <w:rPr>
          <w:rFonts w:ascii="Times New Roman" w:hAnsi="Times New Roman"/>
          <w:sz w:val="24"/>
          <w:szCs w:val="24"/>
        </w:rPr>
        <w:t>2. Статью 26. Устава изложить в следующей редакции:</w:t>
      </w:r>
    </w:p>
    <w:p w:rsidR="001C4D3F" w:rsidRPr="001C4D3F" w:rsidRDefault="001C4D3F" w:rsidP="001C4D3F">
      <w:pPr>
        <w:pStyle w:val="ParagraphStyle38"/>
        <w:widowControl w:val="0"/>
        <w:ind w:firstLine="0"/>
        <w:rPr>
          <w:rStyle w:val="FontStyle"/>
          <w:b w:val="0"/>
          <w:sz w:val="24"/>
          <w:szCs w:val="24"/>
        </w:rPr>
      </w:pPr>
      <w:r w:rsidRPr="001C4D3F">
        <w:rPr>
          <w:rStyle w:val="FontStyle"/>
          <w:b w:val="0"/>
          <w:sz w:val="24"/>
          <w:szCs w:val="24"/>
        </w:rPr>
        <w:t xml:space="preserve">«Статья 26. Депутат </w:t>
      </w:r>
      <w:r w:rsidR="00CC0978">
        <w:rPr>
          <w:rStyle w:val="FontStyle"/>
          <w:b w:val="0"/>
          <w:sz w:val="24"/>
          <w:szCs w:val="24"/>
        </w:rPr>
        <w:t>Польниковского</w:t>
      </w:r>
      <w:r w:rsidRPr="001C4D3F">
        <w:rPr>
          <w:rStyle w:val="FontStyle"/>
          <w:b w:val="0"/>
          <w:sz w:val="24"/>
          <w:szCs w:val="24"/>
        </w:rPr>
        <w:t xml:space="preserve"> Совета народных депутатов</w:t>
      </w:r>
    </w:p>
    <w:p w:rsidR="001C4D3F" w:rsidRPr="001C4D3F" w:rsidRDefault="001C4D3F" w:rsidP="001C4D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D3F">
        <w:rPr>
          <w:rFonts w:ascii="Times New Roman" w:eastAsia="Times New Roman" w:hAnsi="Times New Roman"/>
          <w:sz w:val="24"/>
          <w:szCs w:val="24"/>
          <w:lang w:eastAsia="ru-RU"/>
        </w:rPr>
        <w:t>1. Депутатом Совета  является гражданин Российской Федерации, избранный 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CC0978">
        <w:rPr>
          <w:rFonts w:ascii="Times New Roman" w:eastAsia="Times New Roman" w:hAnsi="Times New Roman"/>
          <w:sz w:val="24"/>
          <w:szCs w:val="24"/>
          <w:lang w:eastAsia="ru-RU"/>
        </w:rPr>
        <w:t>Польниковский</w:t>
      </w:r>
      <w:proofErr w:type="spellEnd"/>
      <w:r w:rsidRPr="001C4D3F">
        <w:rPr>
          <w:rFonts w:ascii="Times New Roman" w:eastAsia="Times New Roman" w:hAnsi="Times New Roman"/>
          <w:sz w:val="24"/>
          <w:szCs w:val="24"/>
          <w:lang w:eastAsia="ru-RU"/>
        </w:rPr>
        <w:t xml:space="preserve"> Совет народных депутатов  на муниципальных выборах на основе всеобщего, равного и прямого избирательного права при тайном голосовании по одномандатным округам сроком на 5 лет. Полномочия депутата начинаются со дня его избрания и прекращаются со дня начала работы выборного органа местного самоуправления нового созыва, за исключением случаев, предусмотренных ст. 27 настоящего Устава.</w:t>
      </w:r>
    </w:p>
    <w:p w:rsidR="001C4D3F" w:rsidRPr="001C4D3F" w:rsidRDefault="001C4D3F" w:rsidP="001C4D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D3F">
        <w:rPr>
          <w:rFonts w:ascii="Times New Roman" w:eastAsia="Times New Roman" w:hAnsi="Times New Roman"/>
          <w:sz w:val="24"/>
          <w:szCs w:val="24"/>
          <w:lang w:eastAsia="ru-RU"/>
        </w:rPr>
        <w:t>2. Депутаты Совета осуществляют свои полномочия преимущественно на непостоянной основе. На постоянной  основе может работать  1 депутат.</w:t>
      </w:r>
    </w:p>
    <w:p w:rsidR="001C4D3F" w:rsidRPr="001C4D3F" w:rsidRDefault="001C4D3F" w:rsidP="001C4D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D3F">
        <w:rPr>
          <w:rFonts w:ascii="Times New Roman" w:eastAsia="Times New Roman" w:hAnsi="Times New Roman"/>
          <w:sz w:val="24"/>
          <w:szCs w:val="24"/>
          <w:lang w:eastAsia="ru-RU"/>
        </w:rPr>
        <w:t>3. Осуществляющий свои полномочия на постоянной основе депутат Совета народных депутатов не вправе:</w:t>
      </w:r>
    </w:p>
    <w:p w:rsidR="001C4D3F" w:rsidRPr="001C4D3F" w:rsidRDefault="001C4D3F" w:rsidP="001C4D3F">
      <w:pPr>
        <w:pStyle w:val="ConsPlusNormal"/>
        <w:jc w:val="both"/>
        <w:rPr>
          <w:sz w:val="24"/>
          <w:szCs w:val="24"/>
        </w:rPr>
      </w:pPr>
      <w:proofErr w:type="gramStart"/>
      <w:r w:rsidRPr="001C4D3F">
        <w:rPr>
          <w:rFonts w:eastAsia="Times New Roman"/>
          <w:sz w:val="24"/>
          <w:szCs w:val="24"/>
          <w:lang w:eastAsia="ru-RU"/>
        </w:rPr>
        <w:t xml:space="preserve">1) </w:t>
      </w:r>
      <w:r w:rsidRPr="001C4D3F">
        <w:rPr>
          <w:sz w:val="24"/>
          <w:szCs w:val="24"/>
        </w:rPr>
        <w:t>заниматься предпринимательской деятельностью лично или через доверенных лиц, а также участвовать в управлении хозяйствующим субъектом (за исключением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 и профсоюза, зарегистрированного в установленном порядке, совета муниципальных образований Брянской области, иных объединений муниципальных образований)</w:t>
      </w:r>
      <w:r w:rsidRPr="001C4D3F">
        <w:rPr>
          <w:rFonts w:eastAsia="Times New Roman"/>
          <w:sz w:val="24"/>
          <w:szCs w:val="24"/>
          <w:lang w:eastAsia="ru-RU"/>
        </w:rPr>
        <w:t>, если иное не предусмотрено федеральными законами или если в порядке, установленном муниципальным правовым актом в</w:t>
      </w:r>
      <w:proofErr w:type="gramEnd"/>
      <w:r w:rsidRPr="001C4D3F">
        <w:rPr>
          <w:rFonts w:eastAsia="Times New Roman"/>
          <w:sz w:val="24"/>
          <w:szCs w:val="24"/>
          <w:lang w:eastAsia="ru-RU"/>
        </w:rPr>
        <w:t xml:space="preserve"> </w:t>
      </w:r>
      <w:proofErr w:type="gramStart"/>
      <w:r w:rsidRPr="001C4D3F">
        <w:rPr>
          <w:rFonts w:eastAsia="Times New Roman"/>
          <w:sz w:val="24"/>
          <w:szCs w:val="24"/>
          <w:lang w:eastAsia="ru-RU"/>
        </w:rPr>
        <w:t>соответствии</w:t>
      </w:r>
      <w:proofErr w:type="gramEnd"/>
      <w:r w:rsidRPr="001C4D3F">
        <w:rPr>
          <w:rFonts w:eastAsia="Times New Roman"/>
          <w:sz w:val="24"/>
          <w:szCs w:val="24"/>
          <w:lang w:eastAsia="ru-RU"/>
        </w:rPr>
        <w:t xml:space="preserve"> с федеральными законами и законами Брянской области, ему не поручено участвовать в управлении этой организацией;</w:t>
      </w:r>
    </w:p>
    <w:p w:rsidR="001C4D3F" w:rsidRPr="001C4D3F" w:rsidRDefault="001C4D3F" w:rsidP="001C4D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D3F">
        <w:rPr>
          <w:rFonts w:ascii="Times New Roman" w:eastAsia="Times New Roman" w:hAnsi="Times New Roman"/>
          <w:sz w:val="24"/>
          <w:szCs w:val="24"/>
          <w:lang w:eastAsia="ru-RU"/>
        </w:rPr>
        <w:t xml:space="preserve">2)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</w:t>
      </w:r>
      <w:r w:rsidRPr="001C4D3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1C4D3F" w:rsidRPr="001C4D3F" w:rsidRDefault="001C4D3F" w:rsidP="001C4D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D3F">
        <w:rPr>
          <w:rFonts w:ascii="Times New Roman" w:eastAsia="Times New Roman" w:hAnsi="Times New Roman"/>
          <w:sz w:val="24"/>
          <w:szCs w:val="24"/>
          <w:lang w:eastAsia="ru-RU"/>
        </w:rPr>
        <w:t>3)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1C4D3F" w:rsidRPr="001C4D3F" w:rsidRDefault="001C4D3F" w:rsidP="001C4D3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1C4D3F">
        <w:rPr>
          <w:rFonts w:ascii="Times New Roman" w:eastAsia="Times New Roman" w:hAnsi="Times New Roman"/>
          <w:sz w:val="24"/>
          <w:szCs w:val="24"/>
          <w:lang w:eastAsia="ru-RU"/>
        </w:rPr>
        <w:t>Депутат Совета народных депутатов, осуществляющий свои полномочия на постоянной основе не может</w:t>
      </w:r>
      <w:proofErr w:type="gramEnd"/>
      <w:r w:rsidRPr="001C4D3F">
        <w:rPr>
          <w:rFonts w:ascii="Times New Roman" w:eastAsia="Times New Roman" w:hAnsi="Times New Roman"/>
          <w:sz w:val="24"/>
          <w:szCs w:val="24"/>
          <w:lang w:eastAsia="ru-RU"/>
        </w:rPr>
        <w:t xml:space="preserve"> участвовать в качестве защитника или представителя (кроме случаев законного представительства) по гражданскому, административному или уголовному делу либо делу об административном правонарушении.</w:t>
      </w:r>
    </w:p>
    <w:p w:rsidR="001C4D3F" w:rsidRPr="001C4D3F" w:rsidRDefault="001C4D3F" w:rsidP="001C4D3F">
      <w:pPr>
        <w:pStyle w:val="ConsPlusNormal"/>
        <w:jc w:val="both"/>
        <w:rPr>
          <w:sz w:val="24"/>
          <w:szCs w:val="24"/>
        </w:rPr>
      </w:pPr>
      <w:r w:rsidRPr="001C4D3F">
        <w:rPr>
          <w:sz w:val="24"/>
          <w:szCs w:val="24"/>
        </w:rPr>
        <w:t xml:space="preserve">3.1. Депутат </w:t>
      </w:r>
      <w:r w:rsidRPr="001C4D3F">
        <w:rPr>
          <w:rFonts w:eastAsia="Times New Roman"/>
          <w:sz w:val="24"/>
          <w:szCs w:val="24"/>
          <w:lang w:eastAsia="ru-RU"/>
        </w:rPr>
        <w:t>Совета народных депутатов, иное лицо, замещающее муниципальную должность,</w:t>
      </w:r>
      <w:r w:rsidRPr="001C4D3F">
        <w:rPr>
          <w:sz w:val="24"/>
          <w:szCs w:val="24"/>
        </w:rPr>
        <w:t xml:space="preserve"> должны соблюдать ограничения, запреты, исполнять обязанности, которые установлены Федеральным законом от 25 декабря 2008 года N 273-ФЗ "О противодействии коррупции" и другими федеральными законами. </w:t>
      </w:r>
      <w:proofErr w:type="gramStart"/>
      <w:r w:rsidRPr="001C4D3F">
        <w:rPr>
          <w:sz w:val="24"/>
          <w:szCs w:val="24"/>
        </w:rPr>
        <w:t>Полномочия депутата</w:t>
      </w:r>
      <w:r w:rsidRPr="001C4D3F">
        <w:rPr>
          <w:rFonts w:eastAsia="Times New Roman"/>
          <w:sz w:val="24"/>
          <w:szCs w:val="24"/>
          <w:lang w:eastAsia="ru-RU"/>
        </w:rPr>
        <w:t xml:space="preserve"> Совета народных депутатов</w:t>
      </w:r>
      <w:r w:rsidRPr="001C4D3F">
        <w:rPr>
          <w:sz w:val="24"/>
          <w:szCs w:val="24"/>
        </w:rPr>
        <w:t>, прекращаются досрочно в случае несоблюдения ограничений, запретов, неисполнения обязанностей, установленных Федеральным законом от 25 декабря 2008 года N 273-ФЗ "О противодействии коррупции", Федеральным законом от 3 декабря 2012 года N 230-ФЗ "О контроле за соответствием расходов лиц, замещающих государственные должности, и иных лиц их доходам", Федеральным законом от 7 мая 2013 года N 79-ФЗ "О</w:t>
      </w:r>
      <w:proofErr w:type="gramEnd"/>
      <w:r w:rsidRPr="001C4D3F">
        <w:rPr>
          <w:sz w:val="24"/>
          <w:szCs w:val="24"/>
        </w:rPr>
        <w:t xml:space="preserve">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</w:t>
      </w:r>
    </w:p>
    <w:p w:rsidR="001C4D3F" w:rsidRPr="001C4D3F" w:rsidRDefault="001C4D3F" w:rsidP="001C4D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D3F">
        <w:rPr>
          <w:rFonts w:ascii="Times New Roman" w:eastAsia="Times New Roman" w:hAnsi="Times New Roman"/>
          <w:sz w:val="24"/>
          <w:szCs w:val="24"/>
          <w:lang w:eastAsia="ru-RU"/>
        </w:rPr>
        <w:t xml:space="preserve">4. </w:t>
      </w:r>
      <w:proofErr w:type="gramStart"/>
      <w:r w:rsidRPr="001C4D3F">
        <w:rPr>
          <w:rFonts w:ascii="Times New Roman" w:eastAsia="Times New Roman" w:hAnsi="Times New Roman"/>
          <w:sz w:val="24"/>
          <w:szCs w:val="24"/>
          <w:lang w:eastAsia="ru-RU"/>
        </w:rPr>
        <w:t>Гарантии прав депутата при привлечении его к уголовной или административной ответственности, задержании, аресте, обыске, допросе, совершении в отношении него иных уголовно-процессуальных и административно-процессуальных действий, а также при проведении оперативно-розыскных мероприятий в отношении депутата, занимаемого ими жилого и (или) служебного помещения, его багажа, личных и служебных транспортных средств, переписки, используемых им средств связи, принадлежащих ему документов устанавливаются федеральными законами.</w:t>
      </w:r>
      <w:proofErr w:type="gramEnd"/>
    </w:p>
    <w:p w:rsidR="001C4D3F" w:rsidRPr="001C4D3F" w:rsidRDefault="001C4D3F" w:rsidP="001C4D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D3F">
        <w:rPr>
          <w:rFonts w:ascii="Times New Roman" w:eastAsia="Times New Roman" w:hAnsi="Times New Roman"/>
          <w:sz w:val="24"/>
          <w:szCs w:val="24"/>
          <w:lang w:eastAsia="ru-RU"/>
        </w:rPr>
        <w:t>5. Депутат не может быть привлечен к уголовной или административной ответственности за высказанное мнение, позицию, выраженную при голосовании, и другие действия, соответствующие статусу депутата, в том числе по истечении срока его полномочий. Данное положение не распространяется на случаи, когда депутатом были допущены публичные оскорбления, клевета или иные нарушения, ответственность за которые предусмотрена федеральным законом.</w:t>
      </w:r>
    </w:p>
    <w:p w:rsidR="001C4D3F" w:rsidRPr="001C4D3F" w:rsidRDefault="001C4D3F" w:rsidP="001C4D3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4D3F" w:rsidRPr="001C4D3F" w:rsidRDefault="001C4D3F" w:rsidP="001C4D3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C4D3F">
        <w:rPr>
          <w:rFonts w:ascii="Times New Roman" w:hAnsi="Times New Roman"/>
          <w:sz w:val="24"/>
          <w:szCs w:val="24"/>
        </w:rPr>
        <w:t>3. Статью 27. Устава изложить в следующей редакции:</w:t>
      </w:r>
    </w:p>
    <w:p w:rsidR="001C4D3F" w:rsidRPr="001C4D3F" w:rsidRDefault="001C4D3F" w:rsidP="001C4D3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C4D3F">
        <w:rPr>
          <w:rFonts w:ascii="Times New Roman" w:hAnsi="Times New Roman"/>
          <w:sz w:val="24"/>
          <w:szCs w:val="24"/>
        </w:rPr>
        <w:t xml:space="preserve">«Статья 27. Досрочное прекращение полномочий депутата </w:t>
      </w:r>
      <w:r w:rsidR="00CC0978">
        <w:rPr>
          <w:rFonts w:ascii="Times New Roman" w:hAnsi="Times New Roman"/>
          <w:sz w:val="24"/>
          <w:szCs w:val="24"/>
        </w:rPr>
        <w:t>Польниковского</w:t>
      </w:r>
      <w:r w:rsidRPr="001C4D3F">
        <w:rPr>
          <w:rStyle w:val="FontStyle"/>
          <w:b w:val="0"/>
          <w:sz w:val="24"/>
          <w:szCs w:val="24"/>
        </w:rPr>
        <w:t xml:space="preserve"> Совета народных депутатов</w:t>
      </w:r>
    </w:p>
    <w:p w:rsidR="001C4D3F" w:rsidRPr="001C4D3F" w:rsidRDefault="001C4D3F" w:rsidP="001C4D3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4D3F">
        <w:rPr>
          <w:rFonts w:ascii="Times New Roman" w:hAnsi="Times New Roman" w:cs="Times New Roman"/>
          <w:sz w:val="24"/>
          <w:szCs w:val="24"/>
        </w:rPr>
        <w:t>1. Депутат Совета народных депутатов досрочно прекращает свои полномочия в случае:</w:t>
      </w:r>
    </w:p>
    <w:p w:rsidR="001C4D3F" w:rsidRPr="001C4D3F" w:rsidRDefault="001C4D3F" w:rsidP="001C4D3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4D3F">
        <w:rPr>
          <w:rFonts w:ascii="Times New Roman" w:hAnsi="Times New Roman"/>
          <w:sz w:val="24"/>
          <w:szCs w:val="24"/>
        </w:rPr>
        <w:t>1) смерти;</w:t>
      </w:r>
    </w:p>
    <w:p w:rsidR="001C4D3F" w:rsidRPr="001C4D3F" w:rsidRDefault="001C4D3F" w:rsidP="001C4D3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4D3F">
        <w:rPr>
          <w:rFonts w:ascii="Times New Roman" w:hAnsi="Times New Roman"/>
          <w:sz w:val="24"/>
          <w:szCs w:val="24"/>
        </w:rPr>
        <w:t>2) отставки по собственному желанию;</w:t>
      </w:r>
    </w:p>
    <w:p w:rsidR="001C4D3F" w:rsidRPr="001C4D3F" w:rsidRDefault="001C4D3F" w:rsidP="001C4D3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4D3F">
        <w:rPr>
          <w:rFonts w:ascii="Times New Roman" w:hAnsi="Times New Roman" w:cs="Times New Roman"/>
          <w:sz w:val="24"/>
          <w:szCs w:val="24"/>
        </w:rPr>
        <w:t>3) признания судом недееспособным или ограниченно дееспособным;</w:t>
      </w:r>
    </w:p>
    <w:p w:rsidR="001C4D3F" w:rsidRPr="001C4D3F" w:rsidRDefault="001C4D3F" w:rsidP="001C4D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4D3F">
        <w:rPr>
          <w:rFonts w:ascii="Times New Roman" w:hAnsi="Times New Roman"/>
          <w:sz w:val="24"/>
          <w:szCs w:val="24"/>
        </w:rPr>
        <w:t>4)  признания судом безвестно отсутствующим или объявления умершим;</w:t>
      </w:r>
    </w:p>
    <w:p w:rsidR="001C4D3F" w:rsidRPr="001C4D3F" w:rsidRDefault="001C4D3F" w:rsidP="001C4D3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C4D3F">
        <w:rPr>
          <w:rFonts w:ascii="Times New Roman" w:hAnsi="Times New Roman"/>
          <w:sz w:val="24"/>
          <w:szCs w:val="24"/>
        </w:rPr>
        <w:t>5) вступления в отношении его в законную силу обвинительного приговора суда;</w:t>
      </w:r>
    </w:p>
    <w:p w:rsidR="001C4D3F" w:rsidRPr="001C4D3F" w:rsidRDefault="001C4D3F" w:rsidP="001C4D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4D3F">
        <w:rPr>
          <w:rFonts w:ascii="Times New Roman" w:hAnsi="Times New Roman"/>
          <w:sz w:val="24"/>
          <w:szCs w:val="24"/>
        </w:rPr>
        <w:t>6) выезда за пределы Российской Федерации на постоянное место жительства;</w:t>
      </w:r>
    </w:p>
    <w:p w:rsidR="001C4D3F" w:rsidRPr="001C4D3F" w:rsidRDefault="001C4D3F" w:rsidP="001C4D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1C4D3F">
        <w:rPr>
          <w:rFonts w:ascii="Times New Roman" w:hAnsi="Times New Roman"/>
          <w:sz w:val="24"/>
          <w:szCs w:val="24"/>
        </w:rPr>
        <w:t xml:space="preserve">7) прекращения  гражданства Российской Федерации, прекращения гражданства иностранного государства – участника международного договора Российской  Федерации, в соответствии с которым иностранный гражданин имеет право быть избранным в органы местного самоуправления, приобретения им гражданства иностранного государства либо </w:t>
      </w:r>
      <w:r w:rsidRPr="001C4D3F">
        <w:rPr>
          <w:rFonts w:ascii="Times New Roman" w:hAnsi="Times New Roman"/>
          <w:sz w:val="24"/>
          <w:szCs w:val="24"/>
        </w:rPr>
        <w:lastRenderedPageBreak/>
        <w:t>получения им вида на жительство или иного документа подтверждающего право на  постоянное проживание гражданина Российской Федерации на территории иностранного государства, не являющегося участником международного договора Российской</w:t>
      </w:r>
      <w:proofErr w:type="gramEnd"/>
      <w:r w:rsidRPr="001C4D3F">
        <w:rPr>
          <w:rFonts w:ascii="Times New Roman" w:hAnsi="Times New Roman"/>
          <w:sz w:val="24"/>
          <w:szCs w:val="24"/>
        </w:rPr>
        <w:t xml:space="preserve"> Федерации, в соответствии с которым гражданин Российской Федерации, имеющий гражданство иностранного государства, имеет право быть избранным в органы  местного самоуправления;</w:t>
      </w:r>
    </w:p>
    <w:p w:rsidR="001C4D3F" w:rsidRPr="001C4D3F" w:rsidRDefault="001C4D3F" w:rsidP="001C4D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4D3F">
        <w:rPr>
          <w:rFonts w:ascii="Times New Roman" w:hAnsi="Times New Roman"/>
          <w:sz w:val="24"/>
          <w:szCs w:val="24"/>
        </w:rPr>
        <w:t>8) отзыва избирателями;</w:t>
      </w:r>
    </w:p>
    <w:p w:rsidR="001C4D3F" w:rsidRPr="001C4D3F" w:rsidRDefault="001C4D3F" w:rsidP="001C4D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4D3F">
        <w:rPr>
          <w:rFonts w:ascii="Times New Roman" w:hAnsi="Times New Roman"/>
          <w:sz w:val="24"/>
          <w:szCs w:val="24"/>
        </w:rPr>
        <w:t>9)досрочного прекращения полномочий Совета;</w:t>
      </w:r>
    </w:p>
    <w:p w:rsidR="001C4D3F" w:rsidRPr="001C4D3F" w:rsidRDefault="001C4D3F" w:rsidP="001C4D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4D3F">
        <w:rPr>
          <w:rFonts w:ascii="Times New Roman" w:hAnsi="Times New Roman"/>
          <w:sz w:val="24"/>
          <w:szCs w:val="24"/>
        </w:rPr>
        <w:t>9.1) призыва на военную службу или направления на заменяющую ее альтернативную гражданскую службу;</w:t>
      </w:r>
    </w:p>
    <w:p w:rsidR="001C4D3F" w:rsidRPr="001C4D3F" w:rsidRDefault="001C4D3F" w:rsidP="001C4D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4D3F">
        <w:rPr>
          <w:rFonts w:ascii="Times New Roman" w:hAnsi="Times New Roman"/>
          <w:sz w:val="24"/>
          <w:szCs w:val="24"/>
        </w:rPr>
        <w:t>10) в иных случаях, установленных федеральным законом от 06.10.2003 г. № 131 – ФЗ «Об общих принципах организации местного самоуправления в Российской Федерации» и иными федеральными законами.</w:t>
      </w:r>
    </w:p>
    <w:p w:rsidR="001C4D3F" w:rsidRPr="001C4D3F" w:rsidRDefault="001C4D3F" w:rsidP="001C4D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4D3F">
        <w:rPr>
          <w:rFonts w:ascii="Times New Roman" w:hAnsi="Times New Roman"/>
          <w:sz w:val="24"/>
          <w:szCs w:val="24"/>
        </w:rPr>
        <w:t>2. Полномочия депутата, члена выборного органа местного самоуправления, выборного должностного лица местного самоуправления, иного лица, замещающего муниципальную должность, прекращаются досрочно в случае несоблюдения ограничений, установленных федеральным законом от 06.10.2003 г. № 131- ФЗ «Об общих принципах организации местного самоуправления в Российской Федерации».</w:t>
      </w:r>
      <w:bookmarkStart w:id="0" w:name="_GoBack"/>
      <w:bookmarkEnd w:id="0"/>
    </w:p>
    <w:p w:rsidR="001C4D3F" w:rsidRPr="001C4D3F" w:rsidRDefault="001C4D3F" w:rsidP="001C4D3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C4D3F">
        <w:rPr>
          <w:rFonts w:ascii="Times New Roman" w:hAnsi="Times New Roman"/>
          <w:sz w:val="24"/>
          <w:szCs w:val="24"/>
        </w:rPr>
        <w:t xml:space="preserve">Решение </w:t>
      </w:r>
      <w:r w:rsidR="00CC0978">
        <w:rPr>
          <w:rFonts w:ascii="Times New Roman" w:hAnsi="Times New Roman"/>
          <w:sz w:val="24"/>
          <w:szCs w:val="24"/>
        </w:rPr>
        <w:t>Польниковского</w:t>
      </w:r>
      <w:r w:rsidRPr="001C4D3F">
        <w:rPr>
          <w:rFonts w:ascii="Times New Roman" w:hAnsi="Times New Roman"/>
          <w:sz w:val="24"/>
          <w:szCs w:val="24"/>
        </w:rPr>
        <w:t xml:space="preserve"> Совета народных депутатов о досрочном прекращении полномочия депутата Совета принимается не позднее чем  через 30 дней со дня появления основания для досрочного прекращения полномочий, а если это основание появилось в период между заседаниями Совета – не позднее, чем через три месяца со дня появления такого основания</w:t>
      </w:r>
      <w:proofErr w:type="gramStart"/>
      <w:r w:rsidRPr="001C4D3F">
        <w:rPr>
          <w:rFonts w:ascii="Times New Roman" w:hAnsi="Times New Roman"/>
          <w:sz w:val="24"/>
          <w:szCs w:val="24"/>
        </w:rPr>
        <w:t>.»</w:t>
      </w:r>
      <w:proofErr w:type="gramEnd"/>
    </w:p>
    <w:p w:rsidR="001C4D3F" w:rsidRPr="001C4D3F" w:rsidRDefault="001C4D3F" w:rsidP="001C4D3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4D3F" w:rsidRPr="001C4D3F" w:rsidRDefault="001C4D3F" w:rsidP="001C4D3F">
      <w:pPr>
        <w:rPr>
          <w:sz w:val="24"/>
          <w:szCs w:val="24"/>
        </w:rPr>
      </w:pPr>
    </w:p>
    <w:p w:rsidR="001C4D3F" w:rsidRPr="001C4D3F" w:rsidRDefault="001C4D3F" w:rsidP="001C4D3F"/>
    <w:p w:rsidR="00F81F35" w:rsidRPr="001C4D3F" w:rsidRDefault="00F81F35"/>
    <w:sectPr w:rsidR="00F81F35" w:rsidRPr="001C4D3F" w:rsidSect="00F81F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4D3F"/>
    <w:rsid w:val="001C4D3F"/>
    <w:rsid w:val="005A04A5"/>
    <w:rsid w:val="00614F57"/>
    <w:rsid w:val="006E358B"/>
    <w:rsid w:val="00B61DCA"/>
    <w:rsid w:val="00CC0978"/>
    <w:rsid w:val="00EA7C8E"/>
    <w:rsid w:val="00F81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D3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">
    <w:name w:val="Font Style"/>
    <w:rsid w:val="001C4D3F"/>
    <w:rPr>
      <w:rFonts w:ascii="Times New Roman" w:hAnsi="Times New Roman" w:cs="Times New Roman" w:hint="default"/>
      <w:b/>
      <w:bCs/>
      <w:noProof w:val="0"/>
      <w:sz w:val="28"/>
      <w:szCs w:val="28"/>
    </w:rPr>
  </w:style>
  <w:style w:type="paragraph" w:customStyle="1" w:styleId="ParagraphStyle38">
    <w:name w:val="Paragraph Style38"/>
    <w:rsid w:val="001C4D3F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noProof/>
      <w:sz w:val="24"/>
      <w:szCs w:val="24"/>
      <w:lang w:eastAsia="ru-RU"/>
    </w:rPr>
  </w:style>
  <w:style w:type="paragraph" w:customStyle="1" w:styleId="ConsPlusNormal">
    <w:name w:val="ConsPlusNormal"/>
    <w:rsid w:val="001C4D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1C4D3F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1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C0353-BD3F-4DE9-83D1-56F37C35B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1803</Words>
  <Characters>10283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5</cp:revision>
  <cp:lastPrinted>2016-02-03T11:23:00Z</cp:lastPrinted>
  <dcterms:created xsi:type="dcterms:W3CDTF">2016-02-02T09:14:00Z</dcterms:created>
  <dcterms:modified xsi:type="dcterms:W3CDTF">2016-02-03T11:23:00Z</dcterms:modified>
</cp:coreProperties>
</file>