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C" w:rsidRDefault="00F96A7C" w:rsidP="00F96A7C">
      <w:pPr>
        <w:jc w:val="center"/>
        <w:rPr>
          <w:b/>
          <w:sz w:val="28"/>
          <w:szCs w:val="28"/>
        </w:rPr>
      </w:pPr>
      <w:r w:rsidRPr="00A81740">
        <w:rPr>
          <w:b/>
          <w:sz w:val="28"/>
          <w:szCs w:val="28"/>
        </w:rPr>
        <w:t>Финансово-хозяйственные показатели по ВОДОСНАБЖЕНИЮ за</w:t>
      </w:r>
      <w:r>
        <w:rPr>
          <w:b/>
          <w:sz w:val="28"/>
          <w:szCs w:val="28"/>
        </w:rPr>
        <w:t xml:space="preserve"> год </w:t>
      </w:r>
      <w:r w:rsidRPr="00A8174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A8174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 по  МКП «Польниковский коммунальщик"</w:t>
      </w:r>
    </w:p>
    <w:p w:rsidR="00F96A7C" w:rsidRPr="00A81740" w:rsidRDefault="00F96A7C" w:rsidP="00F96A7C">
      <w:pPr>
        <w:rPr>
          <w:sz w:val="28"/>
          <w:szCs w:val="28"/>
        </w:rPr>
      </w:pPr>
    </w:p>
    <w:p w:rsidR="00F96A7C" w:rsidRDefault="00F96A7C" w:rsidP="00F96A7C">
      <w:pPr>
        <w:rPr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3780"/>
        <w:gridCol w:w="1620"/>
        <w:gridCol w:w="1620"/>
        <w:gridCol w:w="1543"/>
      </w:tblGrid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</w:rPr>
            </w:pPr>
            <w:r w:rsidRPr="001F588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</w:rPr>
            </w:pPr>
            <w:r w:rsidRPr="001F5880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b/>
              </w:rPr>
            </w:pPr>
            <w:r w:rsidRPr="001F5880">
              <w:rPr>
                <w:b/>
                <w:sz w:val="22"/>
                <w:szCs w:val="22"/>
              </w:rPr>
              <w:t>За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F5880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1F5880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</w:rPr>
            </w:pPr>
            <w:r w:rsidRPr="001F5880">
              <w:rPr>
                <w:b/>
                <w:sz w:val="22"/>
                <w:szCs w:val="22"/>
              </w:rPr>
              <w:t>За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F5880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7</w:t>
            </w:r>
            <w:r w:rsidRPr="001F5880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</w:rPr>
            </w:pPr>
            <w:r w:rsidRPr="001F5880">
              <w:rPr>
                <w:b/>
                <w:sz w:val="22"/>
                <w:szCs w:val="22"/>
              </w:rPr>
              <w:t>примечание</w:t>
            </w: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Объем реализованной воды (тыс</w:t>
            </w:r>
            <w:proofErr w:type="gramStart"/>
            <w:r w:rsidRPr="001F5880">
              <w:rPr>
                <w:b/>
                <w:sz w:val="20"/>
                <w:szCs w:val="20"/>
              </w:rPr>
              <w:t>.м</w:t>
            </w:r>
            <w:proofErr w:type="gramEnd"/>
            <w:r w:rsidRPr="001F5880">
              <w:rPr>
                <w:b/>
                <w:sz w:val="20"/>
                <w:szCs w:val="20"/>
                <w:vertAlign w:val="superscript"/>
              </w:rPr>
              <w:t>3</w:t>
            </w:r>
            <w:r w:rsidRPr="001F588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Оказано услуг (тыс</w:t>
            </w:r>
            <w:proofErr w:type="gramStart"/>
            <w:r w:rsidRPr="001F5880">
              <w:rPr>
                <w:sz w:val="20"/>
                <w:szCs w:val="20"/>
              </w:rPr>
              <w:t>.р</w:t>
            </w:r>
            <w:proofErr w:type="gramEnd"/>
            <w:r w:rsidRPr="001F5880">
              <w:rPr>
                <w:sz w:val="20"/>
                <w:szCs w:val="20"/>
              </w:rPr>
              <w:t>уб.)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452,2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Оплачен</w:t>
            </w:r>
            <w:proofErr w:type="gramStart"/>
            <w:r w:rsidRPr="001F5880">
              <w:rPr>
                <w:sz w:val="20"/>
                <w:szCs w:val="20"/>
              </w:rPr>
              <w:t>о(</w:t>
            </w:r>
            <w:proofErr w:type="gramEnd"/>
            <w:r w:rsidRPr="001F5880">
              <w:rPr>
                <w:sz w:val="20"/>
                <w:szCs w:val="20"/>
              </w:rPr>
              <w:t>тыс.руб.)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467.1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432,9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% оплаты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тариф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25.79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25,85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Всего затрат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551.6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643,6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 xml:space="preserve">Себестоимость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1F5880">
                <w:rPr>
                  <w:sz w:val="20"/>
                  <w:szCs w:val="20"/>
                </w:rPr>
                <w:t>1 м</w:t>
              </w:r>
              <w:r w:rsidRPr="001F5880">
                <w:rPr>
                  <w:sz w:val="20"/>
                  <w:szCs w:val="20"/>
                  <w:vertAlign w:val="superscript"/>
                </w:rPr>
                <w:t>3</w:t>
              </w:r>
            </w:smartTag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36,78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3.2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Затраты на э\энергию (тыс</w:t>
            </w:r>
            <w:proofErr w:type="gramStart"/>
            <w:r w:rsidRPr="001F5880">
              <w:rPr>
                <w:sz w:val="20"/>
                <w:szCs w:val="20"/>
              </w:rPr>
              <w:t>.р</w:t>
            </w:r>
            <w:proofErr w:type="gramEnd"/>
            <w:r w:rsidRPr="001F5880">
              <w:rPr>
                <w:sz w:val="20"/>
                <w:szCs w:val="20"/>
              </w:rPr>
              <w:t>уб.)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110,7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186,7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3.2.1.1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Тариф на э\энергию (руб.)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7.38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7,71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3.2.1.2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Объем э\энерги</w:t>
            </w:r>
            <w:proofErr w:type="gramStart"/>
            <w:r w:rsidRPr="001F5880">
              <w:rPr>
                <w:sz w:val="20"/>
                <w:szCs w:val="20"/>
              </w:rPr>
              <w:t>и(</w:t>
            </w:r>
            <w:proofErr w:type="gramEnd"/>
            <w:r w:rsidRPr="001F5880">
              <w:rPr>
                <w:sz w:val="20"/>
                <w:szCs w:val="20"/>
              </w:rPr>
              <w:t>тыс.кВт.ч)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24,2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3.3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Расходы на оплату труда основного производственного персонала (тыс</w:t>
            </w:r>
            <w:proofErr w:type="gramStart"/>
            <w:r w:rsidRPr="001F5880">
              <w:rPr>
                <w:sz w:val="20"/>
                <w:szCs w:val="20"/>
              </w:rPr>
              <w:t>.р</w:t>
            </w:r>
            <w:proofErr w:type="gramEnd"/>
            <w:r w:rsidRPr="001F5880">
              <w:rPr>
                <w:sz w:val="20"/>
                <w:szCs w:val="20"/>
              </w:rPr>
              <w:t>уб.)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70.8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3.4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Отчисления на социальные нужды от расходов на оплату труда основного производственного персонал</w:t>
            </w:r>
            <w:proofErr w:type="gramStart"/>
            <w:r w:rsidRPr="001F5880">
              <w:rPr>
                <w:sz w:val="20"/>
                <w:szCs w:val="20"/>
              </w:rPr>
              <w:t>а(</w:t>
            </w:r>
            <w:proofErr w:type="gramEnd"/>
            <w:r w:rsidRPr="001F5880">
              <w:rPr>
                <w:sz w:val="20"/>
                <w:szCs w:val="20"/>
              </w:rPr>
              <w:t>тыс.руб.)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19.2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3.5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Амортизация основных средств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3.6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Ремонт и техническое обслуживание основных средств, в т.ч.: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54,4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71,9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3.6.1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Материалы на ремонт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46.1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62,4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3.6.2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Зарплата ремонтников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3.6.3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Отчисления на соц. нужды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3.7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Расход материалов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3.8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Налоговые платежи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3.9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90.3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3.10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3.11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Общеэксплутационные расходы, в т.ч.: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195.3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3.11.1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Заработная плата АУП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143.2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140,7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3.11.2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Отчисления на соц. нужды от заработной платы АУП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41,3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3.11.3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Прочие прямые расходы х/нужды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rPr>
          <w:trHeight w:val="327"/>
        </w:trPr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Прибыль, убыток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-74.6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-191,4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 xml:space="preserve">Число </w:t>
            </w:r>
            <w:proofErr w:type="gramStart"/>
            <w:r w:rsidRPr="001F5880">
              <w:rPr>
                <w:sz w:val="20"/>
                <w:szCs w:val="20"/>
              </w:rPr>
              <w:t>работающих</w:t>
            </w:r>
            <w:proofErr w:type="gramEnd"/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rPr>
          <w:trHeight w:val="244"/>
        </w:trPr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b/>
                <w:sz w:val="20"/>
                <w:szCs w:val="20"/>
              </w:rPr>
            </w:pPr>
            <w:r w:rsidRPr="001F5880">
              <w:rPr>
                <w:b/>
                <w:sz w:val="20"/>
                <w:szCs w:val="20"/>
              </w:rPr>
              <w:t>Дотация их бюджета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132.2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41,8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0"/>
                <w:szCs w:val="20"/>
              </w:rPr>
            </w:pPr>
            <w:r w:rsidRPr="001F5880">
              <w:rPr>
                <w:sz w:val="20"/>
                <w:szCs w:val="20"/>
              </w:rPr>
              <w:t>Задолженность населения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 w:rsidRPr="001F5880">
              <w:rPr>
                <w:sz w:val="20"/>
                <w:szCs w:val="20"/>
              </w:rPr>
              <w:t>Задолженность прочих</w:t>
            </w:r>
          </w:p>
        </w:tc>
        <w:tc>
          <w:tcPr>
            <w:tcW w:w="1620" w:type="dxa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  <w:tr w:rsidR="00F96A7C" w:rsidRPr="001F5880" w:rsidTr="00BA739C">
        <w:tc>
          <w:tcPr>
            <w:tcW w:w="1007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:rsidR="00F96A7C" w:rsidRPr="001F5880" w:rsidRDefault="00F96A7C" w:rsidP="00BA739C">
            <w:pPr>
              <w:rPr>
                <w:sz w:val="28"/>
                <w:szCs w:val="28"/>
              </w:rPr>
            </w:pPr>
          </w:p>
        </w:tc>
      </w:tr>
    </w:tbl>
    <w:p w:rsidR="00F96A7C" w:rsidRDefault="00F96A7C" w:rsidP="00F96A7C">
      <w:pPr>
        <w:rPr>
          <w:sz w:val="28"/>
          <w:szCs w:val="28"/>
        </w:rPr>
      </w:pPr>
    </w:p>
    <w:p w:rsidR="00F96A7C" w:rsidRDefault="00F96A7C" w:rsidP="00F96A7C">
      <w:r w:rsidRPr="00E77DE9">
        <w:t>Главный бухгалтер</w:t>
      </w:r>
      <w:r>
        <w:t xml:space="preserve"> МКП ______________ Акуленко С.</w:t>
      </w:r>
      <w:proofErr w:type="gramStart"/>
      <w:r>
        <w:t>С</w:t>
      </w:r>
      <w:proofErr w:type="gramEnd"/>
    </w:p>
    <w:p w:rsidR="00F855A3" w:rsidRDefault="00F855A3"/>
    <w:sectPr w:rsidR="00F855A3" w:rsidSect="00F8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A7C"/>
    <w:rsid w:val="008D4EAF"/>
    <w:rsid w:val="00B66594"/>
    <w:rsid w:val="00F855A3"/>
    <w:rsid w:val="00F9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VALERIUS</cp:lastModifiedBy>
  <cp:revision>2</cp:revision>
  <dcterms:created xsi:type="dcterms:W3CDTF">2018-01-19T10:38:00Z</dcterms:created>
  <dcterms:modified xsi:type="dcterms:W3CDTF">2018-01-19T10:38:00Z</dcterms:modified>
</cp:coreProperties>
</file>