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43" w:rsidRPr="00B845BB" w:rsidRDefault="00A73C43" w:rsidP="0089353F">
      <w:pPr>
        <w:shd w:val="clear" w:color="auto" w:fill="FFFFFF"/>
        <w:spacing w:before="781" w:line="324" w:lineRule="exact"/>
        <w:ind w:left="4144"/>
        <w:rPr>
          <w:b/>
        </w:rPr>
      </w:pPr>
      <w:r w:rsidRPr="00B845BB">
        <w:rPr>
          <w:b/>
          <w:color w:val="000000"/>
          <w:spacing w:val="-5"/>
          <w:w w:val="101"/>
        </w:rPr>
        <w:t>РОССИЙСКАЯ ФЕДЕРАЦИЯ</w:t>
      </w:r>
    </w:p>
    <w:p w:rsidR="00A73C43" w:rsidRPr="00B845BB" w:rsidRDefault="00A73C43" w:rsidP="0089353F">
      <w:pPr>
        <w:shd w:val="clear" w:color="auto" w:fill="FFFFFF"/>
        <w:spacing w:line="324" w:lineRule="exact"/>
        <w:ind w:left="2642" w:hanging="1249"/>
        <w:rPr>
          <w:b/>
          <w:color w:val="000000"/>
          <w:spacing w:val="-10"/>
          <w:w w:val="101"/>
        </w:rPr>
      </w:pPr>
      <w:r w:rsidRPr="00B845BB">
        <w:rPr>
          <w:b/>
          <w:color w:val="000000"/>
          <w:spacing w:val="-10"/>
          <w:w w:val="101"/>
        </w:rPr>
        <w:t xml:space="preserve">                             ПОЛЬНИКОВСКИИ СЕЛЬСКИЙ СОВЕТ НАРОДНЫХ ДЕПУТАТОВ</w:t>
      </w:r>
    </w:p>
    <w:p w:rsidR="00A73C43" w:rsidRPr="00B845BB" w:rsidRDefault="00A73C43" w:rsidP="0089353F">
      <w:pPr>
        <w:shd w:val="clear" w:color="auto" w:fill="FFFFFF"/>
        <w:spacing w:line="324" w:lineRule="exact"/>
        <w:ind w:left="2642" w:hanging="1249"/>
        <w:rPr>
          <w:b/>
          <w:color w:val="000000"/>
          <w:spacing w:val="-3"/>
          <w:w w:val="101"/>
        </w:rPr>
      </w:pPr>
      <w:r w:rsidRPr="00B845BB">
        <w:rPr>
          <w:b/>
          <w:color w:val="000000"/>
          <w:spacing w:val="-3"/>
          <w:w w:val="101"/>
        </w:rPr>
        <w:t xml:space="preserve">                                       ПОЧЕПСКОГО РАЙОНА БРЯНСКОЙ ОБЛАСТИ</w:t>
      </w:r>
    </w:p>
    <w:p w:rsidR="00A73C43" w:rsidRPr="00B845BB" w:rsidRDefault="00A73C43" w:rsidP="0089353F">
      <w:pPr>
        <w:shd w:val="clear" w:color="auto" w:fill="FFFFFF"/>
        <w:spacing w:line="324" w:lineRule="exact"/>
        <w:ind w:left="2642" w:hanging="1249"/>
        <w:rPr>
          <w:b/>
        </w:rPr>
      </w:pPr>
      <w:r w:rsidRPr="00B845BB">
        <w:rPr>
          <w:b/>
          <w:color w:val="000000"/>
          <w:spacing w:val="-3"/>
          <w:w w:val="101"/>
        </w:rPr>
        <w:t xml:space="preserve">        </w:t>
      </w:r>
      <w:r w:rsidRPr="00B845BB">
        <w:rPr>
          <w:b/>
          <w:color w:val="000000"/>
          <w:spacing w:val="47"/>
          <w:w w:val="101"/>
        </w:rPr>
        <w:t xml:space="preserve">                               РЕШЕНИЕ</w:t>
      </w:r>
    </w:p>
    <w:p w:rsidR="00A73C43" w:rsidRPr="0082026A" w:rsidRDefault="00A73C43" w:rsidP="0089353F">
      <w:pPr>
        <w:shd w:val="clear" w:color="auto" w:fill="FFFFFF"/>
        <w:tabs>
          <w:tab w:val="left" w:pos="5548"/>
        </w:tabs>
        <w:spacing w:before="295"/>
        <w:ind w:left="1278"/>
      </w:pPr>
      <w:r>
        <w:rPr>
          <w:color w:val="000000"/>
          <w:spacing w:val="-11"/>
        </w:rPr>
        <w:t>о</w:t>
      </w:r>
      <w:r w:rsidRPr="0082026A">
        <w:rPr>
          <w:color w:val="000000"/>
          <w:spacing w:val="-11"/>
        </w:rPr>
        <w:t>т</w:t>
      </w:r>
      <w:r>
        <w:rPr>
          <w:color w:val="000000"/>
          <w:spacing w:val="-11"/>
        </w:rPr>
        <w:t xml:space="preserve"> 17  .01</w:t>
      </w:r>
      <w:r w:rsidRPr="0082026A">
        <w:rPr>
          <w:color w:val="000000"/>
          <w:spacing w:val="-11"/>
        </w:rPr>
        <w:t>.20</w:t>
      </w:r>
      <w:r>
        <w:rPr>
          <w:color w:val="000000"/>
          <w:spacing w:val="-11"/>
        </w:rPr>
        <w:t>12</w:t>
      </w:r>
      <w:r w:rsidRPr="0082026A">
        <w:rPr>
          <w:color w:val="000000"/>
          <w:spacing w:val="-11"/>
        </w:rPr>
        <w:t>года</w:t>
      </w:r>
      <w:r>
        <w:rPr>
          <w:color w:val="000000"/>
        </w:rPr>
        <w:t xml:space="preserve">                                                     </w:t>
      </w:r>
      <w:r w:rsidRPr="0082026A">
        <w:rPr>
          <w:color w:val="000000"/>
          <w:spacing w:val="-4"/>
        </w:rPr>
        <w:t>№</w:t>
      </w:r>
      <w:r>
        <w:rPr>
          <w:color w:val="000000"/>
          <w:spacing w:val="-4"/>
        </w:rPr>
        <w:t xml:space="preserve"> 1</w:t>
      </w:r>
    </w:p>
    <w:p w:rsidR="00A73C43" w:rsidRPr="0082026A" w:rsidRDefault="00A73C43" w:rsidP="0089353F">
      <w:pPr>
        <w:shd w:val="clear" w:color="auto" w:fill="FFFFFF"/>
        <w:ind w:left="1264"/>
      </w:pPr>
      <w:r w:rsidRPr="0082026A">
        <w:rPr>
          <w:color w:val="000000"/>
          <w:spacing w:val="-3"/>
        </w:rPr>
        <w:t>д.Польники</w:t>
      </w:r>
    </w:p>
    <w:p w:rsidR="00A73C43" w:rsidRPr="00B845BB" w:rsidRDefault="00A73C43" w:rsidP="0089353F">
      <w:pPr>
        <w:shd w:val="clear" w:color="auto" w:fill="FFFFFF"/>
        <w:spacing w:before="324" w:line="274" w:lineRule="exact"/>
        <w:ind w:left="1271" w:right="3326"/>
        <w:rPr>
          <w:b/>
        </w:rPr>
      </w:pPr>
      <w:r w:rsidRPr="00B845BB">
        <w:rPr>
          <w:b/>
          <w:color w:val="000000"/>
          <w:spacing w:val="-7"/>
        </w:rPr>
        <w:t xml:space="preserve">« </w:t>
      </w:r>
      <w:r>
        <w:rPr>
          <w:b/>
          <w:color w:val="000000"/>
          <w:spacing w:val="-7"/>
        </w:rPr>
        <w:t>Об информировании населения о размере платы за коммунальные услуги на территории Польниковского сельского поселения на 2012 год»</w:t>
      </w:r>
    </w:p>
    <w:p w:rsidR="00A73C43" w:rsidRPr="0082026A" w:rsidRDefault="00A73C43" w:rsidP="0089353F">
      <w:pPr>
        <w:shd w:val="clear" w:color="auto" w:fill="FFFFFF"/>
        <w:spacing w:before="241"/>
        <w:ind w:left="1325"/>
      </w:pPr>
      <w:r>
        <w:rPr>
          <w:color w:val="000000"/>
          <w:spacing w:val="20"/>
        </w:rPr>
        <w:t xml:space="preserve">      В соответствие со ст.155 Жилищного кодекса, приказа комитета государственного регулирования тарифов Брянской области № 33/3-вк от 30.11.2011г. Польниковский сельский Совет народных депутатов </w:t>
      </w:r>
      <w:r w:rsidRPr="00B845BB">
        <w:rPr>
          <w:b/>
          <w:color w:val="000000"/>
          <w:spacing w:val="20"/>
        </w:rPr>
        <w:t>РЕШИЛ</w:t>
      </w:r>
      <w:r>
        <w:rPr>
          <w:color w:val="000000"/>
          <w:spacing w:val="20"/>
        </w:rPr>
        <w:t>:</w:t>
      </w:r>
    </w:p>
    <w:p w:rsidR="00A73C43" w:rsidRPr="0082026A" w:rsidRDefault="00A73C43" w:rsidP="0089353F">
      <w:pPr>
        <w:shd w:val="clear" w:color="auto" w:fill="FFFFFF"/>
        <w:spacing w:before="241"/>
        <w:ind w:left="1325"/>
        <w:sectPr w:rsidR="00A73C43" w:rsidRPr="0082026A" w:rsidSect="0089353F">
          <w:pgSz w:w="11909" w:h="16834"/>
          <w:pgMar w:top="142" w:right="626" w:bottom="360" w:left="483" w:header="720" w:footer="720" w:gutter="0"/>
          <w:cols w:sep="1" w:space="60"/>
          <w:noEndnote/>
        </w:sectPr>
      </w:pPr>
    </w:p>
    <w:p w:rsidR="00A73C43" w:rsidRDefault="00A73C43" w:rsidP="0089353F">
      <w:pPr>
        <w:framePr w:w="10170" w:h="648" w:hRule="exact" w:hSpace="40" w:wrap="notBeside" w:vAnchor="text" w:hAnchor="page" w:x="1227" w:y="260"/>
        <w:shd w:val="clear" w:color="auto" w:fill="FFFFFF"/>
        <w:rPr>
          <w:b/>
          <w:color w:val="000000"/>
          <w:spacing w:val="3"/>
        </w:rPr>
      </w:pPr>
    </w:p>
    <w:p w:rsidR="00A73C43" w:rsidRPr="00B3032F" w:rsidRDefault="00A73C43" w:rsidP="0089353F">
      <w:pPr>
        <w:framePr w:w="10170" w:h="648" w:hRule="exact" w:hSpace="40" w:wrap="notBeside" w:vAnchor="text" w:hAnchor="page" w:x="1227" w:y="260"/>
        <w:shd w:val="clear" w:color="auto" w:fill="FFFFFF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 xml:space="preserve"> 1. Применить плату за услуги водоснабжения для населения и прочих потребителей Польниковского сельского поселения  с 01.01.2012г. по 30.06.3012г. в размере 17 рублей 70копеек за 1м</w:t>
      </w:r>
      <w:r>
        <w:rPr>
          <w:b/>
          <w:color w:val="000000"/>
          <w:spacing w:val="3"/>
          <w:vertAlign w:val="superscript"/>
        </w:rPr>
        <w:t>3</w:t>
      </w:r>
      <w:r>
        <w:rPr>
          <w:b/>
          <w:color w:val="000000"/>
          <w:spacing w:val="3"/>
        </w:rPr>
        <w:t xml:space="preserve"> ;</w:t>
      </w:r>
    </w:p>
    <w:p w:rsidR="00A73C43" w:rsidRDefault="00A73C43" w:rsidP="0089353F">
      <w:pPr>
        <w:framePr w:w="10170" w:h="648" w:hRule="exact" w:hSpace="40" w:wrap="notBeside" w:vAnchor="text" w:hAnchor="page" w:x="1227" w:y="260"/>
        <w:shd w:val="clear" w:color="auto" w:fill="FFFFFF"/>
        <w:rPr>
          <w:b/>
          <w:color w:val="000000"/>
          <w:spacing w:val="3"/>
        </w:rPr>
      </w:pPr>
    </w:p>
    <w:p w:rsidR="00A73C43" w:rsidRPr="0082026A" w:rsidRDefault="00A73C43" w:rsidP="0089353F">
      <w:pPr>
        <w:framePr w:w="10170" w:h="648" w:hRule="exact" w:hSpace="40" w:wrap="notBeside" w:vAnchor="text" w:hAnchor="page" w:x="1227" w:y="260"/>
        <w:shd w:val="clear" w:color="auto" w:fill="FFFFFF"/>
        <w:rPr>
          <w:b/>
        </w:rPr>
      </w:pPr>
      <w:r w:rsidRPr="0082026A">
        <w:rPr>
          <w:b/>
          <w:color w:val="000000"/>
          <w:spacing w:val="3"/>
        </w:rPr>
        <w:t>Глава Польниковского</w:t>
      </w:r>
    </w:p>
    <w:p w:rsidR="00A73C43" w:rsidRPr="0082026A" w:rsidRDefault="00A73C43" w:rsidP="0089353F">
      <w:pPr>
        <w:framePr w:w="10170" w:h="648" w:hRule="exact" w:hSpace="40" w:wrap="notBeside" w:vAnchor="text" w:hAnchor="page" w:x="1227" w:y="260"/>
        <w:shd w:val="clear" w:color="auto" w:fill="FFFFFF"/>
        <w:tabs>
          <w:tab w:val="left" w:pos="7445"/>
        </w:tabs>
        <w:spacing w:before="7"/>
        <w:ind w:left="11"/>
        <w:rPr>
          <w:b/>
        </w:rPr>
      </w:pPr>
      <w:r w:rsidRPr="0082026A">
        <w:rPr>
          <w:b/>
          <w:color w:val="000000"/>
          <w:spacing w:val="7"/>
        </w:rPr>
        <w:t>сельского поселения:</w:t>
      </w:r>
      <w:r w:rsidRPr="0082026A">
        <w:rPr>
          <w:b/>
          <w:color w:val="000000"/>
        </w:rPr>
        <w:tab/>
      </w:r>
      <w:r w:rsidRPr="0082026A">
        <w:rPr>
          <w:b/>
          <w:color w:val="000000"/>
          <w:spacing w:val="-3"/>
          <w:lang w:val="en-US"/>
        </w:rPr>
        <w:t>B</w:t>
      </w:r>
      <w:r w:rsidRPr="0082026A">
        <w:rPr>
          <w:b/>
          <w:color w:val="000000"/>
          <w:spacing w:val="-3"/>
        </w:rPr>
        <w:t>.</w:t>
      </w:r>
      <w:r w:rsidRPr="0082026A">
        <w:rPr>
          <w:b/>
          <w:color w:val="000000"/>
          <w:spacing w:val="-3"/>
          <w:lang w:val="en-US"/>
        </w:rPr>
        <w:t>C</w:t>
      </w:r>
      <w:r w:rsidRPr="0082026A">
        <w:rPr>
          <w:b/>
          <w:color w:val="000000"/>
          <w:spacing w:val="-3"/>
        </w:rPr>
        <w:t>. Черепов</w:t>
      </w:r>
    </w:p>
    <w:p w:rsidR="00A73C43" w:rsidRPr="00B3032F" w:rsidRDefault="00A73C43" w:rsidP="0089353F">
      <w:pPr>
        <w:shd w:val="clear" w:color="auto" w:fill="FFFFFF"/>
        <w:tabs>
          <w:tab w:val="left" w:pos="356"/>
          <w:tab w:val="left" w:pos="2475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</w:t>
      </w:r>
      <w:r>
        <w:rPr>
          <w:b/>
          <w:color w:val="000000"/>
          <w:spacing w:val="-2"/>
          <w:sz w:val="22"/>
          <w:szCs w:val="22"/>
        </w:rPr>
        <w:tab/>
        <w:t xml:space="preserve">                                       с 01.07.2012г. по 31.08.2012г. в размере 18 рублей 76 копеек за 1м</w:t>
      </w:r>
      <w:r>
        <w:rPr>
          <w:b/>
          <w:color w:val="000000"/>
          <w:spacing w:val="-2"/>
          <w:sz w:val="22"/>
          <w:szCs w:val="22"/>
          <w:vertAlign w:val="superscript"/>
        </w:rPr>
        <w:t>3</w:t>
      </w:r>
      <w:r>
        <w:rPr>
          <w:b/>
          <w:color w:val="000000"/>
          <w:spacing w:val="-2"/>
          <w:sz w:val="22"/>
          <w:szCs w:val="22"/>
        </w:rPr>
        <w:t>;</w:t>
      </w:r>
    </w:p>
    <w:p w:rsidR="00A73C43" w:rsidRPr="00B3032F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                                       с 01.09.2012г. по 31.12.2012г. в размере 19 рублей 22 копейки за 1м</w:t>
      </w:r>
      <w:r>
        <w:rPr>
          <w:b/>
          <w:color w:val="000000"/>
          <w:spacing w:val="-2"/>
          <w:sz w:val="22"/>
          <w:szCs w:val="22"/>
          <w:vertAlign w:val="superscript"/>
        </w:rPr>
        <w:t>3</w:t>
      </w:r>
      <w:r>
        <w:rPr>
          <w:b/>
          <w:color w:val="000000"/>
          <w:spacing w:val="-2"/>
          <w:sz w:val="22"/>
          <w:szCs w:val="22"/>
        </w:rPr>
        <w:t>.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2. В зависимости от уровня благоустройства и предоставления услуг по водоснабжению применить     расчет платы для населения при отсутствии приборов учета согласно приложению №1 к настоящему решению.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3. Установить  плату за услуги по вывозу  твердых бытовых отходов для населения на уровне прошлого года 5 рублей 50 копеек с 1 человека в месяц.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4. Признать утратившим силу решение Польниковского сельского Совета народных депутатов за №29 от 16.12.2011года.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5. Опубликовать данное решение в газете  «Почепское слово».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 6. Контроль за исполнением данного решения возлагаю на себя.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</w:t>
      </w: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A73C43" w:rsidRPr="00DA40F1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         </w:t>
      </w:r>
      <w:r w:rsidRPr="00DA40F1">
        <w:rPr>
          <w:b/>
          <w:color w:val="000000"/>
          <w:spacing w:val="-2"/>
          <w:sz w:val="22"/>
          <w:szCs w:val="22"/>
        </w:rPr>
        <w:t>глава Польниковского сельского поселения</w:t>
      </w:r>
      <w:r>
        <w:rPr>
          <w:b/>
          <w:color w:val="000000"/>
          <w:spacing w:val="-2"/>
          <w:sz w:val="22"/>
          <w:szCs w:val="22"/>
        </w:rPr>
        <w:t xml:space="preserve"> :                                                                     В.С.Черепов</w:t>
      </w:r>
    </w:p>
    <w:p w:rsidR="00A73C43" w:rsidRPr="00DA40F1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2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19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19"/>
          <w:sz w:val="26"/>
          <w:szCs w:val="26"/>
        </w:rPr>
      </w:pPr>
    </w:p>
    <w:p w:rsidR="00A73C43" w:rsidRDefault="00A73C43" w:rsidP="0089353F">
      <w:pPr>
        <w:shd w:val="clear" w:color="auto" w:fill="FFFFFF"/>
        <w:tabs>
          <w:tab w:val="left" w:pos="356"/>
        </w:tabs>
        <w:spacing w:line="274" w:lineRule="exact"/>
        <w:rPr>
          <w:color w:val="000000"/>
          <w:spacing w:val="-19"/>
          <w:sz w:val="26"/>
          <w:szCs w:val="26"/>
        </w:rPr>
      </w:pPr>
    </w:p>
    <w:p w:rsidR="00A73C43" w:rsidRDefault="00A73C43" w:rsidP="00EF578B">
      <w:pPr>
        <w:shd w:val="clear" w:color="auto" w:fill="FFFFFF"/>
        <w:spacing w:line="310" w:lineRule="exact"/>
        <w:jc w:val="both"/>
        <w:rPr>
          <w:color w:val="000000"/>
        </w:rPr>
      </w:pPr>
    </w:p>
    <w:p w:rsidR="00A73C43" w:rsidRDefault="00A73C43" w:rsidP="0089353F">
      <w:pPr>
        <w:shd w:val="clear" w:color="auto" w:fill="FFFFFF"/>
        <w:spacing w:line="310" w:lineRule="exact"/>
        <w:ind w:left="6199"/>
        <w:jc w:val="both"/>
        <w:rPr>
          <w:color w:val="000000"/>
        </w:rPr>
      </w:pPr>
    </w:p>
    <w:p w:rsidR="00A73C43" w:rsidRDefault="00A73C43" w:rsidP="0089353F">
      <w:pPr>
        <w:shd w:val="clear" w:color="auto" w:fill="FFFFFF"/>
        <w:spacing w:line="310" w:lineRule="exact"/>
        <w:ind w:left="6199"/>
        <w:jc w:val="both"/>
        <w:rPr>
          <w:color w:val="000000"/>
        </w:rPr>
      </w:pPr>
    </w:p>
    <w:p w:rsidR="00A73C43" w:rsidRDefault="00A73C43" w:rsidP="0089353F">
      <w:pPr>
        <w:shd w:val="clear" w:color="auto" w:fill="FFFFFF"/>
        <w:spacing w:line="310" w:lineRule="exact"/>
        <w:ind w:left="6199"/>
        <w:jc w:val="both"/>
        <w:rPr>
          <w:color w:val="000000"/>
        </w:rPr>
      </w:pPr>
    </w:p>
    <w:p w:rsidR="00A73C43" w:rsidRPr="0082026A" w:rsidRDefault="00A73C43" w:rsidP="0089353F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t xml:space="preserve"> </w:t>
      </w:r>
      <w:r w:rsidRPr="0082026A">
        <w:rPr>
          <w:color w:val="000000"/>
        </w:rPr>
        <w:t>Приложение № 1</w:t>
      </w:r>
    </w:p>
    <w:p w:rsidR="00A73C43" w:rsidRDefault="00A73C43" w:rsidP="0089353F">
      <w:pPr>
        <w:shd w:val="clear" w:color="auto" w:fill="FFFFFF"/>
        <w:spacing w:line="310" w:lineRule="exact"/>
        <w:ind w:left="4748" w:right="1066"/>
        <w:jc w:val="both"/>
        <w:rPr>
          <w:color w:val="000000"/>
          <w:spacing w:val="-5"/>
        </w:rPr>
      </w:pPr>
      <w:r w:rsidRPr="0082026A">
        <w:rPr>
          <w:color w:val="000000"/>
          <w:spacing w:val="-1"/>
        </w:rPr>
        <w:t xml:space="preserve">к решению сессии Польниковского </w:t>
      </w:r>
      <w:r w:rsidRPr="0082026A">
        <w:rPr>
          <w:color w:val="000000"/>
          <w:spacing w:val="-5"/>
        </w:rPr>
        <w:t xml:space="preserve">сельского Совета </w:t>
      </w:r>
      <w:r>
        <w:rPr>
          <w:color w:val="000000"/>
          <w:spacing w:val="-5"/>
        </w:rPr>
        <w:t xml:space="preserve"> </w:t>
      </w:r>
    </w:p>
    <w:p w:rsidR="00A73C43" w:rsidRDefault="00A73C43" w:rsidP="0089353F">
      <w:pPr>
        <w:shd w:val="clear" w:color="auto" w:fill="FFFFFF"/>
        <w:spacing w:line="310" w:lineRule="exact"/>
        <w:ind w:left="4748" w:right="1066"/>
        <w:jc w:val="both"/>
      </w:pPr>
      <w:r>
        <w:rPr>
          <w:color w:val="000000"/>
          <w:spacing w:val="-5"/>
        </w:rPr>
        <w:t xml:space="preserve">          </w:t>
      </w:r>
      <w:r w:rsidRPr="0082026A">
        <w:rPr>
          <w:color w:val="000000"/>
          <w:spacing w:val="-5"/>
        </w:rPr>
        <w:t xml:space="preserve">народных депутатов </w:t>
      </w:r>
      <w:r w:rsidRPr="0082026A">
        <w:rPr>
          <w:color w:val="000000"/>
          <w:spacing w:val="1"/>
        </w:rPr>
        <w:t>от</w:t>
      </w:r>
      <w:r>
        <w:rPr>
          <w:color w:val="000000"/>
          <w:spacing w:val="1"/>
        </w:rPr>
        <w:t xml:space="preserve"> 17 </w:t>
      </w:r>
      <w:r w:rsidRPr="0082026A">
        <w:rPr>
          <w:color w:val="000000"/>
          <w:spacing w:val="1"/>
        </w:rPr>
        <w:t>.</w:t>
      </w:r>
      <w:r>
        <w:rPr>
          <w:color w:val="000000"/>
          <w:spacing w:val="1"/>
        </w:rPr>
        <w:t>01</w:t>
      </w:r>
      <w:r w:rsidRPr="0082026A">
        <w:rPr>
          <w:color w:val="000000"/>
          <w:spacing w:val="1"/>
        </w:rPr>
        <w:t>.20</w:t>
      </w:r>
      <w:r>
        <w:rPr>
          <w:color w:val="000000"/>
          <w:spacing w:val="1"/>
        </w:rPr>
        <w:t>12</w:t>
      </w:r>
      <w:r w:rsidRPr="0082026A">
        <w:rPr>
          <w:color w:val="000000"/>
          <w:spacing w:val="1"/>
        </w:rPr>
        <w:t xml:space="preserve"> года</w:t>
      </w:r>
    </w:p>
    <w:p w:rsidR="00A73C43" w:rsidRDefault="00A73C43" w:rsidP="0089353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A73C43" w:rsidRDefault="00A73C43" w:rsidP="0089353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A73C43" w:rsidRPr="0082026A" w:rsidRDefault="00A73C43" w:rsidP="0089353F">
      <w:pPr>
        <w:shd w:val="clear" w:color="auto" w:fill="FFFFFF"/>
        <w:spacing w:line="310" w:lineRule="exact"/>
        <w:ind w:left="3969" w:right="1066"/>
        <w:jc w:val="both"/>
      </w:pPr>
      <w:r>
        <w:rPr>
          <w:b/>
          <w:bCs/>
          <w:color w:val="000000"/>
          <w:spacing w:val="44"/>
        </w:rPr>
        <w:t xml:space="preserve">    Расчет платы</w:t>
      </w:r>
    </w:p>
    <w:p w:rsidR="00A73C43" w:rsidRDefault="00A73C43" w:rsidP="0089353F">
      <w:pPr>
        <w:shd w:val="clear" w:color="auto" w:fill="FFFFFF"/>
        <w:spacing w:line="313" w:lineRule="exact"/>
        <w:ind w:left="1123" w:right="2131" w:firstLine="11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1"/>
        </w:rPr>
        <w:t xml:space="preserve">       </w:t>
      </w:r>
      <w:r w:rsidRPr="0082026A">
        <w:rPr>
          <w:b/>
          <w:bCs/>
          <w:color w:val="000000"/>
          <w:spacing w:val="-1"/>
        </w:rPr>
        <w:t xml:space="preserve">на </w:t>
      </w:r>
      <w:r w:rsidRPr="0082026A">
        <w:rPr>
          <w:color w:val="000000"/>
          <w:spacing w:val="-1"/>
        </w:rPr>
        <w:t xml:space="preserve">услуги </w:t>
      </w:r>
      <w:r w:rsidRPr="0082026A">
        <w:rPr>
          <w:b/>
          <w:bCs/>
          <w:color w:val="000000"/>
          <w:spacing w:val="-1"/>
        </w:rPr>
        <w:t xml:space="preserve">водоснабжения для населения </w:t>
      </w:r>
      <w:r>
        <w:rPr>
          <w:b/>
          <w:bCs/>
          <w:color w:val="000000"/>
          <w:spacing w:val="-5"/>
        </w:rPr>
        <w:t xml:space="preserve">Польниковского сельского </w:t>
      </w:r>
      <w:r w:rsidRPr="0082026A">
        <w:rPr>
          <w:b/>
          <w:bCs/>
          <w:color w:val="000000"/>
          <w:spacing w:val="-5"/>
        </w:rPr>
        <w:t xml:space="preserve">поселения </w:t>
      </w:r>
      <w:r>
        <w:rPr>
          <w:b/>
          <w:bCs/>
          <w:color w:val="000000"/>
          <w:spacing w:val="-5"/>
        </w:rPr>
        <w:t xml:space="preserve"> </w:t>
      </w:r>
    </w:p>
    <w:p w:rsidR="00A73C43" w:rsidRPr="0082026A" w:rsidRDefault="00A73C43" w:rsidP="0089353F">
      <w:pPr>
        <w:shd w:val="clear" w:color="auto" w:fill="FFFFFF"/>
        <w:spacing w:line="313" w:lineRule="exact"/>
        <w:ind w:left="1123" w:right="2131" w:firstLine="11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                                                  </w:t>
      </w:r>
      <w:r w:rsidRPr="0082026A">
        <w:rPr>
          <w:b/>
          <w:bCs/>
          <w:color w:val="000000"/>
          <w:spacing w:val="-5"/>
        </w:rPr>
        <w:t>Почепского района</w:t>
      </w:r>
      <w:r>
        <w:rPr>
          <w:b/>
          <w:bCs/>
          <w:color w:val="000000"/>
          <w:spacing w:val="-5"/>
        </w:rPr>
        <w:t xml:space="preserve"> </w:t>
      </w:r>
      <w:r w:rsidRPr="0082026A">
        <w:rPr>
          <w:b/>
          <w:bCs/>
          <w:color w:val="000000"/>
          <w:spacing w:val="-2"/>
        </w:rPr>
        <w:t>Брянской области</w:t>
      </w:r>
    </w:p>
    <w:p w:rsidR="00A73C43" w:rsidRPr="0082026A" w:rsidRDefault="00A73C43" w:rsidP="0089353F">
      <w:pPr>
        <w:shd w:val="clear" w:color="auto" w:fill="FFFFFF"/>
        <w:spacing w:after="608" w:line="313" w:lineRule="exact"/>
        <w:ind w:left="3654"/>
        <w:sectPr w:rsidR="00A73C43" w:rsidRPr="0082026A" w:rsidSect="00FF789F">
          <w:type w:val="continuous"/>
          <w:pgSz w:w="11909" w:h="16834"/>
          <w:pgMar w:top="709" w:right="360" w:bottom="720" w:left="851" w:header="720" w:footer="720" w:gutter="0"/>
          <w:cols w:space="60"/>
          <w:noEndnote/>
        </w:sectPr>
      </w:pPr>
    </w:p>
    <w:p w:rsidR="00A73C43" w:rsidRDefault="00A73C43" w:rsidP="0089353F">
      <w:pPr>
        <w:shd w:val="clear" w:color="auto" w:fill="FFFFFF"/>
        <w:spacing w:before="781" w:line="324" w:lineRule="exact"/>
        <w:ind w:left="4144"/>
      </w:pPr>
    </w:p>
    <w:p w:rsidR="00A73C43" w:rsidRPr="0007452B" w:rsidRDefault="00A73C43" w:rsidP="0089353F"/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1604"/>
        <w:gridCol w:w="1380"/>
        <w:gridCol w:w="1380"/>
      </w:tblGrid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  <w:r>
              <w:t>№</w:t>
            </w:r>
          </w:p>
        </w:tc>
        <w:tc>
          <w:tcPr>
            <w:tcW w:w="2268" w:type="dxa"/>
          </w:tcPr>
          <w:p w:rsidR="00A73C43" w:rsidRDefault="00A73C43" w:rsidP="00BD7BBA">
            <w:r>
              <w:t>Уровень благоустройства</w:t>
            </w:r>
          </w:p>
        </w:tc>
        <w:tc>
          <w:tcPr>
            <w:tcW w:w="1417" w:type="dxa"/>
          </w:tcPr>
          <w:p w:rsidR="00A73C43" w:rsidRPr="009829B4" w:rsidRDefault="00A73C43" w:rsidP="00BD7BBA">
            <w:pPr>
              <w:rPr>
                <w:vertAlign w:val="superscript"/>
              </w:rPr>
            </w:pPr>
            <w:r>
              <w:t>Норма потребления в месяц на 1 человека воды, м</w:t>
            </w:r>
            <w:r w:rsidRPr="009829B4">
              <w:rPr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A73C43" w:rsidRDefault="00A73C43" w:rsidP="00BD7BBA">
            <w:r>
              <w:t>Плата с 1 человека в месяц с 01.01.2012г. по 30.06.2012г.</w:t>
            </w:r>
          </w:p>
        </w:tc>
        <w:tc>
          <w:tcPr>
            <w:tcW w:w="1380" w:type="dxa"/>
          </w:tcPr>
          <w:p w:rsidR="00A73C43" w:rsidRDefault="00A73C43" w:rsidP="00BD7BBA">
            <w:r>
              <w:t>Плата с 1 человека в месяц с 01.07.2012г. по 31.08.2012г.</w:t>
            </w:r>
          </w:p>
        </w:tc>
        <w:tc>
          <w:tcPr>
            <w:tcW w:w="1380" w:type="dxa"/>
          </w:tcPr>
          <w:p w:rsidR="00A73C43" w:rsidRDefault="00A73C43" w:rsidP="00BD7BBA">
            <w:r>
              <w:t>Плата с 1 человека в месяц с 01.09.2012г. по 31.12.2012г.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73C43" w:rsidRDefault="00A73C43" w:rsidP="00BD7BBA">
            <w:r>
              <w:t>Водопровод, местная канализация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2,4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42,48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45,02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46,13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73C43" w:rsidRDefault="00A73C43" w:rsidP="00BD7BBA">
            <w:r>
              <w:t>Водопровод, местная канализация, ванна, водонагревательные приборы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3,8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67,26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71,29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73,04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Уличная колонка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1,5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26,55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28,14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28,83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Баня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0,3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5,31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5,63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5,77</w:t>
            </w:r>
          </w:p>
        </w:tc>
      </w:tr>
      <w:tr w:rsidR="00A73C43" w:rsidTr="009829B4">
        <w:tc>
          <w:tcPr>
            <w:tcW w:w="534" w:type="dxa"/>
            <w:vMerge w:val="restart"/>
          </w:tcPr>
          <w:p w:rsidR="00A73C43" w:rsidRDefault="00A73C43" w:rsidP="009829B4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Полив: при наличии водопровода (сотка)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2,4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42,48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45,02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46,13</w:t>
            </w:r>
          </w:p>
        </w:tc>
      </w:tr>
      <w:tr w:rsidR="00A73C43" w:rsidTr="009829B4">
        <w:tc>
          <w:tcPr>
            <w:tcW w:w="534" w:type="dxa"/>
            <w:vMerge/>
          </w:tcPr>
          <w:p w:rsidR="00A73C43" w:rsidRDefault="00A73C43" w:rsidP="009829B4">
            <w:pPr>
              <w:jc w:val="center"/>
            </w:pP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Из уличной колонки (сотка)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1,5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26,55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28,14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28,83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  <w:r>
              <w:t>6</w:t>
            </w:r>
          </w:p>
        </w:tc>
        <w:tc>
          <w:tcPr>
            <w:tcW w:w="8049" w:type="dxa"/>
            <w:gridSpan w:val="5"/>
          </w:tcPr>
          <w:p w:rsidR="00A73C43" w:rsidRDefault="00A73C43" w:rsidP="00BD7BBA">
            <w:r w:rsidRPr="009829B4">
              <w:rPr>
                <w:b/>
              </w:rPr>
              <w:t>Содержание животных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корова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3,0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53,10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56,28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57,66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лошадь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1,8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31,86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33,77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34,60</w:t>
            </w:r>
          </w:p>
        </w:tc>
      </w:tr>
      <w:tr w:rsidR="00A73C43" w:rsidTr="009829B4">
        <w:tc>
          <w:tcPr>
            <w:tcW w:w="534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2268" w:type="dxa"/>
          </w:tcPr>
          <w:p w:rsidR="00A73C43" w:rsidRDefault="00A73C43" w:rsidP="009829B4">
            <w:pPr>
              <w:jc w:val="center"/>
            </w:pPr>
            <w:r>
              <w:t>овцы</w:t>
            </w:r>
          </w:p>
        </w:tc>
        <w:tc>
          <w:tcPr>
            <w:tcW w:w="1417" w:type="dxa"/>
          </w:tcPr>
          <w:p w:rsidR="00A73C43" w:rsidRDefault="00A73C43" w:rsidP="009829B4">
            <w:pPr>
              <w:jc w:val="center"/>
            </w:pPr>
            <w:r>
              <w:t>0,3</w:t>
            </w:r>
          </w:p>
        </w:tc>
        <w:tc>
          <w:tcPr>
            <w:tcW w:w="1604" w:type="dxa"/>
          </w:tcPr>
          <w:p w:rsidR="00A73C43" w:rsidRDefault="00A73C43" w:rsidP="009829B4">
            <w:pPr>
              <w:jc w:val="center"/>
            </w:pPr>
            <w:r>
              <w:t>5,31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5,63</w:t>
            </w:r>
          </w:p>
        </w:tc>
        <w:tc>
          <w:tcPr>
            <w:tcW w:w="1380" w:type="dxa"/>
          </w:tcPr>
          <w:p w:rsidR="00A73C43" w:rsidRDefault="00A73C43" w:rsidP="009829B4">
            <w:pPr>
              <w:jc w:val="center"/>
            </w:pPr>
            <w:r>
              <w:t>5,77</w:t>
            </w:r>
          </w:p>
        </w:tc>
      </w:tr>
      <w:tr w:rsidR="00A73C43" w:rsidTr="009829B4">
        <w:tc>
          <w:tcPr>
            <w:tcW w:w="8583" w:type="dxa"/>
            <w:gridSpan w:val="6"/>
            <w:tcBorders>
              <w:left w:val="nil"/>
              <w:bottom w:val="nil"/>
            </w:tcBorders>
          </w:tcPr>
          <w:p w:rsidR="00A73C43" w:rsidRDefault="00A73C43" w:rsidP="00BD7BBA"/>
        </w:tc>
      </w:tr>
    </w:tbl>
    <w:p w:rsidR="00A73C43" w:rsidRPr="0007452B" w:rsidRDefault="00A73C43" w:rsidP="0089353F"/>
    <w:p w:rsidR="00A73C43" w:rsidRPr="0007452B" w:rsidRDefault="00A73C43" w:rsidP="0089353F"/>
    <w:p w:rsidR="00A73C43" w:rsidRPr="0007452B" w:rsidRDefault="00A73C43" w:rsidP="0089353F"/>
    <w:p w:rsidR="00A73C43" w:rsidRDefault="00A73C43" w:rsidP="0089353F">
      <w:pPr>
        <w:shd w:val="clear" w:color="auto" w:fill="FFFFFF"/>
        <w:spacing w:line="310" w:lineRule="exact"/>
        <w:ind w:left="6199"/>
        <w:jc w:val="both"/>
      </w:pPr>
      <w:r w:rsidRPr="0007452B">
        <w:br w:type="column"/>
      </w:r>
    </w:p>
    <w:p w:rsidR="00A73C43" w:rsidRPr="0082026A" w:rsidRDefault="00A73C43" w:rsidP="0089353F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t xml:space="preserve">  </w:t>
      </w:r>
      <w:r w:rsidRPr="0082026A">
        <w:rPr>
          <w:color w:val="000000"/>
        </w:rPr>
        <w:t>Приложение № 1</w:t>
      </w:r>
    </w:p>
    <w:p w:rsidR="00A73C43" w:rsidRDefault="00A73C43" w:rsidP="0089353F">
      <w:pPr>
        <w:shd w:val="clear" w:color="auto" w:fill="FFFFFF"/>
        <w:spacing w:line="310" w:lineRule="exact"/>
        <w:ind w:left="4748" w:right="1066"/>
        <w:jc w:val="both"/>
        <w:rPr>
          <w:color w:val="000000"/>
          <w:spacing w:val="-5"/>
        </w:rPr>
      </w:pPr>
      <w:r w:rsidRPr="0082026A">
        <w:rPr>
          <w:color w:val="000000"/>
          <w:spacing w:val="-1"/>
        </w:rPr>
        <w:t xml:space="preserve">к решению сессии Польниковского </w:t>
      </w:r>
      <w:r w:rsidRPr="0082026A">
        <w:rPr>
          <w:color w:val="000000"/>
          <w:spacing w:val="-5"/>
        </w:rPr>
        <w:t xml:space="preserve">сельского Совета </w:t>
      </w:r>
    </w:p>
    <w:p w:rsidR="00A73C43" w:rsidRDefault="00A73C43" w:rsidP="0089353F">
      <w:pPr>
        <w:shd w:val="clear" w:color="auto" w:fill="FFFFFF"/>
        <w:spacing w:line="310" w:lineRule="exact"/>
        <w:ind w:left="4748" w:right="1066"/>
        <w:jc w:val="both"/>
      </w:pPr>
      <w:r>
        <w:rPr>
          <w:color w:val="000000"/>
          <w:spacing w:val="-5"/>
        </w:rPr>
        <w:t xml:space="preserve">       </w:t>
      </w:r>
      <w:bookmarkStart w:id="0" w:name="_GoBack"/>
      <w:bookmarkEnd w:id="0"/>
      <w:r>
        <w:rPr>
          <w:color w:val="000000"/>
          <w:spacing w:val="-5"/>
        </w:rPr>
        <w:t xml:space="preserve">     </w:t>
      </w:r>
      <w:r w:rsidRPr="0082026A">
        <w:rPr>
          <w:color w:val="000000"/>
          <w:spacing w:val="-5"/>
        </w:rPr>
        <w:t xml:space="preserve">народных депутатов </w:t>
      </w:r>
      <w:r w:rsidRPr="0082026A">
        <w:rPr>
          <w:color w:val="000000"/>
          <w:spacing w:val="1"/>
        </w:rPr>
        <w:t>от</w:t>
      </w:r>
      <w:r>
        <w:rPr>
          <w:color w:val="000000"/>
          <w:spacing w:val="1"/>
        </w:rPr>
        <w:t xml:space="preserve"> 17 </w:t>
      </w:r>
      <w:r w:rsidRPr="0082026A">
        <w:rPr>
          <w:color w:val="000000"/>
          <w:spacing w:val="1"/>
        </w:rPr>
        <w:t>.</w:t>
      </w:r>
      <w:r>
        <w:rPr>
          <w:color w:val="000000"/>
          <w:spacing w:val="1"/>
        </w:rPr>
        <w:t>01</w:t>
      </w:r>
      <w:r w:rsidRPr="0082026A">
        <w:rPr>
          <w:color w:val="000000"/>
          <w:spacing w:val="1"/>
        </w:rPr>
        <w:t>.20</w:t>
      </w:r>
      <w:r>
        <w:rPr>
          <w:color w:val="000000"/>
          <w:spacing w:val="1"/>
        </w:rPr>
        <w:t>12</w:t>
      </w:r>
      <w:r w:rsidRPr="0082026A">
        <w:rPr>
          <w:color w:val="000000"/>
          <w:spacing w:val="1"/>
        </w:rPr>
        <w:t xml:space="preserve"> года</w:t>
      </w:r>
    </w:p>
    <w:p w:rsidR="00A73C43" w:rsidRDefault="00A73C43" w:rsidP="0089353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  <w:r>
        <w:rPr>
          <w:b/>
          <w:bCs/>
          <w:color w:val="000000"/>
          <w:spacing w:val="44"/>
        </w:rPr>
        <w:t xml:space="preserve"> </w:t>
      </w:r>
    </w:p>
    <w:p w:rsidR="00A73C43" w:rsidRDefault="00A73C43" w:rsidP="0089353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A73C43" w:rsidRDefault="00A73C43" w:rsidP="0089353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A73C43" w:rsidRDefault="00A73C43" w:rsidP="0089353F">
      <w:pPr>
        <w:shd w:val="clear" w:color="auto" w:fill="FFFFFF"/>
        <w:spacing w:line="310" w:lineRule="exact"/>
        <w:ind w:left="3969" w:right="1066"/>
        <w:jc w:val="center"/>
        <w:rPr>
          <w:b/>
          <w:bCs/>
          <w:color w:val="000000"/>
          <w:spacing w:val="44"/>
        </w:rPr>
      </w:pPr>
    </w:p>
    <w:p w:rsidR="00A73C43" w:rsidRPr="00330506" w:rsidRDefault="00A73C43" w:rsidP="0089353F">
      <w:pPr>
        <w:tabs>
          <w:tab w:val="left" w:pos="1395"/>
        </w:tabs>
        <w:jc w:val="center"/>
        <w:rPr>
          <w:b/>
        </w:rPr>
      </w:pPr>
      <w:r w:rsidRPr="00330506">
        <w:rPr>
          <w:b/>
        </w:rPr>
        <w:t>Расчет платы на услуги водоснабжения для населения Польниковского сельского поселения</w:t>
      </w:r>
    </w:p>
    <w:p w:rsidR="00A73C43" w:rsidRPr="00330506" w:rsidRDefault="00A73C43" w:rsidP="0089353F">
      <w:pPr>
        <w:tabs>
          <w:tab w:val="left" w:pos="1395"/>
        </w:tabs>
        <w:jc w:val="center"/>
        <w:rPr>
          <w:b/>
        </w:rPr>
      </w:pPr>
      <w:r w:rsidRPr="00330506">
        <w:rPr>
          <w:b/>
        </w:rPr>
        <w:t>Почепского района Брянской области (при отсутствии приборов учета)</w:t>
      </w:r>
    </w:p>
    <w:p w:rsidR="00A73C43" w:rsidRPr="001743BF" w:rsidRDefault="00A73C43" w:rsidP="0089353F"/>
    <w:p w:rsidR="00A73C43" w:rsidRDefault="00A73C43" w:rsidP="0089353F"/>
    <w:p w:rsidR="00A73C43" w:rsidRDefault="00A73C43" w:rsidP="00893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1960"/>
        <w:gridCol w:w="1370"/>
        <w:gridCol w:w="1179"/>
        <w:gridCol w:w="1172"/>
        <w:gridCol w:w="1184"/>
        <w:gridCol w:w="1175"/>
        <w:gridCol w:w="1184"/>
        <w:gridCol w:w="1175"/>
      </w:tblGrid>
      <w:tr w:rsidR="00A73C43" w:rsidTr="009829B4">
        <w:trPr>
          <w:trHeight w:val="465"/>
        </w:trPr>
        <w:tc>
          <w:tcPr>
            <w:tcW w:w="528" w:type="dxa"/>
            <w:vMerge w:val="restart"/>
          </w:tcPr>
          <w:p w:rsidR="00A73C43" w:rsidRPr="009829B4" w:rsidRDefault="00A73C43" w:rsidP="009829B4">
            <w:pPr>
              <w:jc w:val="center"/>
              <w:rPr>
                <w:b/>
              </w:rPr>
            </w:pPr>
            <w:r w:rsidRPr="009829B4">
              <w:rPr>
                <w:b/>
              </w:rPr>
              <w:t>№</w:t>
            </w:r>
          </w:p>
        </w:tc>
        <w:tc>
          <w:tcPr>
            <w:tcW w:w="1960" w:type="dxa"/>
            <w:vMerge w:val="restart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Уровень благоустройства</w:t>
            </w:r>
          </w:p>
        </w:tc>
        <w:tc>
          <w:tcPr>
            <w:tcW w:w="1296" w:type="dxa"/>
            <w:vMerge w:val="restart"/>
          </w:tcPr>
          <w:p w:rsidR="00A73C43" w:rsidRPr="009829B4" w:rsidRDefault="00A73C43" w:rsidP="00BD7BBA">
            <w:pPr>
              <w:rPr>
                <w:b/>
                <w:vertAlign w:val="superscript"/>
              </w:rPr>
            </w:pPr>
            <w:r w:rsidRPr="009829B4">
              <w:rPr>
                <w:b/>
              </w:rPr>
              <w:t>Норма потребления в месяц на 1 человека воды, м</w:t>
            </w:r>
            <w:r w:rsidRPr="009829B4">
              <w:rPr>
                <w:b/>
                <w:vertAlign w:val="superscript"/>
              </w:rPr>
              <w:t>3</w:t>
            </w:r>
          </w:p>
        </w:tc>
        <w:tc>
          <w:tcPr>
            <w:tcW w:w="2372" w:type="dxa"/>
            <w:gridSpan w:val="2"/>
          </w:tcPr>
          <w:p w:rsidR="00A73C43" w:rsidRPr="009829B4" w:rsidRDefault="00A73C43" w:rsidP="009829B4">
            <w:pPr>
              <w:jc w:val="center"/>
              <w:rPr>
                <w:b/>
              </w:rPr>
            </w:pPr>
            <w:r w:rsidRPr="009829B4">
              <w:rPr>
                <w:b/>
              </w:rPr>
              <w:t>с 01.01.2012г. по 30.06.2012г.</w:t>
            </w:r>
          </w:p>
        </w:tc>
        <w:tc>
          <w:tcPr>
            <w:tcW w:w="2379" w:type="dxa"/>
            <w:gridSpan w:val="2"/>
          </w:tcPr>
          <w:p w:rsidR="00A73C43" w:rsidRPr="009829B4" w:rsidRDefault="00A73C43" w:rsidP="009829B4">
            <w:pPr>
              <w:jc w:val="center"/>
              <w:rPr>
                <w:b/>
              </w:rPr>
            </w:pPr>
            <w:r w:rsidRPr="009829B4">
              <w:rPr>
                <w:b/>
              </w:rPr>
              <w:t>с 01.07.2012г. по 31.08.2012г</w:t>
            </w:r>
          </w:p>
        </w:tc>
        <w:tc>
          <w:tcPr>
            <w:tcW w:w="2379" w:type="dxa"/>
            <w:gridSpan w:val="2"/>
          </w:tcPr>
          <w:p w:rsidR="00A73C43" w:rsidRPr="009829B4" w:rsidRDefault="00A73C43" w:rsidP="009829B4">
            <w:pPr>
              <w:jc w:val="center"/>
              <w:rPr>
                <w:b/>
              </w:rPr>
            </w:pPr>
            <w:r w:rsidRPr="009829B4">
              <w:rPr>
                <w:b/>
              </w:rPr>
              <w:t>с 01.09.2012г. по 31.12.2012г</w:t>
            </w:r>
          </w:p>
        </w:tc>
      </w:tr>
      <w:tr w:rsidR="00A73C43" w:rsidTr="009829B4">
        <w:trPr>
          <w:trHeight w:val="675"/>
        </w:trPr>
        <w:tc>
          <w:tcPr>
            <w:tcW w:w="528" w:type="dxa"/>
            <w:vMerge/>
          </w:tcPr>
          <w:p w:rsidR="00A73C43" w:rsidRPr="009829B4" w:rsidRDefault="00A73C43" w:rsidP="009829B4">
            <w:pPr>
              <w:jc w:val="center"/>
              <w:rPr>
                <w:b/>
              </w:rPr>
            </w:pPr>
          </w:p>
        </w:tc>
        <w:tc>
          <w:tcPr>
            <w:tcW w:w="1960" w:type="dxa"/>
            <w:vMerge/>
          </w:tcPr>
          <w:p w:rsidR="00A73C43" w:rsidRPr="009829B4" w:rsidRDefault="00A73C43" w:rsidP="00BD7BBA">
            <w:pPr>
              <w:rPr>
                <w:b/>
              </w:rPr>
            </w:pPr>
          </w:p>
        </w:tc>
        <w:tc>
          <w:tcPr>
            <w:tcW w:w="1296" w:type="dxa"/>
            <w:vMerge/>
          </w:tcPr>
          <w:p w:rsidR="00A73C43" w:rsidRPr="009829B4" w:rsidRDefault="00A73C43" w:rsidP="00BD7BBA">
            <w:pPr>
              <w:rPr>
                <w:b/>
              </w:rPr>
            </w:pPr>
          </w:p>
        </w:tc>
        <w:tc>
          <w:tcPr>
            <w:tcW w:w="1184" w:type="dxa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стоимость</w:t>
            </w:r>
          </w:p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1м</w:t>
            </w:r>
            <w:r w:rsidRPr="009829B4">
              <w:rPr>
                <w:b/>
                <w:vertAlign w:val="superscript"/>
              </w:rPr>
              <w:t>3</w:t>
            </w:r>
            <w:r w:rsidRPr="009829B4">
              <w:rPr>
                <w:b/>
              </w:rPr>
              <w:t xml:space="preserve"> (руб.)</w:t>
            </w:r>
          </w:p>
        </w:tc>
        <w:tc>
          <w:tcPr>
            <w:tcW w:w="1188" w:type="dxa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Плата с 1 человека в месяц</w:t>
            </w:r>
          </w:p>
        </w:tc>
        <w:tc>
          <w:tcPr>
            <w:tcW w:w="1188" w:type="dxa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стоимость</w:t>
            </w:r>
          </w:p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1м</w:t>
            </w:r>
            <w:r w:rsidRPr="009829B4">
              <w:rPr>
                <w:b/>
                <w:vertAlign w:val="superscript"/>
              </w:rPr>
              <w:t>3</w:t>
            </w:r>
            <w:r w:rsidRPr="009829B4">
              <w:rPr>
                <w:b/>
              </w:rPr>
              <w:t xml:space="preserve"> (руб.)</w:t>
            </w:r>
          </w:p>
        </w:tc>
        <w:tc>
          <w:tcPr>
            <w:tcW w:w="1191" w:type="dxa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Плата с 1 человека в месяц</w:t>
            </w:r>
          </w:p>
        </w:tc>
        <w:tc>
          <w:tcPr>
            <w:tcW w:w="1188" w:type="dxa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стоимость</w:t>
            </w:r>
          </w:p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1м</w:t>
            </w:r>
            <w:r w:rsidRPr="009829B4">
              <w:rPr>
                <w:b/>
                <w:vertAlign w:val="superscript"/>
              </w:rPr>
              <w:t>3</w:t>
            </w:r>
            <w:r w:rsidRPr="009829B4">
              <w:rPr>
                <w:b/>
              </w:rPr>
              <w:t xml:space="preserve"> (руб.)</w:t>
            </w:r>
          </w:p>
        </w:tc>
        <w:tc>
          <w:tcPr>
            <w:tcW w:w="1191" w:type="dxa"/>
          </w:tcPr>
          <w:p w:rsidR="00A73C43" w:rsidRPr="009829B4" w:rsidRDefault="00A73C43" w:rsidP="00BD7BBA">
            <w:pPr>
              <w:rPr>
                <w:b/>
              </w:rPr>
            </w:pPr>
            <w:r w:rsidRPr="009829B4">
              <w:rPr>
                <w:b/>
              </w:rPr>
              <w:t>Плата с 1 человека в месяц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  <w:r>
              <w:t>1</w:t>
            </w:r>
          </w:p>
        </w:tc>
        <w:tc>
          <w:tcPr>
            <w:tcW w:w="1960" w:type="dxa"/>
          </w:tcPr>
          <w:p w:rsidR="00A73C43" w:rsidRDefault="00A73C43" w:rsidP="00BD7BBA">
            <w:r>
              <w:t>Водопровод, местная канализация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2,4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42,48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45,02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46,13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  <w:r>
              <w:t>2</w:t>
            </w:r>
          </w:p>
        </w:tc>
        <w:tc>
          <w:tcPr>
            <w:tcW w:w="1960" w:type="dxa"/>
          </w:tcPr>
          <w:p w:rsidR="00A73C43" w:rsidRDefault="00A73C43" w:rsidP="00BD7BBA">
            <w:r>
              <w:t>Водопровод, местная канализация, ванна, водонагревательные приборы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3,8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67,26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71,29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73,04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  <w:r>
              <w:t>3</w:t>
            </w:r>
          </w:p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Уличная колонка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1,5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26,55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28,14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28,83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  <w:r>
              <w:t>4</w:t>
            </w:r>
          </w:p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Баня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0,3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5,31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5,63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5,77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  <w:r>
              <w:t>5</w:t>
            </w:r>
          </w:p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Полив: при наличии водопровода (сотка)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2,4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42,48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45,02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46,13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Из уличной колонки (сотка)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1,5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26,55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28,14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28,83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  <w:r>
              <w:t>6</w:t>
            </w:r>
          </w:p>
        </w:tc>
        <w:tc>
          <w:tcPr>
            <w:tcW w:w="1960" w:type="dxa"/>
          </w:tcPr>
          <w:p w:rsidR="00A73C43" w:rsidRDefault="00A73C43" w:rsidP="00BD7BBA">
            <w:r w:rsidRPr="009829B4">
              <w:rPr>
                <w:b/>
              </w:rPr>
              <w:t>Содержание животных</w:t>
            </w:r>
          </w:p>
        </w:tc>
        <w:tc>
          <w:tcPr>
            <w:tcW w:w="1296" w:type="dxa"/>
          </w:tcPr>
          <w:p w:rsidR="00A73C43" w:rsidRDefault="00A73C43" w:rsidP="00BD7BBA"/>
        </w:tc>
        <w:tc>
          <w:tcPr>
            <w:tcW w:w="1184" w:type="dxa"/>
          </w:tcPr>
          <w:p w:rsidR="00A73C43" w:rsidRDefault="00A73C43" w:rsidP="00BD7BBA"/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</w:p>
        </w:tc>
      </w:tr>
      <w:tr w:rsidR="00A73C43" w:rsidTr="009829B4">
        <w:tc>
          <w:tcPr>
            <w:tcW w:w="528" w:type="dxa"/>
          </w:tcPr>
          <w:p w:rsidR="00A73C43" w:rsidRDefault="00A73C43" w:rsidP="009829B4">
            <w:pPr>
              <w:jc w:val="center"/>
            </w:pPr>
          </w:p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корова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3,0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53,10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56,28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57,66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BD7BBA"/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лошадь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1,8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31,86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33,77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34,60</w:t>
            </w:r>
          </w:p>
        </w:tc>
      </w:tr>
      <w:tr w:rsidR="00A73C43" w:rsidTr="009829B4">
        <w:tc>
          <w:tcPr>
            <w:tcW w:w="528" w:type="dxa"/>
          </w:tcPr>
          <w:p w:rsidR="00A73C43" w:rsidRDefault="00A73C43" w:rsidP="00BD7BBA"/>
        </w:tc>
        <w:tc>
          <w:tcPr>
            <w:tcW w:w="1960" w:type="dxa"/>
          </w:tcPr>
          <w:p w:rsidR="00A73C43" w:rsidRDefault="00A73C43" w:rsidP="009829B4">
            <w:pPr>
              <w:jc w:val="center"/>
            </w:pPr>
            <w:r>
              <w:t>овцы</w:t>
            </w:r>
          </w:p>
        </w:tc>
        <w:tc>
          <w:tcPr>
            <w:tcW w:w="1296" w:type="dxa"/>
          </w:tcPr>
          <w:p w:rsidR="00A73C43" w:rsidRDefault="00A73C43" w:rsidP="009829B4">
            <w:pPr>
              <w:jc w:val="center"/>
            </w:pPr>
            <w:r>
              <w:t>0,3</w:t>
            </w:r>
          </w:p>
        </w:tc>
        <w:tc>
          <w:tcPr>
            <w:tcW w:w="1184" w:type="dxa"/>
          </w:tcPr>
          <w:p w:rsidR="00A73C43" w:rsidRDefault="00A73C43" w:rsidP="009829B4">
            <w:pPr>
              <w:jc w:val="center"/>
            </w:pPr>
            <w:r>
              <w:t>17-70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5,31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18-76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5,63</w:t>
            </w:r>
          </w:p>
        </w:tc>
        <w:tc>
          <w:tcPr>
            <w:tcW w:w="1188" w:type="dxa"/>
          </w:tcPr>
          <w:p w:rsidR="00A73C43" w:rsidRDefault="00A73C43" w:rsidP="009829B4">
            <w:pPr>
              <w:jc w:val="center"/>
            </w:pPr>
            <w:r>
              <w:t>19-22</w:t>
            </w:r>
          </w:p>
        </w:tc>
        <w:tc>
          <w:tcPr>
            <w:tcW w:w="1191" w:type="dxa"/>
          </w:tcPr>
          <w:p w:rsidR="00A73C43" w:rsidRDefault="00A73C43" w:rsidP="009829B4">
            <w:pPr>
              <w:jc w:val="center"/>
            </w:pPr>
            <w:r>
              <w:t>5,77</w:t>
            </w:r>
          </w:p>
        </w:tc>
      </w:tr>
    </w:tbl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p w:rsidR="00A73C43" w:rsidRDefault="00A73C43" w:rsidP="0089353F">
      <w:pPr>
        <w:ind w:firstLine="720"/>
      </w:pPr>
    </w:p>
    <w:sectPr w:rsidR="00A73C43" w:rsidSect="00BD7D69">
      <w:type w:val="continuous"/>
      <w:pgSz w:w="11909" w:h="16834"/>
      <w:pgMar w:top="709" w:right="360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53F"/>
    <w:rsid w:val="0007452B"/>
    <w:rsid w:val="001743BF"/>
    <w:rsid w:val="00330506"/>
    <w:rsid w:val="004C4A31"/>
    <w:rsid w:val="00575CDD"/>
    <w:rsid w:val="0082026A"/>
    <w:rsid w:val="0089353F"/>
    <w:rsid w:val="008B625D"/>
    <w:rsid w:val="009829B4"/>
    <w:rsid w:val="00A73C43"/>
    <w:rsid w:val="00B3032F"/>
    <w:rsid w:val="00B845BB"/>
    <w:rsid w:val="00B9214D"/>
    <w:rsid w:val="00BD7BBA"/>
    <w:rsid w:val="00BD7D69"/>
    <w:rsid w:val="00DA40F1"/>
    <w:rsid w:val="00EF578B"/>
    <w:rsid w:val="00F95185"/>
    <w:rsid w:val="00FE0F07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35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616</Words>
  <Characters>3512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VALERIUS</dc:creator>
  <cp:keywords/>
  <dc:description/>
  <cp:lastModifiedBy>Админ</cp:lastModifiedBy>
  <cp:revision>3</cp:revision>
  <dcterms:created xsi:type="dcterms:W3CDTF">2012-07-05T11:11:00Z</dcterms:created>
  <dcterms:modified xsi:type="dcterms:W3CDTF">2012-07-10T07:50:00Z</dcterms:modified>
</cp:coreProperties>
</file>