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83C" w:rsidRDefault="0022683C" w:rsidP="00F32527"/>
    <w:p w:rsidR="0022683C" w:rsidRPr="00B845BB" w:rsidRDefault="0022683C" w:rsidP="00F32527">
      <w:pPr>
        <w:shd w:val="clear" w:color="auto" w:fill="FFFFFF"/>
        <w:spacing w:line="324" w:lineRule="exact"/>
        <w:ind w:left="4145"/>
        <w:rPr>
          <w:b/>
        </w:rPr>
      </w:pPr>
      <w:r w:rsidRPr="00B845BB">
        <w:rPr>
          <w:b/>
          <w:color w:val="000000"/>
          <w:spacing w:val="-5"/>
          <w:w w:val="101"/>
        </w:rPr>
        <w:t>РОССИЙСКАЯ ФЕДЕРАЦИЯ</w:t>
      </w:r>
    </w:p>
    <w:p w:rsidR="0022683C" w:rsidRPr="00B845BB" w:rsidRDefault="0022683C" w:rsidP="0089353F">
      <w:pPr>
        <w:shd w:val="clear" w:color="auto" w:fill="FFFFFF"/>
        <w:spacing w:line="324" w:lineRule="exact"/>
        <w:ind w:left="2642" w:hanging="1249"/>
        <w:rPr>
          <w:b/>
          <w:color w:val="000000"/>
          <w:spacing w:val="-10"/>
          <w:w w:val="101"/>
        </w:rPr>
      </w:pPr>
      <w:r w:rsidRPr="00B845BB">
        <w:rPr>
          <w:b/>
          <w:color w:val="000000"/>
          <w:spacing w:val="-10"/>
          <w:w w:val="101"/>
        </w:rPr>
        <w:t xml:space="preserve">                             ПОЛЬНИКОВСКИИ СЕЛЬСКИЙ СОВЕТ НАРОДНЫХ ДЕПУТАТОВ</w:t>
      </w:r>
    </w:p>
    <w:p w:rsidR="0022683C" w:rsidRPr="00B845BB" w:rsidRDefault="0022683C" w:rsidP="0089353F">
      <w:pPr>
        <w:shd w:val="clear" w:color="auto" w:fill="FFFFFF"/>
        <w:spacing w:line="324" w:lineRule="exact"/>
        <w:ind w:left="2642" w:hanging="1249"/>
        <w:rPr>
          <w:b/>
          <w:color w:val="000000"/>
          <w:spacing w:val="-3"/>
          <w:w w:val="101"/>
        </w:rPr>
      </w:pPr>
      <w:r w:rsidRPr="00B845BB">
        <w:rPr>
          <w:b/>
          <w:color w:val="000000"/>
          <w:spacing w:val="-3"/>
          <w:w w:val="101"/>
        </w:rPr>
        <w:t xml:space="preserve">                                       ПОЧЕПСКОГО РАЙОНА БРЯНСКОЙ ОБЛАСТИ</w:t>
      </w:r>
    </w:p>
    <w:p w:rsidR="0022683C" w:rsidRPr="00B845BB" w:rsidRDefault="0022683C" w:rsidP="0089353F">
      <w:pPr>
        <w:shd w:val="clear" w:color="auto" w:fill="FFFFFF"/>
        <w:spacing w:line="324" w:lineRule="exact"/>
        <w:ind w:left="2642" w:hanging="1249"/>
        <w:rPr>
          <w:b/>
        </w:rPr>
      </w:pPr>
      <w:r w:rsidRPr="00B845BB">
        <w:rPr>
          <w:b/>
          <w:color w:val="000000"/>
          <w:spacing w:val="-3"/>
          <w:w w:val="101"/>
        </w:rPr>
        <w:t xml:space="preserve">        </w:t>
      </w:r>
      <w:r w:rsidRPr="00B845BB">
        <w:rPr>
          <w:b/>
          <w:color w:val="000000"/>
          <w:spacing w:val="47"/>
          <w:w w:val="101"/>
        </w:rPr>
        <w:t xml:space="preserve">                               РЕШЕНИЕ</w:t>
      </w:r>
    </w:p>
    <w:p w:rsidR="0022683C" w:rsidRPr="00B9214D" w:rsidRDefault="0022683C" w:rsidP="0089353F">
      <w:pPr>
        <w:shd w:val="clear" w:color="auto" w:fill="FFFFFF"/>
        <w:tabs>
          <w:tab w:val="left" w:pos="5548"/>
        </w:tabs>
        <w:spacing w:before="295"/>
        <w:ind w:left="1278"/>
        <w:rPr>
          <w:color w:val="000000"/>
          <w:spacing w:val="-4"/>
          <w:sz w:val="24"/>
          <w:szCs w:val="24"/>
        </w:rPr>
      </w:pPr>
      <w:r w:rsidRPr="00B9214D">
        <w:rPr>
          <w:color w:val="000000"/>
          <w:spacing w:val="-11"/>
          <w:sz w:val="24"/>
          <w:szCs w:val="24"/>
        </w:rPr>
        <w:t>от «13» апреля 2012 гола   №</w:t>
      </w:r>
      <w:r>
        <w:rPr>
          <w:color w:val="000000"/>
          <w:sz w:val="24"/>
          <w:szCs w:val="24"/>
        </w:rPr>
        <w:t xml:space="preserve">   8</w:t>
      </w:r>
      <w:r w:rsidRPr="00B9214D">
        <w:rPr>
          <w:color w:val="000000"/>
          <w:sz w:val="24"/>
          <w:szCs w:val="24"/>
        </w:rPr>
        <w:t xml:space="preserve">                                               </w:t>
      </w:r>
    </w:p>
    <w:p w:rsidR="0022683C" w:rsidRPr="00B9214D" w:rsidRDefault="0022683C" w:rsidP="0089353F">
      <w:pPr>
        <w:shd w:val="clear" w:color="auto" w:fill="FFFFFF"/>
        <w:rPr>
          <w:sz w:val="24"/>
          <w:szCs w:val="24"/>
        </w:rPr>
      </w:pPr>
      <w:r w:rsidRPr="00B9214D">
        <w:rPr>
          <w:sz w:val="24"/>
          <w:szCs w:val="24"/>
        </w:rPr>
        <w:t xml:space="preserve">                            </w:t>
      </w:r>
      <w:r w:rsidRPr="00B9214D">
        <w:rPr>
          <w:color w:val="000000"/>
          <w:spacing w:val="-3"/>
          <w:sz w:val="24"/>
          <w:szCs w:val="24"/>
        </w:rPr>
        <w:t>д.Польники</w:t>
      </w:r>
    </w:p>
    <w:p w:rsidR="0022683C" w:rsidRPr="00B9214D" w:rsidRDefault="0022683C" w:rsidP="0089353F">
      <w:pPr>
        <w:shd w:val="clear" w:color="auto" w:fill="FFFFFF"/>
        <w:spacing w:before="324" w:line="274" w:lineRule="exact"/>
        <w:ind w:left="1271" w:right="3326"/>
        <w:rPr>
          <w:b/>
          <w:sz w:val="24"/>
          <w:szCs w:val="24"/>
        </w:rPr>
      </w:pPr>
      <w:r w:rsidRPr="00B9214D">
        <w:rPr>
          <w:b/>
          <w:color w:val="000000"/>
          <w:spacing w:val="-7"/>
          <w:sz w:val="24"/>
          <w:szCs w:val="24"/>
        </w:rPr>
        <w:t>« О внесении изменений в решение №1 от 17.01.2012г.</w:t>
      </w:r>
    </w:p>
    <w:p w:rsidR="0022683C" w:rsidRPr="00B9214D" w:rsidRDefault="0022683C" w:rsidP="0089353F">
      <w:pPr>
        <w:ind w:firstLine="720"/>
        <w:rPr>
          <w:b/>
          <w:sz w:val="24"/>
          <w:szCs w:val="24"/>
        </w:rPr>
      </w:pPr>
      <w:r w:rsidRPr="00B9214D">
        <w:rPr>
          <w:sz w:val="24"/>
          <w:szCs w:val="24"/>
        </w:rPr>
        <w:t xml:space="preserve">            </w:t>
      </w:r>
      <w:r w:rsidRPr="00B9214D">
        <w:rPr>
          <w:b/>
          <w:sz w:val="24"/>
          <w:szCs w:val="24"/>
        </w:rPr>
        <w:t>«Об информировании населения о размере платы за</w:t>
      </w:r>
    </w:p>
    <w:p w:rsidR="0022683C" w:rsidRPr="00B9214D" w:rsidRDefault="0022683C" w:rsidP="0089353F">
      <w:pPr>
        <w:tabs>
          <w:tab w:val="left" w:pos="1365"/>
        </w:tabs>
        <w:rPr>
          <w:b/>
          <w:sz w:val="24"/>
          <w:szCs w:val="24"/>
        </w:rPr>
      </w:pPr>
      <w:r w:rsidRPr="00B9214D">
        <w:rPr>
          <w:b/>
          <w:sz w:val="24"/>
          <w:szCs w:val="24"/>
        </w:rPr>
        <w:tab/>
        <w:t>коммунальные услуги на территории Польниковского</w:t>
      </w:r>
    </w:p>
    <w:p w:rsidR="0022683C" w:rsidRPr="00B9214D" w:rsidRDefault="0022683C" w:rsidP="0089353F">
      <w:pPr>
        <w:tabs>
          <w:tab w:val="left" w:pos="1365"/>
        </w:tabs>
        <w:rPr>
          <w:b/>
          <w:sz w:val="24"/>
          <w:szCs w:val="24"/>
        </w:rPr>
      </w:pPr>
      <w:r w:rsidRPr="00B9214D">
        <w:rPr>
          <w:b/>
          <w:sz w:val="24"/>
          <w:szCs w:val="24"/>
        </w:rPr>
        <w:tab/>
        <w:t>сельского поселения на 2012 год»</w:t>
      </w:r>
    </w:p>
    <w:p w:rsidR="0022683C" w:rsidRPr="00B9214D" w:rsidRDefault="0022683C" w:rsidP="0089353F">
      <w:pPr>
        <w:rPr>
          <w:sz w:val="24"/>
          <w:szCs w:val="24"/>
        </w:rPr>
      </w:pPr>
    </w:p>
    <w:p w:rsidR="0022683C" w:rsidRPr="00B9214D" w:rsidRDefault="0022683C" w:rsidP="0089353F">
      <w:pPr>
        <w:rPr>
          <w:sz w:val="24"/>
          <w:szCs w:val="24"/>
        </w:rPr>
      </w:pPr>
    </w:p>
    <w:p w:rsidR="0022683C" w:rsidRPr="00B9214D" w:rsidRDefault="0022683C" w:rsidP="0089353F">
      <w:pPr>
        <w:tabs>
          <w:tab w:val="left" w:pos="1605"/>
        </w:tabs>
        <w:jc w:val="both"/>
        <w:rPr>
          <w:sz w:val="24"/>
          <w:szCs w:val="24"/>
        </w:rPr>
      </w:pPr>
      <w:r w:rsidRPr="00B9214D">
        <w:rPr>
          <w:sz w:val="24"/>
          <w:szCs w:val="24"/>
        </w:rPr>
        <w:t xml:space="preserve">            На основании Протеста Прокуратуры Почепского района Брянской области  №32/2012 от 29.03.2012 года  на решение Польниковского сельского Совета народных депутатов №1 от 17.01.2012г. «Об информировании населения о размере платы за коммунальные услуги на территории Польниковского сельского поселения на 2012 год» Польниковский сельский Совет народных депутатов РЕШИЛ:</w:t>
      </w:r>
    </w:p>
    <w:p w:rsidR="0022683C" w:rsidRPr="00B9214D" w:rsidRDefault="0022683C" w:rsidP="0089353F">
      <w:pPr>
        <w:jc w:val="both"/>
        <w:rPr>
          <w:sz w:val="24"/>
          <w:szCs w:val="24"/>
        </w:rPr>
      </w:pPr>
    </w:p>
    <w:p w:rsidR="0022683C" w:rsidRPr="00B9214D" w:rsidRDefault="0022683C" w:rsidP="0089353F">
      <w:pPr>
        <w:ind w:firstLine="720"/>
        <w:jc w:val="both"/>
        <w:rPr>
          <w:sz w:val="24"/>
          <w:szCs w:val="24"/>
        </w:rPr>
      </w:pPr>
      <w:r w:rsidRPr="00B9214D">
        <w:rPr>
          <w:sz w:val="24"/>
          <w:szCs w:val="24"/>
        </w:rPr>
        <w:t>1. Пункт 3 Решения Польниковского сельского Совета народных депутатов №1 от 17.01.2012г. «Об информировании населения о размере платы за коммунальные услуги на территории Польниковского сельского поселения на 2012 год»- установить плату за услуги по вывозу твердых бытовых отходов для населения на уровне прошлого года 5рублей 50 копеек с 1 человека в месяц - отменить.</w:t>
      </w:r>
    </w:p>
    <w:p w:rsidR="0022683C" w:rsidRPr="00B9214D" w:rsidRDefault="0022683C" w:rsidP="0089353F">
      <w:pPr>
        <w:jc w:val="both"/>
        <w:rPr>
          <w:sz w:val="24"/>
          <w:szCs w:val="24"/>
        </w:rPr>
      </w:pPr>
    </w:p>
    <w:p w:rsidR="0022683C" w:rsidRPr="00B9214D" w:rsidRDefault="0022683C" w:rsidP="0089353F">
      <w:pPr>
        <w:ind w:firstLine="720"/>
        <w:jc w:val="both"/>
        <w:rPr>
          <w:sz w:val="24"/>
          <w:szCs w:val="24"/>
        </w:rPr>
      </w:pPr>
      <w:r w:rsidRPr="00B9214D">
        <w:rPr>
          <w:sz w:val="24"/>
          <w:szCs w:val="24"/>
        </w:rPr>
        <w:t>2. Контроль за исполнением данного решения оставляю за собой.</w:t>
      </w:r>
    </w:p>
    <w:p w:rsidR="0022683C" w:rsidRPr="00B9214D" w:rsidRDefault="0022683C" w:rsidP="0089353F">
      <w:pPr>
        <w:jc w:val="both"/>
        <w:rPr>
          <w:sz w:val="24"/>
          <w:szCs w:val="24"/>
        </w:rPr>
      </w:pPr>
    </w:p>
    <w:p w:rsidR="0022683C" w:rsidRPr="00B9214D" w:rsidRDefault="0022683C" w:rsidP="0089353F">
      <w:pPr>
        <w:rPr>
          <w:sz w:val="24"/>
          <w:szCs w:val="24"/>
        </w:rPr>
      </w:pPr>
    </w:p>
    <w:p w:rsidR="0022683C" w:rsidRPr="00B9214D" w:rsidRDefault="0022683C" w:rsidP="0089353F">
      <w:pPr>
        <w:rPr>
          <w:sz w:val="24"/>
          <w:szCs w:val="24"/>
        </w:rPr>
      </w:pPr>
    </w:p>
    <w:p w:rsidR="0022683C" w:rsidRPr="00B9214D" w:rsidRDefault="0022683C" w:rsidP="0089353F">
      <w:pPr>
        <w:rPr>
          <w:sz w:val="24"/>
          <w:szCs w:val="24"/>
        </w:rPr>
      </w:pPr>
    </w:p>
    <w:p w:rsidR="0022683C" w:rsidRPr="00B9214D" w:rsidRDefault="0022683C" w:rsidP="0089353F">
      <w:pPr>
        <w:rPr>
          <w:sz w:val="24"/>
          <w:szCs w:val="24"/>
        </w:rPr>
      </w:pPr>
    </w:p>
    <w:p w:rsidR="0022683C" w:rsidRPr="00FE0F07" w:rsidRDefault="0022683C" w:rsidP="0089353F">
      <w:pPr>
        <w:ind w:firstLine="720"/>
        <w:rPr>
          <w:b/>
          <w:sz w:val="24"/>
          <w:szCs w:val="24"/>
        </w:rPr>
      </w:pPr>
      <w:r w:rsidRPr="00FE0F07">
        <w:rPr>
          <w:b/>
          <w:sz w:val="24"/>
          <w:szCs w:val="24"/>
        </w:rPr>
        <w:t>Глава Польниковского</w:t>
      </w:r>
    </w:p>
    <w:p w:rsidR="0022683C" w:rsidRPr="00FE0F07" w:rsidRDefault="0022683C" w:rsidP="0089353F">
      <w:pPr>
        <w:ind w:firstLine="720"/>
        <w:rPr>
          <w:b/>
        </w:rPr>
      </w:pPr>
      <w:r w:rsidRPr="00FE0F07">
        <w:rPr>
          <w:b/>
          <w:sz w:val="24"/>
          <w:szCs w:val="24"/>
        </w:rPr>
        <w:t>сельского поселения:                                                                                                  В.С.Черепов</w:t>
      </w:r>
      <w:r w:rsidRPr="00FE0F07">
        <w:rPr>
          <w:b/>
        </w:rPr>
        <w:t xml:space="preserve">                                        </w:t>
      </w:r>
    </w:p>
    <w:p w:rsidR="0022683C" w:rsidRDefault="0022683C"/>
    <w:sectPr w:rsidR="0022683C" w:rsidSect="00BD7D69">
      <w:type w:val="continuous"/>
      <w:pgSz w:w="11909" w:h="16834"/>
      <w:pgMar w:top="709" w:right="360" w:bottom="720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53F"/>
    <w:rsid w:val="0007452B"/>
    <w:rsid w:val="001743BF"/>
    <w:rsid w:val="0022683C"/>
    <w:rsid w:val="00330506"/>
    <w:rsid w:val="0082026A"/>
    <w:rsid w:val="0089353F"/>
    <w:rsid w:val="0091587C"/>
    <w:rsid w:val="009A318D"/>
    <w:rsid w:val="00B3032F"/>
    <w:rsid w:val="00B845BB"/>
    <w:rsid w:val="00B9214D"/>
    <w:rsid w:val="00BD7BBA"/>
    <w:rsid w:val="00BD7D69"/>
    <w:rsid w:val="00D77DFA"/>
    <w:rsid w:val="00DA40F1"/>
    <w:rsid w:val="00EF578B"/>
    <w:rsid w:val="00F32527"/>
    <w:rsid w:val="00F95185"/>
    <w:rsid w:val="00FE0F07"/>
    <w:rsid w:val="00FF7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5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935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230</Words>
  <Characters>1315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VALERIUS</dc:creator>
  <cp:keywords/>
  <dc:description/>
  <cp:lastModifiedBy>Админ</cp:lastModifiedBy>
  <cp:revision>3</cp:revision>
  <dcterms:created xsi:type="dcterms:W3CDTF">2012-07-05T11:11:00Z</dcterms:created>
  <dcterms:modified xsi:type="dcterms:W3CDTF">2012-07-10T07:51:00Z</dcterms:modified>
</cp:coreProperties>
</file>